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25B" w:rsidRDefault="00A3725B" w:rsidP="00A3725B">
      <w:pPr>
        <w:pStyle w:val="Heading1"/>
      </w:pPr>
      <w:proofErr w:type="spellStart"/>
      <w:r>
        <w:t>Nordbygg</w:t>
      </w:r>
      <w:proofErr w:type="spellEnd"/>
      <w:r>
        <w:t xml:space="preserve"> 2016 Eesti </w:t>
      </w:r>
      <w:proofErr w:type="spellStart"/>
      <w:r>
        <w:t>ühisstendil</w:t>
      </w:r>
      <w:proofErr w:type="spellEnd"/>
      <w:r>
        <w:t xml:space="preserve"> osalevad ettevõtted</w:t>
      </w:r>
    </w:p>
    <w:p w:rsidR="00A3725B" w:rsidRDefault="00A3725B"/>
    <w:p w:rsidR="00A3725B" w:rsidRDefault="00A3725B">
      <w:proofErr w:type="spellStart"/>
      <w:r w:rsidRPr="00A3725B">
        <w:rPr>
          <w:b/>
        </w:rPr>
        <w:t>Aeroc</w:t>
      </w:r>
      <w:proofErr w:type="spellEnd"/>
      <w:r w:rsidRPr="00A3725B">
        <w:rPr>
          <w:b/>
        </w:rPr>
        <w:t xml:space="preserve"> </w:t>
      </w:r>
      <w:proofErr w:type="spellStart"/>
      <w:r w:rsidRPr="00A3725B">
        <w:rPr>
          <w:b/>
        </w:rPr>
        <w:t>Jämerä</w:t>
      </w:r>
      <w:proofErr w:type="spellEnd"/>
      <w:r w:rsidRPr="00A3725B">
        <w:rPr>
          <w:b/>
        </w:rPr>
        <w:t xml:space="preserve"> AS</w:t>
      </w:r>
      <w:r w:rsidRPr="00A3725B">
        <w:rPr>
          <w:b/>
        </w:rPr>
        <w:br/>
      </w:r>
      <w:proofErr w:type="spellStart"/>
      <w:r w:rsidRPr="00A3725B">
        <w:t>Aeroc</w:t>
      </w:r>
      <w:proofErr w:type="spellEnd"/>
      <w:r w:rsidRPr="00A3725B">
        <w:t xml:space="preserve"> </w:t>
      </w:r>
      <w:proofErr w:type="spellStart"/>
      <w:r w:rsidRPr="00A3725B">
        <w:t>Jämerä</w:t>
      </w:r>
      <w:proofErr w:type="spellEnd"/>
      <w:r w:rsidRPr="00A3725B">
        <w:t xml:space="preserve"> AS on </w:t>
      </w:r>
      <w:proofErr w:type="spellStart"/>
      <w:r w:rsidRPr="00A3725B">
        <w:t>Aeroc</w:t>
      </w:r>
      <w:proofErr w:type="spellEnd"/>
      <w:r w:rsidRPr="00A3725B">
        <w:t xml:space="preserve"> International gruppi kuuluv AEROC poorbetoontooteid valmistav ehitusmaterjalitööstuse ettevõte Eestis. Esimene AEROC plokk valmis Lääne-Virumaal Kunda lähistel Andjas asetsevas tehases 2001. aasta augustis. Sellest ajast on </w:t>
      </w:r>
      <w:proofErr w:type="spellStart"/>
      <w:r w:rsidRPr="00A3725B">
        <w:t>Aeroc</w:t>
      </w:r>
      <w:proofErr w:type="spellEnd"/>
      <w:r w:rsidRPr="00A3725B">
        <w:t xml:space="preserve"> olnud piirkonna oluline tööandja. Samast Lääne-Viru maakonnast on pärit ka kõik tootmises kasutatavad põhitoorained – liiv, tsement ja lubi. </w:t>
      </w:r>
      <w:proofErr w:type="spellStart"/>
      <w:r w:rsidRPr="00A3725B">
        <w:t>Aeroc</w:t>
      </w:r>
      <w:proofErr w:type="spellEnd"/>
      <w:r w:rsidRPr="00A3725B">
        <w:t xml:space="preserve"> International AS omandades 2012 aastal JÄMERÄ kaubamärgi, mis on Soome vanim ja tuntuim kivimajade kaubamärk alates aastast 1974. Lisaks kaubamärgile omandati ka kivimajade müügi äritegevus Soomes JÄMERÄ kaubamärgi all. Sellega seoses alates 2013 on ettevõtte nimeks  </w:t>
      </w:r>
      <w:proofErr w:type="spellStart"/>
      <w:r w:rsidRPr="00A3725B">
        <w:t>Aeroc</w:t>
      </w:r>
      <w:proofErr w:type="spellEnd"/>
      <w:r w:rsidRPr="00A3725B">
        <w:t xml:space="preserve"> </w:t>
      </w:r>
      <w:proofErr w:type="spellStart"/>
      <w:r w:rsidRPr="00A3725B">
        <w:t>Jämerä</w:t>
      </w:r>
      <w:proofErr w:type="spellEnd"/>
      <w:r w:rsidRPr="00A3725B">
        <w:t xml:space="preserve"> AS.</w:t>
      </w:r>
      <w:r>
        <w:br/>
      </w:r>
      <w:hyperlink r:id="rId4" w:history="1">
        <w:r w:rsidRPr="00D61BDC">
          <w:rPr>
            <w:rStyle w:val="Hyperlink"/>
          </w:rPr>
          <w:t>www.aeroc.ee</w:t>
        </w:r>
      </w:hyperlink>
    </w:p>
    <w:p w:rsidR="00A3725B" w:rsidRDefault="00A3725B">
      <w:r w:rsidRPr="00E852EA">
        <w:rPr>
          <w:b/>
        </w:rPr>
        <w:t xml:space="preserve">Malmerk </w:t>
      </w:r>
      <w:proofErr w:type="spellStart"/>
      <w:r w:rsidRPr="00E852EA">
        <w:rPr>
          <w:b/>
        </w:rPr>
        <w:t>Klaasium</w:t>
      </w:r>
      <w:proofErr w:type="spellEnd"/>
      <w:r w:rsidRPr="00E852EA">
        <w:rPr>
          <w:b/>
        </w:rPr>
        <w:t xml:space="preserve"> OÜ</w:t>
      </w:r>
      <w:r>
        <w:br/>
      </w:r>
      <w:proofErr w:type="spellStart"/>
      <w:r w:rsidRPr="00A3725B">
        <w:t>OÜ</w:t>
      </w:r>
      <w:proofErr w:type="spellEnd"/>
      <w:r w:rsidRPr="00A3725B">
        <w:t xml:space="preserve"> Malmerk </w:t>
      </w:r>
      <w:proofErr w:type="spellStart"/>
      <w:r w:rsidRPr="00A3725B">
        <w:t>Klaasium</w:t>
      </w:r>
      <w:proofErr w:type="spellEnd"/>
      <w:r w:rsidRPr="00A3725B">
        <w:t xml:space="preserve"> on Malmerk Kontserni ettevõte, mis on loodud 1. veebruaril 2013 AS Malmerk Fassaadid rõduosakonna baasilt. Ettevõtte meeskond on kontsernis tegutsenud</w:t>
      </w:r>
      <w:r w:rsidR="00016F22">
        <w:t xml:space="preserve"> omal alal alates 1997. aastast ja seega omatakse</w:t>
      </w:r>
      <w:r w:rsidRPr="00A3725B">
        <w:t xml:space="preserve"> pika</w:t>
      </w:r>
      <w:r w:rsidR="00016F22">
        <w:t>ajalisi</w:t>
      </w:r>
      <w:r w:rsidR="00016F22" w:rsidRPr="00A3725B">
        <w:t>mat</w:t>
      </w:r>
      <w:r w:rsidRPr="00A3725B">
        <w:t xml:space="preserve"> kogemust Eesti turul. 2012. aasta lõpus valmis OÜ Malmerk </w:t>
      </w:r>
      <w:proofErr w:type="spellStart"/>
      <w:r w:rsidRPr="00A3725B">
        <w:t>Klaasiumi</w:t>
      </w:r>
      <w:proofErr w:type="spellEnd"/>
      <w:r w:rsidRPr="00A3725B">
        <w:t xml:space="preserve"> oma rõdu- ja terrassiklaaside süs</w:t>
      </w:r>
      <w:bookmarkStart w:id="0" w:name="_GoBack"/>
      <w:bookmarkEnd w:id="0"/>
      <w:r w:rsidRPr="00A3725B">
        <w:t xml:space="preserve">teem, mis on seni ainus </w:t>
      </w:r>
      <w:r w:rsidR="00016F22">
        <w:t xml:space="preserve">taoline </w:t>
      </w:r>
      <w:r w:rsidRPr="00A3725B">
        <w:t>Eestis väljatöötatud toode. </w:t>
      </w:r>
      <w:r>
        <w:br/>
      </w:r>
      <w:hyperlink r:id="rId5" w:history="1">
        <w:r w:rsidRPr="00D61BDC">
          <w:rPr>
            <w:rStyle w:val="Hyperlink"/>
          </w:rPr>
          <w:t>www.malmerkklaasium.ee</w:t>
        </w:r>
      </w:hyperlink>
      <w:r>
        <w:t xml:space="preserve"> </w:t>
      </w:r>
    </w:p>
    <w:p w:rsidR="009C5336" w:rsidRDefault="00A3725B">
      <w:proofErr w:type="spellStart"/>
      <w:r w:rsidRPr="00E852EA">
        <w:rPr>
          <w:b/>
        </w:rPr>
        <w:t>Palmatin</w:t>
      </w:r>
      <w:proofErr w:type="spellEnd"/>
      <w:r w:rsidRPr="00E852EA">
        <w:rPr>
          <w:b/>
        </w:rPr>
        <w:t xml:space="preserve"> OÜ</w:t>
      </w:r>
      <w:r>
        <w:br/>
      </w:r>
      <w:proofErr w:type="spellStart"/>
      <w:r w:rsidRPr="00A3725B">
        <w:t>Palmatin</w:t>
      </w:r>
      <w:proofErr w:type="spellEnd"/>
      <w:r w:rsidRPr="00A3725B">
        <w:t xml:space="preserve"> on tegutsenud palkmajade projekteerimise, tootmise ja ehituse valdkonnas alates 1995. aastast. </w:t>
      </w:r>
      <w:proofErr w:type="spellStart"/>
      <w:r w:rsidRPr="00A3725B">
        <w:t>Palmatinil</w:t>
      </w:r>
      <w:proofErr w:type="spellEnd"/>
      <w:r w:rsidRPr="00A3725B">
        <w:t xml:space="preserve"> on professionaalne tootmis-, projekteerimis-, ja eelarvestuse personal ning kaasaegne tootmistehnika ja –tehnoloogia</w:t>
      </w:r>
      <w:r>
        <w:t>. Ettevõte toodab</w:t>
      </w:r>
      <w:r w:rsidRPr="00A3725B">
        <w:t xml:space="preserve"> kõik puitmaterjalid ise, tagades nii kliendile ühtlaselt kõrge kvaliteedi.</w:t>
      </w:r>
      <w:r>
        <w:t xml:space="preserve"> Nende</w:t>
      </w:r>
      <w:r w:rsidRPr="00A3725B">
        <w:t xml:space="preserve"> materjali käsitlus on läbinud FSC sertifitseerimise ja selle tulemusen</w:t>
      </w:r>
      <w:r>
        <w:t>a omab ettevõte</w:t>
      </w:r>
      <w:r w:rsidRPr="00A3725B">
        <w:t xml:space="preserve"> õigust müüa </w:t>
      </w:r>
      <w:proofErr w:type="spellStart"/>
      <w:r w:rsidRPr="00A3725B">
        <w:t>Palmatini</w:t>
      </w:r>
      <w:proofErr w:type="spellEnd"/>
      <w:r w:rsidRPr="00A3725B">
        <w:t xml:space="preserve"> FSC® märgistusega materjale.</w:t>
      </w:r>
      <w:r w:rsidR="009C5336">
        <w:br/>
      </w:r>
      <w:hyperlink r:id="rId6" w:history="1">
        <w:r w:rsidR="009C5336" w:rsidRPr="00D61BDC">
          <w:rPr>
            <w:rStyle w:val="Hyperlink"/>
          </w:rPr>
          <w:t>www.palmatin.com</w:t>
        </w:r>
      </w:hyperlink>
      <w:r w:rsidR="009C5336">
        <w:t xml:space="preserve"> </w:t>
      </w:r>
    </w:p>
    <w:p w:rsidR="00456FE7" w:rsidRDefault="00456FE7">
      <w:proofErr w:type="spellStart"/>
      <w:r w:rsidRPr="00E852EA">
        <w:rPr>
          <w:b/>
        </w:rPr>
        <w:t>Radius</w:t>
      </w:r>
      <w:proofErr w:type="spellEnd"/>
      <w:r w:rsidRPr="00E852EA">
        <w:rPr>
          <w:b/>
        </w:rPr>
        <w:t xml:space="preserve"> </w:t>
      </w:r>
      <w:proofErr w:type="spellStart"/>
      <w:r w:rsidRPr="00E852EA">
        <w:rPr>
          <w:b/>
        </w:rPr>
        <w:t>Fixings</w:t>
      </w:r>
      <w:proofErr w:type="spellEnd"/>
      <w:r w:rsidRPr="00E852EA">
        <w:rPr>
          <w:b/>
        </w:rPr>
        <w:t xml:space="preserve"> OÜ</w:t>
      </w:r>
      <w:r>
        <w:br/>
      </w:r>
      <w:proofErr w:type="spellStart"/>
      <w:r w:rsidR="009C5336" w:rsidRPr="009C5336">
        <w:t>Radius</w:t>
      </w:r>
      <w:proofErr w:type="spellEnd"/>
      <w:r w:rsidR="009C5336" w:rsidRPr="009C5336">
        <w:t xml:space="preserve"> </w:t>
      </w:r>
      <w:proofErr w:type="spellStart"/>
      <w:r w:rsidR="009C5336" w:rsidRPr="009C5336">
        <w:t>Fixings</w:t>
      </w:r>
      <w:proofErr w:type="spellEnd"/>
      <w:r w:rsidR="009C5336" w:rsidRPr="009C5336">
        <w:t xml:space="preserve"> OÜ (kaubamärk R-FIX) on spetsialiseerunud roostevabast terasest ja alumiiniumist ehituslike kinnitustarvikute, sh klaasikinnituste ja </w:t>
      </w:r>
      <w:proofErr w:type="spellStart"/>
      <w:r w:rsidR="009C5336" w:rsidRPr="009C5336">
        <w:t>tõmbvarraste</w:t>
      </w:r>
      <w:proofErr w:type="spellEnd"/>
      <w:r w:rsidR="009C5336" w:rsidRPr="009C5336">
        <w:t xml:space="preserve"> tootmisele ja projekteerimisele. Ettevõte pakub klientidele nii standard-tooteid kui oma projekteeritud valmislahendusi, ostes tootmisteenuse </w:t>
      </w:r>
      <w:proofErr w:type="spellStart"/>
      <w:r w:rsidR="009C5336" w:rsidRPr="009C5336">
        <w:t>allhankena</w:t>
      </w:r>
      <w:proofErr w:type="spellEnd"/>
      <w:r w:rsidR="009C5336" w:rsidRPr="009C5336">
        <w:t xml:space="preserve"> sisse. Antud ärimudel annab võimaluse kinnitustarvikute valdkonnale sügavuti spetsialiseerumiseks ning seeläbi on võimalik pakkuda klientidele kvaliteetseid tooteid ja asjatundlikku teenust.</w:t>
      </w:r>
      <w:r w:rsidR="009C5336">
        <w:br/>
      </w:r>
      <w:hyperlink r:id="rId7" w:history="1">
        <w:r w:rsidR="009C5336" w:rsidRPr="00D61BDC">
          <w:rPr>
            <w:rStyle w:val="Hyperlink"/>
          </w:rPr>
          <w:t>www.rfix.eu</w:t>
        </w:r>
      </w:hyperlink>
      <w:r w:rsidR="009C5336">
        <w:t xml:space="preserve"> </w:t>
      </w:r>
    </w:p>
    <w:p w:rsidR="00A3725B" w:rsidRDefault="009C5336">
      <w:proofErr w:type="spellStart"/>
      <w:r w:rsidRPr="00E852EA">
        <w:rPr>
          <w:b/>
        </w:rPr>
        <w:t>Ritsu</w:t>
      </w:r>
      <w:proofErr w:type="spellEnd"/>
      <w:r w:rsidRPr="00E852EA">
        <w:rPr>
          <w:b/>
        </w:rPr>
        <w:t xml:space="preserve"> AS</w:t>
      </w:r>
      <w:r>
        <w:br/>
      </w:r>
      <w:proofErr w:type="spellStart"/>
      <w:r w:rsidRPr="009C5336">
        <w:t>Ritsu</w:t>
      </w:r>
      <w:proofErr w:type="spellEnd"/>
      <w:r w:rsidRPr="009C5336">
        <w:t xml:space="preserve"> AS on puitmajade ja puidutöötlemisseadmete tootmisega tegelev ettevõte, mis on tegutsenud juba 1991. aastast. Ettevõtte tootevalikusse kuuluvad:</w:t>
      </w:r>
      <w:r>
        <w:t xml:space="preserve"> puitkarkass-elementmajad, ümar- ja liimpalkmajad, prussmajad. </w:t>
      </w:r>
      <w:r w:rsidRPr="009C5336">
        <w:t xml:space="preserve">Ettevõte toodab erinevaid puitmaju aia- ja </w:t>
      </w:r>
      <w:proofErr w:type="spellStart"/>
      <w:r w:rsidRPr="009C5336">
        <w:t>puhkemajadest</w:t>
      </w:r>
      <w:proofErr w:type="spellEnd"/>
      <w:r w:rsidRPr="009C5336">
        <w:t xml:space="preserve"> kuni rida- ja korterelamute ning avalike hooneteni välja. Läbi aastate on AS </w:t>
      </w:r>
      <w:proofErr w:type="spellStart"/>
      <w:r w:rsidRPr="009C5336">
        <w:t>Ritsu</w:t>
      </w:r>
      <w:proofErr w:type="spellEnd"/>
      <w:r w:rsidRPr="009C5336">
        <w:t xml:space="preserve"> tootnud üle 3000 elumaja, mida võib üle maailma leida kokku 35 erinevast riigist. Tänasel päeval on ettevõte suurimateks eksportturgudeks Aserbaidžaan, Saksamaa, Prantsusmaa, Suurbritannia ja Rootsi</w:t>
      </w:r>
      <w:r>
        <w:t xml:space="preserve">.  </w:t>
      </w:r>
      <w:proofErr w:type="spellStart"/>
      <w:r w:rsidRPr="009C5336">
        <w:t>Ritsu</w:t>
      </w:r>
      <w:proofErr w:type="spellEnd"/>
      <w:r w:rsidRPr="009C5336">
        <w:t xml:space="preserve"> AS tootmine baseerub unikaalsel automatiseeritud tehnoloogial, mis on välja töötatud AS </w:t>
      </w:r>
      <w:proofErr w:type="spellStart"/>
      <w:r w:rsidRPr="009C5336">
        <w:t>Ritsu</w:t>
      </w:r>
      <w:proofErr w:type="spellEnd"/>
      <w:r w:rsidRPr="009C5336">
        <w:t xml:space="preserve"> inseneride poolt. Juba 1991. aastast ettevõte olnud tegev puidutöötlemise seadmete väljatöötamise ja tootmise valdkonnas ning selle tulemusena eristub ettevõtte puitmajade tootmises just kasutatava ainulaadse ja patenteeritud tehnoloogia poolest.</w:t>
      </w:r>
      <w:r>
        <w:br/>
      </w:r>
      <w:hyperlink r:id="rId8" w:history="1">
        <w:r w:rsidRPr="00D61BDC">
          <w:rPr>
            <w:rStyle w:val="Hyperlink"/>
          </w:rPr>
          <w:t>www.ritsu.ee</w:t>
        </w:r>
      </w:hyperlink>
      <w:r>
        <w:t xml:space="preserve"> </w:t>
      </w:r>
    </w:p>
    <w:p w:rsidR="009C5336" w:rsidRDefault="009C5336">
      <w:proofErr w:type="spellStart"/>
      <w:r w:rsidRPr="00E852EA">
        <w:rPr>
          <w:b/>
        </w:rPr>
        <w:lastRenderedPageBreak/>
        <w:t>Span</w:t>
      </w:r>
      <w:proofErr w:type="spellEnd"/>
      <w:r w:rsidRPr="00E852EA">
        <w:rPr>
          <w:b/>
        </w:rPr>
        <w:t xml:space="preserve"> OÜ</w:t>
      </w:r>
      <w:r>
        <w:br/>
      </w:r>
      <w:proofErr w:type="spellStart"/>
      <w:r w:rsidRPr="009C5336">
        <w:t>Span</w:t>
      </w:r>
      <w:proofErr w:type="spellEnd"/>
      <w:r>
        <w:t xml:space="preserve"> OÜ</w:t>
      </w:r>
      <w:r w:rsidRPr="009C5336">
        <w:t xml:space="preserve"> on loodud 2009</w:t>
      </w:r>
      <w:r>
        <w:t xml:space="preserve">. </w:t>
      </w:r>
      <w:r w:rsidRPr="009C5336">
        <w:t xml:space="preserve">a ja  põhineb Eesti kapitalil. Põhitegevuseks on </w:t>
      </w:r>
      <w:r>
        <w:t xml:space="preserve">mustast </w:t>
      </w:r>
      <w:r w:rsidRPr="009C5336">
        <w:t>metallist erinevate ehitusdetailide tootmine ning müümine.</w:t>
      </w:r>
      <w:r>
        <w:t xml:space="preserve"> </w:t>
      </w:r>
      <w:r>
        <w:br/>
      </w:r>
      <w:hyperlink r:id="rId9" w:history="1">
        <w:r w:rsidRPr="00D61BDC">
          <w:rPr>
            <w:rStyle w:val="Hyperlink"/>
          </w:rPr>
          <w:t>www.span.ee</w:t>
        </w:r>
      </w:hyperlink>
      <w:r>
        <w:t xml:space="preserve"> </w:t>
      </w:r>
    </w:p>
    <w:p w:rsidR="009C5336" w:rsidRDefault="009C5336">
      <w:r w:rsidRPr="00E852EA">
        <w:rPr>
          <w:b/>
        </w:rPr>
        <w:t>TMB Element OÜ</w:t>
      </w:r>
      <w:r>
        <w:br/>
      </w:r>
      <w:r w:rsidRPr="009C5336">
        <w:t xml:space="preserve">TMB Element on üks suuremaid monteeritavate raud­betoonelementide </w:t>
      </w:r>
      <w:r w:rsidR="001D667C">
        <w:t>tootjaid Balti riikides, mis tegut</w:t>
      </w:r>
      <w:r w:rsidRPr="009C5336">
        <w:t xml:space="preserve">seb </w:t>
      </w:r>
      <w:r w:rsidR="001D667C">
        <w:t>aas</w:t>
      </w:r>
      <w:r w:rsidRPr="009C5336">
        <w:t>tast 1961. Ettevõtte pakutavateks toodeteks ja teenusteks on: monteeritavate raudbetoonkonstruktsioonide too</w:t>
      </w:r>
      <w:r>
        <w:t>t</w:t>
      </w:r>
      <w:r w:rsidRPr="009C5336">
        <w:t>mine, konstruktsioonilahenduste väljatööta</w:t>
      </w:r>
      <w:r>
        <w:t>m</w:t>
      </w:r>
      <w:r w:rsidRPr="009C5336">
        <w:t xml:space="preserve">ise ja hoonekarpide paigaldamise </w:t>
      </w:r>
      <w:r>
        <w:t>korraldamine. Ettevõtte ekspor</w:t>
      </w:r>
      <w:r w:rsidRPr="009C5336">
        <w:t>divõimekus</w:t>
      </w:r>
      <w:r>
        <w:t xml:space="preserve"> ja –mahud on pidevalt arene</w:t>
      </w:r>
      <w:r w:rsidRPr="009C5336">
        <w:t>nud, aastal 2007 tood</w:t>
      </w:r>
      <w:r>
        <w:t>eti peamiselt Eesti turule (eks</w:t>
      </w:r>
      <w:r w:rsidRPr="009C5336">
        <w:t xml:space="preserve">pordi osakaal alla 5%), 2015. aastal on ekspordi osakaal ca 70-80%. Ettevõte on oluliseks tööandjaks kohalikul tasandil (Tartu ja </w:t>
      </w:r>
      <w:proofErr w:type="spellStart"/>
      <w:r w:rsidRPr="009C5336">
        <w:t>lähiva</w:t>
      </w:r>
      <w:r>
        <w:t>llad</w:t>
      </w:r>
      <w:proofErr w:type="spellEnd"/>
      <w:r>
        <w:t>), pakkudes tööd 201-le ini</w:t>
      </w:r>
      <w:r w:rsidRPr="009C5336">
        <w:t>mesele.</w:t>
      </w:r>
      <w:r>
        <w:br/>
      </w:r>
      <w:hyperlink r:id="rId10" w:history="1">
        <w:r w:rsidRPr="00D61BDC">
          <w:rPr>
            <w:rStyle w:val="Hyperlink"/>
          </w:rPr>
          <w:t>www.tmbelement.ee</w:t>
        </w:r>
      </w:hyperlink>
    </w:p>
    <w:p w:rsidR="009C5336" w:rsidRDefault="00E852EA">
      <w:proofErr w:type="spellStart"/>
      <w:r w:rsidRPr="00E852EA">
        <w:rPr>
          <w:b/>
        </w:rPr>
        <w:t>Wallenium</w:t>
      </w:r>
      <w:proofErr w:type="spellEnd"/>
      <w:r w:rsidRPr="00E852EA">
        <w:rPr>
          <w:b/>
        </w:rPr>
        <w:t xml:space="preserve"> OÜ</w:t>
      </w:r>
      <w:r>
        <w:br/>
      </w:r>
      <w:proofErr w:type="spellStart"/>
      <w:r w:rsidRPr="00E852EA">
        <w:t>Wallenium</w:t>
      </w:r>
      <w:proofErr w:type="spellEnd"/>
      <w:r w:rsidR="001D667C">
        <w:t xml:space="preserve"> on rahvusvaheline ettevõte, mis</w:t>
      </w:r>
      <w:r w:rsidRPr="00E852EA">
        <w:t xml:space="preserve"> arendab, müüb, toodab ja paigaldab teisaldatavate vaheseinte</w:t>
      </w:r>
      <w:r>
        <w:t xml:space="preserve"> süsteeme.</w:t>
      </w:r>
      <w:r>
        <w:br/>
      </w:r>
      <w:hyperlink r:id="rId11" w:history="1">
        <w:r w:rsidRPr="00D61BDC">
          <w:rPr>
            <w:rStyle w:val="Hyperlink"/>
          </w:rPr>
          <w:t>www.wallenium.ee</w:t>
        </w:r>
      </w:hyperlink>
      <w:r>
        <w:t xml:space="preserve"> </w:t>
      </w:r>
    </w:p>
    <w:sectPr w:rsidR="009C5336" w:rsidSect="009C5336">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5B"/>
    <w:rsid w:val="00016F22"/>
    <w:rsid w:val="001D667C"/>
    <w:rsid w:val="00456FE7"/>
    <w:rsid w:val="00632827"/>
    <w:rsid w:val="009C5336"/>
    <w:rsid w:val="00A3725B"/>
    <w:rsid w:val="00E852E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BF72A-5E71-441F-9615-93EBDEA5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72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25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372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tsu.e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fix.e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lmatin.com" TargetMode="External"/><Relationship Id="rId11" Type="http://schemas.openxmlformats.org/officeDocument/2006/relationships/hyperlink" Target="http://www.wallenium.ee" TargetMode="External"/><Relationship Id="rId5" Type="http://schemas.openxmlformats.org/officeDocument/2006/relationships/hyperlink" Target="http://www.malmerkklaasium.ee" TargetMode="External"/><Relationship Id="rId10" Type="http://schemas.openxmlformats.org/officeDocument/2006/relationships/hyperlink" Target="http://www.tmbelement.ee" TargetMode="External"/><Relationship Id="rId4" Type="http://schemas.openxmlformats.org/officeDocument/2006/relationships/hyperlink" Target="http://www.aeroc.ee" TargetMode="External"/><Relationship Id="rId9" Type="http://schemas.openxmlformats.org/officeDocument/2006/relationships/hyperlink" Target="http://www.span.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647</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EAS</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 Paal</dc:creator>
  <cp:keywords/>
  <dc:description/>
  <cp:lastModifiedBy>Priit Pruul</cp:lastModifiedBy>
  <cp:revision>4</cp:revision>
  <dcterms:created xsi:type="dcterms:W3CDTF">2016-04-03T20:02:00Z</dcterms:created>
  <dcterms:modified xsi:type="dcterms:W3CDTF">2016-04-04T10:51:00Z</dcterms:modified>
</cp:coreProperties>
</file>