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D95B1" w14:textId="77777777" w:rsidR="002341B2" w:rsidRPr="006664E8" w:rsidRDefault="002341B2" w:rsidP="002341B2">
      <w:pPr>
        <w:spacing w:after="0"/>
        <w:ind w:left="50" w:right="5"/>
        <w:jc w:val="right"/>
        <w:rPr>
          <w:rFonts w:cstheme="majorHAnsi"/>
          <w:color w:val="000000"/>
          <w:sz w:val="22"/>
        </w:rPr>
      </w:pPr>
      <w:r w:rsidRPr="006664E8">
        <w:rPr>
          <w:rFonts w:cstheme="majorHAnsi"/>
          <w:noProof/>
          <w:sz w:val="36"/>
          <w:lang w:eastAsia="et-EE"/>
        </w:rPr>
        <mc:AlternateContent>
          <mc:Choice Requires="wps">
            <w:drawing>
              <wp:anchor distT="45720" distB="45720" distL="114300" distR="114300" simplePos="0" relativeHeight="251663360" behindDoc="0" locked="1" layoutInCell="1" allowOverlap="1" wp14:anchorId="6473CB32" wp14:editId="1330F2FB">
                <wp:simplePos x="0" y="0"/>
                <wp:positionH relativeFrom="margin">
                  <wp:posOffset>20955</wp:posOffset>
                </wp:positionH>
                <wp:positionV relativeFrom="page">
                  <wp:posOffset>1780540</wp:posOffset>
                </wp:positionV>
                <wp:extent cx="9400540" cy="339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0540" cy="339725"/>
                        </a:xfrm>
                        <a:prstGeom prst="rect">
                          <a:avLst/>
                        </a:prstGeom>
                        <a:solidFill>
                          <a:srgbClr val="FFFFFF"/>
                        </a:solidFill>
                        <a:ln w="9525">
                          <a:noFill/>
                          <a:miter lim="800000"/>
                          <a:headEnd/>
                          <a:tailEnd/>
                        </a:ln>
                      </wps:spPr>
                      <wps:txbx>
                        <w:txbxContent>
                          <w:p w14:paraId="14E08E57" w14:textId="77777777" w:rsidR="00AF521F" w:rsidRPr="001050F9" w:rsidRDefault="00AF521F" w:rsidP="00AF521F">
                            <w:pPr>
                              <w:jc w:val="right"/>
                              <w:rPr>
                                <w:noProof/>
                                <w:sz w:val="36"/>
                              </w:rPr>
                            </w:pPr>
                            <w:r w:rsidRPr="00862C7B">
                              <w:rPr>
                                <w:noProof/>
                                <w:sz w:val="36"/>
                              </w:rPr>
                              <w:t>Turismiettevõtete ärimudelite rakendamise toetamine</w:t>
                            </w:r>
                          </w:p>
                          <w:p w14:paraId="227DEDE0" w14:textId="1908F882" w:rsidR="00DA6757" w:rsidRPr="001050F9" w:rsidRDefault="00DA6757" w:rsidP="002341B2">
                            <w:pPr>
                              <w:jc w:val="right"/>
                              <w:rPr>
                                <w:noProof/>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3CB32" id="_x0000_t202" coordsize="21600,21600" o:spt="202" path="m,l,21600r21600,l21600,xe">
                <v:stroke joinstyle="miter"/>
                <v:path gradientshapeok="t" o:connecttype="rect"/>
              </v:shapetype>
              <v:shape id="Text Box 2" o:spid="_x0000_s1026" type="#_x0000_t202" style="position:absolute;left:0;text-align:left;margin-left:1.65pt;margin-top:140.2pt;width:740.2pt;height:2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NHHwIAAB0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n02vObNg&#10;aEhPcgjsHQ5sFvnpO1+Q22NHjmGgZ5pz6tV3Dyi+e2Zx04LdyTvnsG8l1FTfNEZmF6Ejjo8gVf8J&#10;a0oD+4AJaGicieQRHYzQaU7H82xiKYIel/M8X8zJJMh2dbW8ni1SCiieozvnwweJhkWh5I5mn9Dh&#10;8OBDrAaKZ5eYzKNW9VZpnRS3qzbasQPQnmzTOaH/5qYt66mUBeWOURZjfFohowLtsVam5Dd5PDEc&#10;isjGe1snOYDSo0yVaHuiJzIychOGaiDHyFmF9ZGIcjjuK/0vElp0PznraVdL7n/swUnO9EdLZC+n&#10;88hMSMp8cT0jxV1aqksLWEFQJQ+cjeImpA8xdnRHQ2lU4uulklOttIOJxtN/iUt+qSevl1+9/gUA&#10;AP//AwBQSwMEFAAGAAgAAAAhAL3R/hbdAAAACgEAAA8AAABkcnMvZG93bnJldi54bWxMj9FOg0AQ&#10;Rd9N/IfNmPhi7GLBQpGlURONr639gIGdApGdJey20L93edLHybm590yxm00vLjS6zrKCp1UEgri2&#10;uuNGwfH74zED4Tyyxt4yKbiSg115e1Ngru3Ee7ocfCNCCbscFbTeD7mUrm7JoFvZgTiwkx0N+nCO&#10;jdQjTqHc9HIdRRtpsOOw0OJA7y3VP4ezUXD6mh6et1P16Y/pPtm8YZdW9qrU/d38+gLC0+z/wrDo&#10;B3Uog1Nlz6yd6BXEcQgqWGdRAmLhSRanIKqFxFuQZSH/v1D+AgAA//8DAFBLAQItABQABgAIAAAA&#10;IQC2gziS/gAAAOEBAAATAAAAAAAAAAAAAAAAAAAAAABbQ29udGVudF9UeXBlc10ueG1sUEsBAi0A&#10;FAAGAAgAAAAhADj9If/WAAAAlAEAAAsAAAAAAAAAAAAAAAAALwEAAF9yZWxzLy5yZWxzUEsBAi0A&#10;FAAGAAgAAAAhAK5To0cfAgAAHQQAAA4AAAAAAAAAAAAAAAAALgIAAGRycy9lMm9Eb2MueG1sUEsB&#10;Ai0AFAAGAAgAAAAhAL3R/hbdAAAACgEAAA8AAAAAAAAAAAAAAAAAeQQAAGRycy9kb3ducmV2Lnht&#10;bFBLBQYAAAAABAAEAPMAAACDBQAAAAA=&#10;" stroked="f">
                <v:textbox>
                  <w:txbxContent>
                    <w:p w14:paraId="14E08E57" w14:textId="77777777" w:rsidR="00AF521F" w:rsidRPr="001050F9" w:rsidRDefault="00AF521F" w:rsidP="00AF521F">
                      <w:pPr>
                        <w:jc w:val="right"/>
                        <w:rPr>
                          <w:noProof/>
                          <w:sz w:val="36"/>
                        </w:rPr>
                      </w:pPr>
                      <w:r w:rsidRPr="00862C7B">
                        <w:rPr>
                          <w:noProof/>
                          <w:sz w:val="36"/>
                        </w:rPr>
                        <w:t>Turismiettevõtete ärimudelite rakendamise toetamine</w:t>
                      </w:r>
                    </w:p>
                    <w:p w14:paraId="227DEDE0" w14:textId="1908F882" w:rsidR="00DA6757" w:rsidRPr="001050F9" w:rsidRDefault="00DA6757" w:rsidP="002341B2">
                      <w:pPr>
                        <w:jc w:val="right"/>
                        <w:rPr>
                          <w:noProof/>
                          <w:sz w:val="36"/>
                        </w:rPr>
                      </w:pPr>
                    </w:p>
                  </w:txbxContent>
                </v:textbox>
                <w10:wrap type="square" anchorx="margin" anchory="page"/>
                <w10:anchorlock/>
              </v:shape>
            </w:pict>
          </mc:Fallback>
        </mc:AlternateContent>
      </w:r>
    </w:p>
    <w:p w14:paraId="24C48124" w14:textId="77777777" w:rsidR="00510394" w:rsidRPr="006664E8" w:rsidRDefault="00510394" w:rsidP="001C2921">
      <w:pPr>
        <w:spacing w:after="247" w:line="259" w:lineRule="auto"/>
        <w:ind w:left="0" w:firstLine="0"/>
        <w:rPr>
          <w:rFonts w:cstheme="majorHAnsi"/>
          <w:color w:val="4A494A"/>
          <w:sz w:val="20"/>
          <w:szCs w:val="20"/>
        </w:rPr>
      </w:pPr>
    </w:p>
    <w:p w14:paraId="219B13C1" w14:textId="77777777" w:rsidR="0043479F" w:rsidRPr="006664E8" w:rsidRDefault="0043479F" w:rsidP="001C2921">
      <w:pPr>
        <w:spacing w:after="247" w:line="259" w:lineRule="auto"/>
        <w:ind w:left="0" w:firstLine="0"/>
        <w:rPr>
          <w:rFonts w:cstheme="majorHAnsi"/>
          <w:color w:val="4A494A"/>
          <w:sz w:val="20"/>
          <w:szCs w:val="20"/>
        </w:rPr>
      </w:pPr>
    </w:p>
    <w:p w14:paraId="55518623" w14:textId="77777777" w:rsidR="002341B2" w:rsidRPr="006664E8" w:rsidRDefault="002341B2" w:rsidP="001C2921">
      <w:pPr>
        <w:spacing w:after="247" w:line="259" w:lineRule="auto"/>
        <w:ind w:left="0" w:firstLine="0"/>
        <w:rPr>
          <w:rFonts w:cstheme="majorHAnsi"/>
          <w:color w:val="4A494A"/>
          <w:sz w:val="84"/>
        </w:rPr>
      </w:pPr>
      <w:r w:rsidRPr="006664E8">
        <w:rPr>
          <w:rFonts w:cstheme="majorHAnsi"/>
          <w:noProof/>
          <w:color w:val="4A494A"/>
          <w:sz w:val="84"/>
          <w:lang w:eastAsia="et-EE"/>
        </w:rPr>
        <mc:AlternateContent>
          <mc:Choice Requires="wps">
            <w:drawing>
              <wp:anchor distT="0" distB="0" distL="114300" distR="114300" simplePos="0" relativeHeight="251664384" behindDoc="1" locked="1" layoutInCell="1" allowOverlap="0" wp14:anchorId="4904FF1E" wp14:editId="5A1D7266">
                <wp:simplePos x="0" y="0"/>
                <wp:positionH relativeFrom="margin">
                  <wp:align>left</wp:align>
                </wp:positionH>
                <wp:positionV relativeFrom="page">
                  <wp:posOffset>1934845</wp:posOffset>
                </wp:positionV>
                <wp:extent cx="8931275" cy="1371600"/>
                <wp:effectExtent l="0" t="0" r="3175" b="0"/>
                <wp:wrapTight wrapText="bothSides">
                  <wp:wrapPolygon edited="0">
                    <wp:start x="0" y="0"/>
                    <wp:lineTo x="0" y="21300"/>
                    <wp:lineTo x="21562" y="21300"/>
                    <wp:lineTo x="2156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275" cy="1371600"/>
                        </a:xfrm>
                        <a:prstGeom prst="rect">
                          <a:avLst/>
                        </a:prstGeom>
                        <a:solidFill>
                          <a:srgbClr val="FFFFFF"/>
                        </a:solidFill>
                        <a:ln w="9525">
                          <a:noFill/>
                          <a:miter lim="800000"/>
                          <a:headEnd/>
                          <a:tailEnd/>
                        </a:ln>
                      </wps:spPr>
                      <wps:txbx>
                        <w:txbxContent>
                          <w:p w14:paraId="34A1917F" w14:textId="77777777" w:rsidR="00CC6CFA" w:rsidRDefault="00CC6CFA" w:rsidP="002341B2">
                            <w:pPr>
                              <w:ind w:left="0" w:firstLine="0"/>
                              <w:rPr>
                                <w:rFonts w:ascii="Source Sans Pro Light" w:hAnsi="Source Sans Pro Light" w:cstheme="majorHAnsi"/>
                                <w:noProof/>
                                <w:sz w:val="72"/>
                              </w:rPr>
                            </w:pPr>
                          </w:p>
                          <w:p w14:paraId="70A9702A" w14:textId="7481DA53" w:rsidR="0043479F" w:rsidRPr="00FB2669" w:rsidRDefault="001706B7" w:rsidP="002341B2">
                            <w:pPr>
                              <w:ind w:left="0" w:firstLine="0"/>
                              <w:rPr>
                                <w:rFonts w:ascii="Source Sans Pro Light" w:hAnsi="Source Sans Pro Light" w:cstheme="majorHAnsi"/>
                                <w:noProof/>
                                <w:sz w:val="72"/>
                              </w:rPr>
                            </w:pPr>
                            <w:r>
                              <w:rPr>
                                <w:rFonts w:ascii="Source Sans Pro Light" w:hAnsi="Source Sans Pro Light" w:cstheme="majorHAnsi"/>
                                <w:noProof/>
                                <w:sz w:val="72"/>
                              </w:rPr>
                              <w:t>Vahearuanne</w:t>
                            </w:r>
                            <w:r w:rsidR="00DA6757" w:rsidRPr="00FB2669">
                              <w:rPr>
                                <w:rFonts w:ascii="Source Sans Pro Light" w:hAnsi="Source Sans Pro Light" w:cstheme="majorHAnsi"/>
                                <w:noProof/>
                                <w:sz w:val="72"/>
                              </w:rPr>
                              <w:t xml:space="preserve"> </w:t>
                            </w:r>
                            <w:r w:rsidR="00DA6757">
                              <w:rPr>
                                <w:rFonts w:ascii="Source Sans Pro Light" w:hAnsi="Source Sans Pro Light" w:cstheme="majorHAnsi"/>
                                <w:noProof/>
                                <w:sz w:val="72"/>
                              </w:rPr>
                              <w:t>[</w:t>
                            </w:r>
                            <w:r>
                              <w:rPr>
                                <w:rFonts w:ascii="Source Sans Pro Light" w:hAnsi="Source Sans Pro Light" w:cstheme="majorHAnsi"/>
                                <w:noProof/>
                                <w:sz w:val="72"/>
                              </w:rPr>
                              <w:t>NR</w:t>
                            </w:r>
                            <w:r w:rsidR="00DA6757">
                              <w:rPr>
                                <w:rFonts w:ascii="Source Sans Pro Light" w:hAnsi="Source Sans Pro Light" w:cstheme="majorHAnsi"/>
                                <w:noProof/>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4FF1E" id="_x0000_s1027" type="#_x0000_t202" style="position:absolute;margin-left:0;margin-top:152.35pt;width:703.25pt;height:10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93IgIAACMEAAAOAAAAZHJzL2Uyb0RvYy54bWysU8tu2zAQvBfoPxC813rETmLBcpA6dVEg&#10;fQBJP4CiKIsoyWVJ2pL79V1SjmO0t6I6EFzucjQ7O1zdjVqRg3BegqlpMcspEYZDK82upt+ft+9u&#10;KfGBmZYpMKKmR+Hp3frtm9VgK1FCD6oVjiCI8dVga9qHYKss87wXmvkZWGEw2YHTLGDodlnr2IDo&#10;WmVlnl9nA7jWOuDCezx9mJJ0nfC7TvDwteu8CETVFLmFtLq0NnHN1itW7RyzveQnGuwfWGgmDf70&#10;DPXAAiN7J/+C0pI78NCFGQedQddJLlIP2E2R/9HNU8+sSL2gON6eZfL/D5Z/OXxzRLY4O0oM0zii&#10;ZzEG8h5GUkZ1BusrLHqyWBZGPI6VsVNvH4H/8MTApmdmJ+6dg6EXrEV2RbyZXVydcHwEaYbP0OJv&#10;2D5AAho7pyMgikEQHad0PE8mUuF4eLu8KsqbBSUcc8XVTXGdp9llrHq5bp0PHwVoEjc1dTj6BM8O&#10;jz5EOqx6KUn0Qcl2K5VKgds1G+XIgaFNtulLHWCXl2XKkKGmy0W5SMgG4v3kIC0D2lhJjVTz+E3G&#10;inJ8MG0qCUyqaY9MlDnpEyWZxAljM54GgfVRuwbaIwrmYHItvjLc9OB+UTKgY2vqf+6ZE5SoTwZF&#10;XxbzebR4CuaLmxIDd5lpLjPMcISqaaBk2m5CehZRDgP3OJxOJtlemZwooxOTmqdXE61+Gaeq17e9&#10;/g0AAP//AwBQSwMEFAAGAAgAAAAhAN1zX5XdAAAACQEAAA8AAABkcnMvZG93bnJldi54bWxMj81O&#10;wzAQhO9IvIO1SFwQtSn5gZBNBUggri19gE28TSJiO4rdJn173BMcRzOa+abcLGYQJ5587yzCw0qB&#10;YNs43dsWYf/9cf8EwgeymgZnGeHMHjbV9VVJhXaz3fJpF1oRS6wvCKELYSyk9E3HhvzKjWyjd3CT&#10;oRDl1Eo90RzLzSDXSmXSUG/jQkcjv3fc/OyOBuHwNd+lz3P9Gfb5NsneqM9rd0a8vVleX0AEXsJf&#10;GC74ER2qyFS7o9VeDAjxSEB4VEkO4mInKktB1AjpWuUgq1L+f1D9AgAA//8DAFBLAQItABQABgAI&#10;AAAAIQC2gziS/gAAAOEBAAATAAAAAAAAAAAAAAAAAAAAAABbQ29udGVudF9UeXBlc10ueG1sUEsB&#10;Ai0AFAAGAAgAAAAhADj9If/WAAAAlAEAAAsAAAAAAAAAAAAAAAAALwEAAF9yZWxzLy5yZWxzUEsB&#10;Ai0AFAAGAAgAAAAhACDhb3ciAgAAIwQAAA4AAAAAAAAAAAAAAAAALgIAAGRycy9lMm9Eb2MueG1s&#10;UEsBAi0AFAAGAAgAAAAhAN1zX5XdAAAACQEAAA8AAAAAAAAAAAAAAAAAfAQAAGRycy9kb3ducmV2&#10;LnhtbFBLBQYAAAAABAAEAPMAAACGBQAAAAA=&#10;" o:allowoverlap="f" stroked="f">
                <v:textbox>
                  <w:txbxContent>
                    <w:p w14:paraId="34A1917F" w14:textId="77777777" w:rsidR="00CC6CFA" w:rsidRDefault="00CC6CFA" w:rsidP="002341B2">
                      <w:pPr>
                        <w:ind w:left="0" w:firstLine="0"/>
                        <w:rPr>
                          <w:rFonts w:ascii="Source Sans Pro Light" w:hAnsi="Source Sans Pro Light" w:cstheme="majorHAnsi"/>
                          <w:noProof/>
                          <w:sz w:val="72"/>
                        </w:rPr>
                      </w:pPr>
                    </w:p>
                    <w:p w14:paraId="70A9702A" w14:textId="7481DA53" w:rsidR="0043479F" w:rsidRPr="00FB2669" w:rsidRDefault="001706B7" w:rsidP="002341B2">
                      <w:pPr>
                        <w:ind w:left="0" w:firstLine="0"/>
                        <w:rPr>
                          <w:rFonts w:ascii="Source Sans Pro Light" w:hAnsi="Source Sans Pro Light" w:cstheme="majorHAnsi"/>
                          <w:noProof/>
                          <w:sz w:val="72"/>
                        </w:rPr>
                      </w:pPr>
                      <w:r>
                        <w:rPr>
                          <w:rFonts w:ascii="Source Sans Pro Light" w:hAnsi="Source Sans Pro Light" w:cstheme="majorHAnsi"/>
                          <w:noProof/>
                          <w:sz w:val="72"/>
                        </w:rPr>
                        <w:t>Vahearuanne</w:t>
                      </w:r>
                      <w:r w:rsidR="00DA6757" w:rsidRPr="00FB2669">
                        <w:rPr>
                          <w:rFonts w:ascii="Source Sans Pro Light" w:hAnsi="Source Sans Pro Light" w:cstheme="majorHAnsi"/>
                          <w:noProof/>
                          <w:sz w:val="72"/>
                        </w:rPr>
                        <w:t xml:space="preserve"> </w:t>
                      </w:r>
                      <w:r w:rsidR="00DA6757">
                        <w:rPr>
                          <w:rFonts w:ascii="Source Sans Pro Light" w:hAnsi="Source Sans Pro Light" w:cstheme="majorHAnsi"/>
                          <w:noProof/>
                          <w:sz w:val="72"/>
                        </w:rPr>
                        <w:t>[</w:t>
                      </w:r>
                      <w:r>
                        <w:rPr>
                          <w:rFonts w:ascii="Source Sans Pro Light" w:hAnsi="Source Sans Pro Light" w:cstheme="majorHAnsi"/>
                          <w:noProof/>
                          <w:sz w:val="72"/>
                        </w:rPr>
                        <w:t>NR</w:t>
                      </w:r>
                      <w:r w:rsidR="00DA6757">
                        <w:rPr>
                          <w:rFonts w:ascii="Source Sans Pro Light" w:hAnsi="Source Sans Pro Light" w:cstheme="majorHAnsi"/>
                          <w:noProof/>
                          <w:sz w:val="72"/>
                        </w:rPr>
                        <w:t>]</w:t>
                      </w:r>
                    </w:p>
                  </w:txbxContent>
                </v:textbox>
                <w10:wrap type="tight" anchorx="margin" anchory="page"/>
                <w10:anchorlock/>
              </v:shape>
            </w:pict>
          </mc:Fallback>
        </mc:AlternateContent>
      </w:r>
    </w:p>
    <w:p w14:paraId="1DB2001F" w14:textId="1442C223" w:rsidR="00564D71" w:rsidRPr="006664E8" w:rsidRDefault="00564D71" w:rsidP="00564D71">
      <w:pPr>
        <w:spacing w:after="271" w:line="259" w:lineRule="auto"/>
        <w:ind w:left="80" w:firstLine="0"/>
        <w:rPr>
          <w:rFonts w:ascii="Source Sans Pro SemiBold" w:hAnsi="Source Sans Pro SemiBold" w:cstheme="majorHAnsi"/>
        </w:rPr>
      </w:pPr>
      <w:r w:rsidRPr="00564D71">
        <w:rPr>
          <w:b/>
        </w:rPr>
        <w:t>Periood</w:t>
      </w:r>
      <w:r>
        <w:rPr>
          <w:b/>
        </w:rPr>
        <w:t xml:space="preserve"> </w:t>
      </w:r>
      <w:r w:rsidRPr="006664E8">
        <w:rPr>
          <w:rFonts w:ascii="Source Sans Pro SemiBold" w:hAnsi="Source Sans Pro SemiBold" w:cstheme="majorHAnsi"/>
        </w:rPr>
        <w:t>[</w:t>
      </w:r>
      <w:r>
        <w:rPr>
          <w:rFonts w:ascii="Source Sans Pro SemiBold" w:hAnsi="Source Sans Pro SemiBold" w:cstheme="majorHAnsi"/>
        </w:rPr>
        <w:t>Sisestada aruandeperiood</w:t>
      </w:r>
      <w:r w:rsidRPr="006664E8">
        <w:rPr>
          <w:rFonts w:cstheme="majorHAnsi"/>
        </w:rPr>
        <w:t>]</w:t>
      </w:r>
      <w:bookmarkStart w:id="0" w:name="_GoBack"/>
      <w:bookmarkEnd w:id="0"/>
    </w:p>
    <w:p w14:paraId="3393E14E" w14:textId="45FD4944" w:rsidR="0043479F" w:rsidRDefault="0043479F" w:rsidP="00123B1C">
      <w:pPr>
        <w:pStyle w:val="Heading1"/>
        <w:ind w:left="0" w:firstLine="0"/>
        <w:rPr>
          <w:rFonts w:ascii="Source Sans Pro" w:hAnsi="Source Sans Pro"/>
          <w:b/>
          <w:color w:val="3E3E3E"/>
          <w:sz w:val="27"/>
          <w:lang w:val="et-EE"/>
        </w:rPr>
      </w:pPr>
    </w:p>
    <w:p w14:paraId="0345B7EB" w14:textId="77777777" w:rsidR="00564D71" w:rsidRPr="00564D71" w:rsidRDefault="00564D71" w:rsidP="00564D71"/>
    <w:p w14:paraId="4B373917" w14:textId="77777777" w:rsidR="001C2921" w:rsidRPr="006664E8" w:rsidRDefault="001C2921" w:rsidP="00123B1C">
      <w:pPr>
        <w:pStyle w:val="Heading1"/>
        <w:ind w:left="0" w:firstLine="0"/>
        <w:rPr>
          <w:lang w:val="et-EE"/>
        </w:rPr>
      </w:pPr>
      <w:r w:rsidRPr="006664E8">
        <w:rPr>
          <w:lang w:val="et-EE"/>
        </w:rPr>
        <w:t>Üldandmed</w:t>
      </w:r>
    </w:p>
    <w:p w14:paraId="2095F356" w14:textId="77777777" w:rsidR="00BD215A" w:rsidRPr="006664E8" w:rsidRDefault="001C2921" w:rsidP="00BD215A">
      <w:pPr>
        <w:spacing w:after="204" w:line="259" w:lineRule="auto"/>
        <w:ind w:left="140" w:firstLine="0"/>
        <w:rPr>
          <w:rFonts w:cstheme="majorHAnsi"/>
          <w:color w:val="000000"/>
          <w:sz w:val="22"/>
        </w:rPr>
      </w:pPr>
      <w:r w:rsidRPr="006664E8">
        <w:rPr>
          <w:rFonts w:cstheme="majorHAnsi"/>
          <w:noProof/>
          <w:color w:val="000000"/>
          <w:sz w:val="22"/>
          <w:lang w:eastAsia="et-EE"/>
        </w:rPr>
        <w:drawing>
          <wp:inline distT="0" distB="0" distL="0" distR="0" wp14:anchorId="4C44B5D8" wp14:editId="03010C58">
            <wp:extent cx="9321800" cy="2540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stretch>
                      <a:fillRect/>
                    </a:stretch>
                  </pic:blipFill>
                  <pic:spPr>
                    <a:xfrm>
                      <a:off x="0" y="0"/>
                      <a:ext cx="9321800" cy="254000"/>
                    </a:xfrm>
                    <a:prstGeom prst="rect">
                      <a:avLst/>
                    </a:prstGeom>
                  </pic:spPr>
                </pic:pic>
              </a:graphicData>
            </a:graphic>
          </wp:inline>
        </w:drawing>
      </w:r>
    </w:p>
    <w:p w14:paraId="33A4E4C3" w14:textId="77777777" w:rsidR="001706B7" w:rsidRPr="006664E8" w:rsidRDefault="001706B7" w:rsidP="001706B7">
      <w:pPr>
        <w:keepNext/>
        <w:keepLines/>
        <w:spacing w:after="0" w:line="360" w:lineRule="auto"/>
        <w:ind w:left="17" w:hanging="11"/>
        <w:outlineLvl w:val="0"/>
        <w:sectPr w:rsidR="001706B7" w:rsidRPr="006664E8">
          <w:headerReference w:type="default" r:id="rId11"/>
          <w:footerReference w:type="default" r:id="rId12"/>
          <w:pgSz w:w="18600" w:h="26380"/>
          <w:pgMar w:top="1440" w:right="1820" w:bottom="1440" w:left="1720" w:header="720" w:footer="720" w:gutter="0"/>
          <w:cols w:space="720"/>
        </w:sectPr>
      </w:pPr>
    </w:p>
    <w:tbl>
      <w:tblPr>
        <w:tblStyle w:val="TableGrid0"/>
        <w:tblW w:w="45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625"/>
      </w:tblGrid>
      <w:tr w:rsidR="0043479F" w:rsidRPr="006664E8" w14:paraId="3A4AC341" w14:textId="77777777" w:rsidTr="00636CAE">
        <w:tc>
          <w:tcPr>
            <w:tcW w:w="2948" w:type="pct"/>
          </w:tcPr>
          <w:p w14:paraId="57E8E15C" w14:textId="7B0EAD05" w:rsidR="0043479F" w:rsidRPr="006664E8" w:rsidRDefault="0043479F" w:rsidP="0043479F">
            <w:pPr>
              <w:keepNext/>
              <w:keepLines/>
              <w:spacing w:after="0" w:line="360" w:lineRule="auto"/>
              <w:ind w:left="17" w:hanging="11"/>
              <w:outlineLvl w:val="0"/>
            </w:pPr>
            <w:r w:rsidRPr="006664E8">
              <w:t>Toetuse saaja</w:t>
            </w:r>
            <w:r w:rsidR="00564D71">
              <w:t xml:space="preserve"> nimi</w:t>
            </w:r>
            <w:r w:rsidRPr="006664E8">
              <w:t>:</w:t>
            </w:r>
          </w:p>
        </w:tc>
        <w:tc>
          <w:tcPr>
            <w:tcW w:w="2052" w:type="pct"/>
          </w:tcPr>
          <w:p w14:paraId="1C1A5C11" w14:textId="2EDEED82" w:rsidR="0043479F" w:rsidRPr="006664E8" w:rsidRDefault="00564D71" w:rsidP="00636CAE">
            <w:pPr>
              <w:keepNext/>
              <w:keepLines/>
              <w:spacing w:after="0" w:line="360" w:lineRule="auto"/>
              <w:ind w:left="17" w:hanging="11"/>
              <w:outlineLvl w:val="0"/>
            </w:pPr>
            <w:r>
              <w:t>Toetuse saaja e</w:t>
            </w:r>
            <w:r w:rsidR="0043479F" w:rsidRPr="006664E8">
              <w:t>sindusõiguslik isik</w:t>
            </w:r>
            <w:r>
              <w:t xml:space="preserve">: </w:t>
            </w:r>
            <w:r w:rsidR="00636CAE" w:rsidRPr="006664E8">
              <w:rPr>
                <w:rFonts w:ascii="Source Sans Pro SemiBold" w:hAnsi="Source Sans Pro SemiBold" w:cstheme="majorHAnsi"/>
              </w:rPr>
              <w:t>[</w:t>
            </w:r>
            <w:r w:rsidR="00622640">
              <w:t>nimi, isikukood, ametinimetus</w:t>
            </w:r>
            <w:r w:rsidR="00636CAE">
              <w:t>, telefon, e-post</w:t>
            </w:r>
            <w:r w:rsidR="00636CAE" w:rsidRPr="006664E8">
              <w:rPr>
                <w:rFonts w:cstheme="majorHAnsi"/>
              </w:rPr>
              <w:t>]</w:t>
            </w:r>
          </w:p>
        </w:tc>
      </w:tr>
      <w:tr w:rsidR="0043479F" w:rsidRPr="006664E8" w14:paraId="2D48BDBC" w14:textId="77777777" w:rsidTr="00636CAE">
        <w:tc>
          <w:tcPr>
            <w:tcW w:w="2948" w:type="pct"/>
          </w:tcPr>
          <w:p w14:paraId="61316E9A" w14:textId="77777777" w:rsidR="0043479F" w:rsidRPr="006664E8" w:rsidRDefault="0043479F" w:rsidP="0043479F">
            <w:pPr>
              <w:keepNext/>
              <w:keepLines/>
              <w:spacing w:after="0" w:line="360" w:lineRule="auto"/>
              <w:ind w:left="17" w:hanging="11"/>
              <w:outlineLvl w:val="0"/>
            </w:pPr>
            <w:r w:rsidRPr="006664E8">
              <w:t>Registrikood:</w:t>
            </w:r>
          </w:p>
        </w:tc>
        <w:tc>
          <w:tcPr>
            <w:tcW w:w="2052" w:type="pct"/>
          </w:tcPr>
          <w:p w14:paraId="406CE98E" w14:textId="7FB7D2AF" w:rsidR="0043479F" w:rsidRPr="006664E8" w:rsidRDefault="00636CAE" w:rsidP="0043479F">
            <w:pPr>
              <w:keepNext/>
              <w:keepLines/>
              <w:spacing w:after="0" w:line="360" w:lineRule="auto"/>
              <w:ind w:left="17" w:hanging="11"/>
              <w:outlineLvl w:val="0"/>
            </w:pPr>
            <w:r>
              <w:t>Projektijuht</w:t>
            </w:r>
            <w:r w:rsidR="0043479F" w:rsidRPr="006664E8">
              <w:t xml:space="preserve">: </w:t>
            </w:r>
            <w:r w:rsidRPr="006664E8">
              <w:rPr>
                <w:rFonts w:ascii="Source Sans Pro SemiBold" w:hAnsi="Source Sans Pro SemiBold" w:cstheme="majorHAnsi"/>
              </w:rPr>
              <w:t>[</w:t>
            </w:r>
            <w:r>
              <w:t>nimi, isikukood, ametinimetus, telefon, e-post</w:t>
            </w:r>
            <w:r w:rsidRPr="006664E8">
              <w:rPr>
                <w:rFonts w:cstheme="majorHAnsi"/>
              </w:rPr>
              <w:t>]</w:t>
            </w:r>
          </w:p>
        </w:tc>
      </w:tr>
      <w:tr w:rsidR="0043479F" w:rsidRPr="006664E8" w14:paraId="3CE0EC35" w14:textId="77777777" w:rsidTr="00636CAE">
        <w:tc>
          <w:tcPr>
            <w:tcW w:w="2948" w:type="pct"/>
          </w:tcPr>
          <w:p w14:paraId="5AA3A445" w14:textId="77777777" w:rsidR="0043479F" w:rsidRPr="006664E8" w:rsidRDefault="0043479F" w:rsidP="0043479F">
            <w:pPr>
              <w:keepNext/>
              <w:keepLines/>
              <w:spacing w:after="0" w:line="360" w:lineRule="auto"/>
              <w:ind w:left="17" w:hanging="11"/>
              <w:outlineLvl w:val="0"/>
            </w:pPr>
            <w:r w:rsidRPr="006664E8">
              <w:t>Projekti nimi:</w:t>
            </w:r>
          </w:p>
        </w:tc>
        <w:tc>
          <w:tcPr>
            <w:tcW w:w="2052" w:type="pct"/>
          </w:tcPr>
          <w:p w14:paraId="52E1D623" w14:textId="4483B965" w:rsidR="0043479F" w:rsidRPr="006664E8" w:rsidRDefault="0043479F" w:rsidP="0043479F">
            <w:pPr>
              <w:keepNext/>
              <w:keepLines/>
              <w:spacing w:after="0" w:line="360" w:lineRule="auto"/>
              <w:ind w:left="17" w:hanging="11"/>
              <w:outlineLvl w:val="0"/>
            </w:pPr>
          </w:p>
        </w:tc>
      </w:tr>
      <w:tr w:rsidR="0043479F" w:rsidRPr="006664E8" w14:paraId="6660E6F9" w14:textId="77777777" w:rsidTr="00636CAE">
        <w:tc>
          <w:tcPr>
            <w:tcW w:w="2948" w:type="pct"/>
          </w:tcPr>
          <w:p w14:paraId="1BD291E3" w14:textId="77777777" w:rsidR="0043479F" w:rsidRPr="006664E8" w:rsidRDefault="0043479F" w:rsidP="0043479F">
            <w:pPr>
              <w:keepNext/>
              <w:keepLines/>
              <w:spacing w:after="0" w:line="360" w:lineRule="auto"/>
              <w:ind w:left="17" w:hanging="11"/>
              <w:outlineLvl w:val="0"/>
            </w:pPr>
            <w:r w:rsidRPr="006664E8">
              <w:t>Projekti nr:</w:t>
            </w:r>
          </w:p>
        </w:tc>
        <w:tc>
          <w:tcPr>
            <w:tcW w:w="2052" w:type="pct"/>
          </w:tcPr>
          <w:p w14:paraId="783362C4" w14:textId="77777777" w:rsidR="0043479F" w:rsidRPr="006664E8" w:rsidRDefault="0043479F" w:rsidP="001706B7">
            <w:pPr>
              <w:keepNext/>
              <w:keepLines/>
              <w:spacing w:after="0" w:line="360" w:lineRule="auto"/>
              <w:ind w:left="0" w:firstLine="0"/>
              <w:outlineLvl w:val="0"/>
            </w:pPr>
          </w:p>
        </w:tc>
      </w:tr>
      <w:tr w:rsidR="0043479F" w:rsidRPr="006664E8" w14:paraId="4C94B2A4" w14:textId="77777777" w:rsidTr="00636CAE">
        <w:tc>
          <w:tcPr>
            <w:tcW w:w="2948" w:type="pct"/>
          </w:tcPr>
          <w:p w14:paraId="2E89BC58" w14:textId="366233C7" w:rsidR="0043479F" w:rsidRPr="006664E8" w:rsidRDefault="0043479F" w:rsidP="0043479F">
            <w:pPr>
              <w:keepNext/>
              <w:keepLines/>
              <w:spacing w:after="0" w:line="360" w:lineRule="auto"/>
              <w:ind w:left="17" w:hanging="11"/>
              <w:outlineLvl w:val="0"/>
            </w:pPr>
          </w:p>
        </w:tc>
        <w:tc>
          <w:tcPr>
            <w:tcW w:w="2052" w:type="pct"/>
          </w:tcPr>
          <w:p w14:paraId="750B464B" w14:textId="77777777" w:rsidR="0043479F" w:rsidRPr="006664E8" w:rsidRDefault="0043479F" w:rsidP="001706B7">
            <w:pPr>
              <w:keepNext/>
              <w:keepLines/>
              <w:spacing w:after="0" w:line="360" w:lineRule="auto"/>
              <w:ind w:left="0" w:firstLine="0"/>
              <w:outlineLvl w:val="0"/>
            </w:pPr>
          </w:p>
        </w:tc>
      </w:tr>
    </w:tbl>
    <w:p w14:paraId="7F96201B" w14:textId="77777777" w:rsidR="0043479F" w:rsidRPr="006664E8" w:rsidRDefault="0043479F" w:rsidP="001706B7">
      <w:pPr>
        <w:keepNext/>
        <w:keepLines/>
        <w:spacing w:after="0" w:line="360" w:lineRule="auto"/>
        <w:ind w:left="17" w:hanging="11"/>
        <w:outlineLvl w:val="0"/>
        <w:sectPr w:rsidR="0043479F" w:rsidRPr="006664E8" w:rsidSect="0043479F">
          <w:type w:val="continuous"/>
          <w:pgSz w:w="18600" w:h="26380"/>
          <w:pgMar w:top="1440" w:right="1820" w:bottom="1440" w:left="1720" w:header="720" w:footer="720" w:gutter="0"/>
          <w:cols w:space="720"/>
        </w:sectPr>
      </w:pPr>
    </w:p>
    <w:p w14:paraId="3D5AA68B" w14:textId="77777777" w:rsidR="001C2921" w:rsidRPr="006664E8" w:rsidRDefault="003B6957" w:rsidP="0043479F">
      <w:pPr>
        <w:keepNext/>
        <w:keepLines/>
        <w:tabs>
          <w:tab w:val="left" w:pos="8339"/>
        </w:tabs>
        <w:spacing w:after="0" w:line="259" w:lineRule="auto"/>
        <w:ind w:left="15"/>
        <w:outlineLvl w:val="0"/>
        <w:rPr>
          <w:rFonts w:cstheme="majorHAnsi"/>
          <w:color w:val="009ADA"/>
          <w:sz w:val="54"/>
        </w:rPr>
      </w:pPr>
      <w:r w:rsidRPr="006664E8">
        <w:rPr>
          <w:rFonts w:cstheme="majorHAnsi"/>
          <w:noProof/>
          <w:color w:val="000000"/>
          <w:sz w:val="22"/>
          <w:lang w:eastAsia="et-EE"/>
        </w:rPr>
        <w:drawing>
          <wp:anchor distT="0" distB="0" distL="114300" distR="114300" simplePos="0" relativeHeight="251666432" behindDoc="0" locked="0" layoutInCell="1" allowOverlap="1" wp14:anchorId="731C984A" wp14:editId="2B0B37B6">
            <wp:simplePos x="0" y="0"/>
            <wp:positionH relativeFrom="column">
              <wp:posOffset>23940</wp:posOffset>
            </wp:positionH>
            <wp:positionV relativeFrom="paragraph">
              <wp:posOffset>589288</wp:posOffset>
            </wp:positionV>
            <wp:extent cx="9321800" cy="254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extLst>
                        <a:ext uri="{28A0092B-C50C-407E-A947-70E740481C1C}">
                          <a14:useLocalDpi xmlns:a14="http://schemas.microsoft.com/office/drawing/2010/main" val="0"/>
                        </a:ext>
                      </a:extLst>
                    </a:blip>
                    <a:stretch>
                      <a:fillRect/>
                    </a:stretch>
                  </pic:blipFill>
                  <pic:spPr>
                    <a:xfrm>
                      <a:off x="0" y="0"/>
                      <a:ext cx="9321800" cy="254000"/>
                    </a:xfrm>
                    <a:prstGeom prst="rect">
                      <a:avLst/>
                    </a:prstGeom>
                  </pic:spPr>
                </pic:pic>
              </a:graphicData>
            </a:graphic>
          </wp:anchor>
        </w:drawing>
      </w:r>
      <w:r w:rsidR="001C2921" w:rsidRPr="006664E8">
        <w:rPr>
          <w:rStyle w:val="Heading1Char"/>
        </w:rPr>
        <w:t>Tegevused</w:t>
      </w:r>
      <w:r w:rsidR="0043479F" w:rsidRPr="006664E8">
        <w:rPr>
          <w:rStyle w:val="Heading1Char"/>
        </w:rPr>
        <w:tab/>
      </w:r>
    </w:p>
    <w:p w14:paraId="59B3EA5A" w14:textId="1C5D4D87" w:rsidR="001C2921" w:rsidRPr="006664E8" w:rsidRDefault="001C2921" w:rsidP="004E57D2">
      <w:pPr>
        <w:pStyle w:val="Heading2"/>
        <w:ind w:left="0" w:firstLine="0"/>
        <w:rPr>
          <w:color w:val="000000"/>
          <w:sz w:val="22"/>
          <w:lang w:val="et-EE"/>
        </w:rPr>
      </w:pPr>
      <w:r w:rsidRPr="006664E8">
        <w:rPr>
          <w:lang w:val="et-EE"/>
        </w:rPr>
        <w:t>Projekti tegevused ja tulemused</w:t>
      </w:r>
      <w:r w:rsidR="00BC674F">
        <w:rPr>
          <w:lang w:val="et-EE"/>
        </w:rPr>
        <w:t>*</w:t>
      </w:r>
    </w:p>
    <w:tbl>
      <w:tblPr>
        <w:tblStyle w:val="TableGrid"/>
        <w:tblW w:w="5000" w:type="pct"/>
        <w:tblInd w:w="0" w:type="dxa"/>
        <w:tblCellMar>
          <w:top w:w="104" w:type="dxa"/>
          <w:right w:w="115" w:type="dxa"/>
        </w:tblCellMar>
        <w:tblLook w:val="04A0" w:firstRow="1" w:lastRow="0" w:firstColumn="1" w:lastColumn="0" w:noHBand="0" w:noVBand="1"/>
      </w:tblPr>
      <w:tblGrid>
        <w:gridCol w:w="7726"/>
        <w:gridCol w:w="7334"/>
      </w:tblGrid>
      <w:tr w:rsidR="001C2921" w:rsidRPr="006664E8" w14:paraId="68A66792" w14:textId="77777777" w:rsidTr="0043479F">
        <w:trPr>
          <w:trHeight w:val="540"/>
        </w:trPr>
        <w:tc>
          <w:tcPr>
            <w:tcW w:w="2565" w:type="pct"/>
            <w:tcBorders>
              <w:top w:val="nil"/>
              <w:left w:val="nil"/>
              <w:bottom w:val="nil"/>
              <w:right w:val="nil"/>
            </w:tcBorders>
            <w:shd w:val="clear" w:color="auto" w:fill="auto"/>
          </w:tcPr>
          <w:p w14:paraId="66325FF3" w14:textId="77777777" w:rsidR="001706B7" w:rsidRPr="006664E8" w:rsidRDefault="001706B7" w:rsidP="001706B7">
            <w:pPr>
              <w:pStyle w:val="NoSpacing"/>
              <w:rPr>
                <w:b/>
                <w:lang w:val="et-EE"/>
              </w:rPr>
            </w:pPr>
            <w:r w:rsidRPr="006664E8">
              <w:rPr>
                <w:b/>
                <w:lang w:val="et-EE"/>
              </w:rPr>
              <w:t xml:space="preserve">Tegevus: </w:t>
            </w:r>
          </w:p>
          <w:p w14:paraId="3597E4A4" w14:textId="77777777" w:rsidR="001C2921" w:rsidRPr="006664E8" w:rsidRDefault="001C2921" w:rsidP="001706B7">
            <w:pPr>
              <w:pStyle w:val="NoSpacing"/>
              <w:rPr>
                <w:lang w:val="et-EE"/>
              </w:rPr>
            </w:pPr>
            <w:r w:rsidRPr="006664E8">
              <w:rPr>
                <w:lang w:val="et-EE"/>
              </w:rPr>
              <w:t>Planeeritud tulemus:</w:t>
            </w:r>
          </w:p>
          <w:p w14:paraId="1F2B289E" w14:textId="77777777" w:rsidR="0043479F" w:rsidRPr="006664E8" w:rsidRDefault="0043479F" w:rsidP="001706B7">
            <w:pPr>
              <w:pStyle w:val="NoSpacing"/>
              <w:rPr>
                <w:color w:val="000000"/>
                <w:sz w:val="22"/>
                <w:lang w:val="et-EE"/>
              </w:rPr>
            </w:pPr>
          </w:p>
        </w:tc>
        <w:tc>
          <w:tcPr>
            <w:tcW w:w="2435" w:type="pct"/>
            <w:tcBorders>
              <w:top w:val="nil"/>
              <w:left w:val="nil"/>
              <w:bottom w:val="nil"/>
              <w:right w:val="nil"/>
            </w:tcBorders>
            <w:shd w:val="clear" w:color="auto" w:fill="auto"/>
          </w:tcPr>
          <w:p w14:paraId="55C20259" w14:textId="77777777" w:rsidR="0043479F" w:rsidRPr="006664E8" w:rsidRDefault="0043479F" w:rsidP="008663F3">
            <w:pPr>
              <w:pStyle w:val="NoSpacing"/>
              <w:rPr>
                <w:lang w:val="et-EE"/>
              </w:rPr>
            </w:pPr>
          </w:p>
          <w:p w14:paraId="0EE0FF14" w14:textId="77777777" w:rsidR="001C2921" w:rsidRPr="006664E8" w:rsidRDefault="001C2921" w:rsidP="008663F3">
            <w:pPr>
              <w:pStyle w:val="NoSpacing"/>
              <w:rPr>
                <w:color w:val="000000"/>
                <w:sz w:val="22"/>
                <w:lang w:val="et-EE"/>
              </w:rPr>
            </w:pPr>
            <w:r w:rsidRPr="006664E8">
              <w:rPr>
                <w:lang w:val="et-EE"/>
              </w:rPr>
              <w:t>Tegelik tulemus:</w:t>
            </w:r>
          </w:p>
        </w:tc>
      </w:tr>
      <w:tr w:rsidR="0043479F" w:rsidRPr="006664E8" w14:paraId="6E2EE4DB" w14:textId="77777777" w:rsidTr="0043479F">
        <w:trPr>
          <w:trHeight w:val="540"/>
        </w:trPr>
        <w:tc>
          <w:tcPr>
            <w:tcW w:w="2565" w:type="pct"/>
            <w:tcBorders>
              <w:top w:val="nil"/>
              <w:left w:val="nil"/>
              <w:bottom w:val="nil"/>
              <w:right w:val="nil"/>
            </w:tcBorders>
            <w:shd w:val="clear" w:color="auto" w:fill="auto"/>
          </w:tcPr>
          <w:p w14:paraId="52E04CEA" w14:textId="77777777" w:rsidR="0043479F" w:rsidRPr="006664E8" w:rsidRDefault="0043479F" w:rsidP="00E42EB1">
            <w:pPr>
              <w:pStyle w:val="NoSpacing"/>
              <w:rPr>
                <w:b/>
                <w:lang w:val="et-EE"/>
              </w:rPr>
            </w:pPr>
            <w:r w:rsidRPr="006664E8">
              <w:rPr>
                <w:b/>
                <w:lang w:val="et-EE"/>
              </w:rPr>
              <w:t xml:space="preserve">Tegevus: </w:t>
            </w:r>
          </w:p>
          <w:p w14:paraId="01F39709" w14:textId="77777777" w:rsidR="0043479F" w:rsidRPr="006664E8" w:rsidRDefault="0043479F" w:rsidP="00E42EB1">
            <w:pPr>
              <w:pStyle w:val="NoSpacing"/>
              <w:rPr>
                <w:lang w:val="et-EE"/>
              </w:rPr>
            </w:pPr>
            <w:r w:rsidRPr="006664E8">
              <w:rPr>
                <w:lang w:val="et-EE"/>
              </w:rPr>
              <w:t>Planeeritud tulemus:</w:t>
            </w:r>
          </w:p>
          <w:p w14:paraId="78F5E891" w14:textId="77777777" w:rsidR="0043479F" w:rsidRPr="006664E8" w:rsidRDefault="0043479F" w:rsidP="00E42EB1">
            <w:pPr>
              <w:pStyle w:val="NoSpacing"/>
              <w:rPr>
                <w:color w:val="000000"/>
                <w:sz w:val="22"/>
                <w:lang w:val="et-EE"/>
              </w:rPr>
            </w:pPr>
          </w:p>
        </w:tc>
        <w:tc>
          <w:tcPr>
            <w:tcW w:w="2435" w:type="pct"/>
            <w:tcBorders>
              <w:top w:val="nil"/>
              <w:left w:val="nil"/>
              <w:bottom w:val="nil"/>
              <w:right w:val="nil"/>
            </w:tcBorders>
            <w:shd w:val="clear" w:color="auto" w:fill="auto"/>
          </w:tcPr>
          <w:p w14:paraId="0CE7FAA4" w14:textId="77777777" w:rsidR="0043479F" w:rsidRPr="006664E8" w:rsidRDefault="0043479F" w:rsidP="00E42EB1">
            <w:pPr>
              <w:pStyle w:val="NoSpacing"/>
              <w:rPr>
                <w:lang w:val="et-EE"/>
              </w:rPr>
            </w:pPr>
          </w:p>
          <w:p w14:paraId="3A8728A4" w14:textId="77777777" w:rsidR="0043479F" w:rsidRPr="006664E8" w:rsidRDefault="0043479F" w:rsidP="00E42EB1">
            <w:pPr>
              <w:pStyle w:val="NoSpacing"/>
              <w:rPr>
                <w:color w:val="000000"/>
                <w:sz w:val="22"/>
                <w:lang w:val="et-EE"/>
              </w:rPr>
            </w:pPr>
            <w:r w:rsidRPr="006664E8">
              <w:rPr>
                <w:lang w:val="et-EE"/>
              </w:rPr>
              <w:t>Tegelik tulemus:</w:t>
            </w:r>
          </w:p>
        </w:tc>
      </w:tr>
      <w:tr w:rsidR="0043479F" w:rsidRPr="006664E8" w14:paraId="74554B84" w14:textId="77777777" w:rsidTr="0043479F">
        <w:trPr>
          <w:trHeight w:val="540"/>
        </w:trPr>
        <w:tc>
          <w:tcPr>
            <w:tcW w:w="2565" w:type="pct"/>
            <w:tcBorders>
              <w:top w:val="nil"/>
              <w:left w:val="nil"/>
              <w:bottom w:val="nil"/>
              <w:right w:val="nil"/>
            </w:tcBorders>
            <w:shd w:val="clear" w:color="auto" w:fill="auto"/>
          </w:tcPr>
          <w:p w14:paraId="180E9820" w14:textId="77777777" w:rsidR="0043479F" w:rsidRPr="006664E8" w:rsidRDefault="0043479F" w:rsidP="00E42EB1">
            <w:pPr>
              <w:pStyle w:val="NoSpacing"/>
              <w:rPr>
                <w:b/>
                <w:lang w:val="et-EE"/>
              </w:rPr>
            </w:pPr>
            <w:r w:rsidRPr="006664E8">
              <w:rPr>
                <w:b/>
                <w:lang w:val="et-EE"/>
              </w:rPr>
              <w:t xml:space="preserve">Tegevus: </w:t>
            </w:r>
          </w:p>
          <w:p w14:paraId="02EED321" w14:textId="77777777" w:rsidR="0043479F" w:rsidRPr="006664E8" w:rsidRDefault="0043479F" w:rsidP="00E42EB1">
            <w:pPr>
              <w:pStyle w:val="NoSpacing"/>
              <w:rPr>
                <w:lang w:val="et-EE"/>
              </w:rPr>
            </w:pPr>
            <w:r w:rsidRPr="006664E8">
              <w:rPr>
                <w:lang w:val="et-EE"/>
              </w:rPr>
              <w:t>Planeeritud tulemus:</w:t>
            </w:r>
          </w:p>
          <w:p w14:paraId="1F2641C0" w14:textId="77777777" w:rsidR="0043479F" w:rsidRPr="006664E8" w:rsidRDefault="0043479F" w:rsidP="00E42EB1">
            <w:pPr>
              <w:pStyle w:val="NoSpacing"/>
              <w:rPr>
                <w:lang w:val="et-EE"/>
              </w:rPr>
            </w:pPr>
          </w:p>
          <w:p w14:paraId="7423C3DF" w14:textId="77777777" w:rsidR="0043479F" w:rsidRDefault="0043479F" w:rsidP="00E42EB1">
            <w:pPr>
              <w:pStyle w:val="NoSpacing"/>
              <w:rPr>
                <w:color w:val="000000"/>
                <w:sz w:val="22"/>
                <w:lang w:val="et-EE"/>
              </w:rPr>
            </w:pPr>
          </w:p>
          <w:p w14:paraId="582C925B" w14:textId="77777777" w:rsidR="00BC674F" w:rsidRDefault="00BC674F" w:rsidP="00E42EB1">
            <w:pPr>
              <w:pStyle w:val="NoSpacing"/>
              <w:rPr>
                <w:color w:val="000000"/>
                <w:sz w:val="22"/>
                <w:lang w:val="et-EE"/>
              </w:rPr>
            </w:pPr>
          </w:p>
          <w:p w14:paraId="19B53567" w14:textId="660B3CE9" w:rsidR="00BC674F" w:rsidRPr="006664E8" w:rsidRDefault="00BC674F" w:rsidP="00E42EB1">
            <w:pPr>
              <w:pStyle w:val="NoSpacing"/>
              <w:rPr>
                <w:color w:val="000000"/>
                <w:sz w:val="22"/>
                <w:lang w:val="et-EE"/>
              </w:rPr>
            </w:pPr>
          </w:p>
        </w:tc>
        <w:tc>
          <w:tcPr>
            <w:tcW w:w="2435" w:type="pct"/>
            <w:tcBorders>
              <w:top w:val="nil"/>
              <w:left w:val="nil"/>
              <w:bottom w:val="nil"/>
              <w:right w:val="nil"/>
            </w:tcBorders>
            <w:shd w:val="clear" w:color="auto" w:fill="auto"/>
          </w:tcPr>
          <w:p w14:paraId="57CE61F2" w14:textId="77777777" w:rsidR="0043479F" w:rsidRPr="006664E8" w:rsidRDefault="0043479F" w:rsidP="00E42EB1">
            <w:pPr>
              <w:pStyle w:val="NoSpacing"/>
              <w:rPr>
                <w:lang w:val="et-EE"/>
              </w:rPr>
            </w:pPr>
          </w:p>
          <w:p w14:paraId="23905D3A" w14:textId="77777777" w:rsidR="0043479F" w:rsidRPr="006664E8" w:rsidRDefault="0043479F" w:rsidP="00E42EB1">
            <w:pPr>
              <w:pStyle w:val="NoSpacing"/>
              <w:rPr>
                <w:color w:val="000000"/>
                <w:sz w:val="22"/>
                <w:lang w:val="et-EE"/>
              </w:rPr>
            </w:pPr>
            <w:r w:rsidRPr="006664E8">
              <w:rPr>
                <w:lang w:val="et-EE"/>
              </w:rPr>
              <w:t>Tegelik tulemus:</w:t>
            </w:r>
          </w:p>
        </w:tc>
      </w:tr>
    </w:tbl>
    <w:p w14:paraId="073EF1CE" w14:textId="3C155C56" w:rsidR="008663F3" w:rsidRDefault="00F864FE" w:rsidP="008663F3">
      <w:pPr>
        <w:spacing w:after="271" w:line="259" w:lineRule="auto"/>
        <w:ind w:left="80" w:firstLine="0"/>
        <w:rPr>
          <w:rFonts w:cstheme="majorHAnsi"/>
        </w:rPr>
      </w:pPr>
      <w:r w:rsidRPr="006664E8">
        <w:rPr>
          <w:rFonts w:cstheme="majorHAnsi"/>
          <w:noProof/>
          <w:color w:val="000000"/>
          <w:sz w:val="22"/>
          <w:lang w:eastAsia="et-EE"/>
        </w:rPr>
        <w:drawing>
          <wp:inline distT="0" distB="0" distL="0" distR="0" wp14:anchorId="6864F916" wp14:editId="04B4B523">
            <wp:extent cx="9321800" cy="254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stretch>
                      <a:fillRect/>
                    </a:stretch>
                  </pic:blipFill>
                  <pic:spPr>
                    <a:xfrm>
                      <a:off x="0" y="0"/>
                      <a:ext cx="9321800" cy="254000"/>
                    </a:xfrm>
                    <a:prstGeom prst="rect">
                      <a:avLst/>
                    </a:prstGeom>
                  </pic:spPr>
                </pic:pic>
              </a:graphicData>
            </a:graphic>
          </wp:inline>
        </w:drawing>
      </w:r>
      <w:r w:rsidR="00BD215A" w:rsidRPr="006664E8">
        <w:rPr>
          <w:rFonts w:cstheme="majorHAnsi"/>
          <w:noProof/>
          <w:color w:val="000000"/>
          <w:sz w:val="22"/>
          <w:lang w:eastAsia="et-EE"/>
        </w:rPr>
        <mc:AlternateContent>
          <mc:Choice Requires="wps">
            <w:drawing>
              <wp:anchor distT="0" distB="0" distL="114300" distR="114300" simplePos="0" relativeHeight="251665408" behindDoc="0" locked="0" layoutInCell="1" allowOverlap="0" wp14:anchorId="2395A1A9" wp14:editId="3E678EBC">
                <wp:simplePos x="0" y="0"/>
                <wp:positionH relativeFrom="column">
                  <wp:posOffset>53975</wp:posOffset>
                </wp:positionH>
                <wp:positionV relativeFrom="paragraph">
                  <wp:posOffset>266065</wp:posOffset>
                </wp:positionV>
                <wp:extent cx="603504" cy="265176"/>
                <wp:effectExtent l="0" t="0" r="6350" b="1905"/>
                <wp:wrapSquare wrapText="bothSides"/>
                <wp:docPr id="1015" name="Rectangle: Rounded Corners 1015"/>
                <wp:cNvGraphicFramePr/>
                <a:graphic xmlns:a="http://schemas.openxmlformats.org/drawingml/2006/main">
                  <a:graphicData uri="http://schemas.microsoft.com/office/word/2010/wordprocessingShape">
                    <wps:wsp>
                      <wps:cNvSpPr/>
                      <wps:spPr>
                        <a:xfrm>
                          <a:off x="0" y="0"/>
                          <a:ext cx="603504" cy="265176"/>
                        </a:xfrm>
                        <a:prstGeom prst="round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B210DDB" w14:textId="77777777" w:rsidR="00DA6757" w:rsidRPr="002341B2" w:rsidRDefault="00DA6757" w:rsidP="00BD215A">
                            <w:pPr>
                              <w:ind w:left="0" w:firstLine="0"/>
                              <w:jc w:val="center"/>
                              <w:rPr>
                                <w:b/>
                                <w:color w:val="FFFFFF" w:themeColor="background1"/>
                                <w:sz w:val="20"/>
                              </w:rPr>
                            </w:pPr>
                            <w:r w:rsidRPr="006F0CD4">
                              <w:rPr>
                                <w:b/>
                                <w:color w:val="FFFFFF" w:themeColor="background1"/>
                                <w:sz w:val="20"/>
                              </w:rPr>
                              <w:t>UUS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5A1A9" id="Rectangle: Rounded Corners 1015" o:spid="_x0000_s1028" style="position:absolute;left:0;text-align:left;margin-left:4.25pt;margin-top:20.95pt;width:47.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lNkwIAAHwFAAAOAAAAZHJzL2Uyb0RvYy54bWysVN9r2zAQfh/sfxB6X21nSbaZOiWkdAxK&#10;W9qOPiuyFBsknSYpsbO/fifZcUtXNhjzg3zS/dDdp+/u/KLXihyE8y2YihZnOSXCcKhbs6vo98er&#10;D58p8YGZmikwoqJH4enF6v27886WYgYNqFo4gkGMLztb0SYEW2aZ543QzJ+BFQaVEpxmAbdul9WO&#10;dRhdq2yW58usA1dbB1x4j6eXg5KuUnwpBQ+3UnoRiKoo5hbS6tK6jWu2OmflzjHbtHxMg/1DFpq1&#10;Bi+dQl2ywMjetb+F0i134EGGMw46AylbLlINWE2Rv6rmoWFWpFoQHG8nmPz/C8tvDneOtDW+XV4s&#10;KDFM4yvdI27M7JQoyT3sTS1qsgFn8JlJMkPUOutLdH6wd27ceRQjBL10Ov6xONInpI8T0qIPhOPh&#10;Mv+4yOeUcFTNlovi0zK+RPbsbJ0PXwVoEoWKuphFzCqBzA7XPgz2J7t4oTJxNXDVKjVo40kWMx1y&#10;S1I4KjFY3wuJlWM2sxQ1cU5slCMHhmxhnAsTFoOqYbUYjhc5fmOyk0dKXRkMGCNLvH+KXfwp9pDl&#10;aB9dRaLs5Jz/3XnySDeDCZOzbg24twKoUIwFyMH+BNIATUQp9Ns+sWIWLePJFuojMsXB0ELe8qsW&#10;n+aa+XDHHPYMdhfOgXCLi1TQVRRGiZIG3M+3zqM9Uhm1lHTYgxX1P/bMCUrUN4Mk/1LM57Fp02a+&#10;+DTDjXup2b7UmL3eAD5cgRPH8iRG+6BOonSgn3BcrOOtqGKG490VDSdxE4bJgOOGi/U6GWGbWhau&#10;zYPlMXREOXLusX9izo7sDEjrGzh1Kytf8XOwjZ4G1vsAsk3kfUZ1xB9bPBFpHEdxhrzcJ6vnobn6&#10;BQAA//8DAFBLAwQUAAYACAAAACEAsXm2bdsAAAAHAQAADwAAAGRycy9kb3ducmV2LnhtbEyOy07D&#10;MBBF90j8gzVI7KhdwqMNcSqEBKpYtQF17cTTJDQeh9htwt8zXcFy7r06c7LV5DpxwiG0njTMZwoE&#10;UuVtS7WGz4/XmwWIEA1Z03lCDT8YYJVfXmQmtX6kLZ6KWAuGUEiNhibGPpUyVA06E2a+R+Ju7wdn&#10;Ip9DLe1gRoa7Tt4q9SCdaYk/NKbHlwarQ3F0TNm8F8nuEFu1VF/rZPz2m/JtrfX11fT8BCLiFP/G&#10;cNZndcjZqfRHskF0Ghb3PNRwN1+CONcq4aDkPHkEmWfyv3/+CwAA//8DAFBLAQItABQABgAIAAAA&#10;IQC2gziS/gAAAOEBAAATAAAAAAAAAAAAAAAAAAAAAABbQ29udGVudF9UeXBlc10ueG1sUEsBAi0A&#10;FAAGAAgAAAAhADj9If/WAAAAlAEAAAsAAAAAAAAAAAAAAAAALwEAAF9yZWxzLy5yZWxzUEsBAi0A&#10;FAAGAAgAAAAhAJoTKU2TAgAAfAUAAA4AAAAAAAAAAAAAAAAALgIAAGRycy9lMm9Eb2MueG1sUEsB&#10;Ai0AFAAGAAgAAAAhALF5tm3bAAAABwEAAA8AAAAAAAAAAAAAAAAA7QQAAGRycy9kb3ducmV2Lnht&#10;bFBLBQYAAAAABAAEAPMAAAD1BQAAAAA=&#10;" o:allowoverlap="f" fillcolor="#5b9bd5 [3208]" stroked="f" strokeweight="1pt">
                <v:stroke joinstyle="miter"/>
                <v:textbox>
                  <w:txbxContent>
                    <w:p w14:paraId="6B210DDB" w14:textId="77777777" w:rsidR="00DA6757" w:rsidRPr="002341B2" w:rsidRDefault="00DA6757" w:rsidP="00BD215A">
                      <w:pPr>
                        <w:ind w:left="0" w:firstLine="0"/>
                        <w:jc w:val="center"/>
                        <w:rPr>
                          <w:b/>
                          <w:color w:val="FFFFFF" w:themeColor="background1"/>
                          <w:sz w:val="20"/>
                        </w:rPr>
                      </w:pPr>
                      <w:r w:rsidRPr="006F0CD4">
                        <w:rPr>
                          <w:b/>
                          <w:color w:val="FFFFFF" w:themeColor="background1"/>
                          <w:sz w:val="20"/>
                        </w:rPr>
                        <w:t>UUS</w:t>
                      </w:r>
                    </w:p>
                  </w:txbxContent>
                </v:textbox>
                <w10:wrap type="square"/>
              </v:roundrect>
            </w:pict>
          </mc:Fallback>
        </mc:AlternateContent>
      </w:r>
      <w:r w:rsidR="00A44AE4" w:rsidRPr="006664E8">
        <w:rPr>
          <w:rFonts w:cstheme="majorHAnsi"/>
        </w:rPr>
        <w:t xml:space="preserve"> </w:t>
      </w:r>
      <w:r w:rsidR="00A44AE4" w:rsidRPr="006664E8">
        <w:rPr>
          <w:rFonts w:ascii="Source Sans Pro SemiBold" w:hAnsi="Source Sans Pro SemiBold" w:cstheme="majorHAnsi"/>
        </w:rPr>
        <w:t>Tegevus</w:t>
      </w:r>
      <w:r w:rsidR="008663F3" w:rsidRPr="006664E8">
        <w:rPr>
          <w:rFonts w:ascii="Source Sans Pro SemiBold" w:hAnsi="Source Sans Pro SemiBold" w:cstheme="majorHAnsi"/>
        </w:rPr>
        <w:t>: [</w:t>
      </w:r>
      <w:r w:rsidR="0043479F" w:rsidRPr="006664E8">
        <w:rPr>
          <w:rFonts w:cstheme="majorHAnsi"/>
        </w:rPr>
        <w:t>Lisada vajadusel, kui projekti tegevused on muutunud</w:t>
      </w:r>
      <w:r w:rsidR="008663F3" w:rsidRPr="006664E8">
        <w:rPr>
          <w:rFonts w:cstheme="majorHAnsi"/>
        </w:rPr>
        <w:t>]</w:t>
      </w:r>
    </w:p>
    <w:p w14:paraId="1A842A95" w14:textId="1BE6B030" w:rsidR="00BC674F" w:rsidRPr="006664E8" w:rsidRDefault="00BC674F" w:rsidP="008663F3">
      <w:pPr>
        <w:spacing w:after="271" w:line="259" w:lineRule="auto"/>
        <w:ind w:left="80" w:firstLine="0"/>
        <w:rPr>
          <w:rFonts w:ascii="Source Sans Pro SemiBold" w:hAnsi="Source Sans Pro SemiBold" w:cstheme="majorHAnsi"/>
        </w:rPr>
      </w:pPr>
      <w:r>
        <w:rPr>
          <w:rFonts w:cstheme="majorHAnsi"/>
        </w:rPr>
        <w:t>*</w:t>
      </w:r>
      <w:r w:rsidRPr="00BC674F">
        <w:t xml:space="preserve"> </w:t>
      </w:r>
      <w:r w:rsidRPr="00BC674F">
        <w:rPr>
          <w:rFonts w:cstheme="majorHAnsi"/>
        </w:rPr>
        <w:t>Lisada vahearuande perioodil teostatud ja pooleli olevad tegevused. Taotluses märgitud tegevusi saab aruandesse lisada nupukese „+ Lisan tegevuse“ abil. Tegevuste juurde, mis on vahearuande perioodil pooleli, palun kirjutada „tegevus kestab“ ja lisada, mida on aruande perioodil tehtud. Juhul kui aruande perioodil tehti tegevusi, mida taotluses kirjas ei olnud, vali loetelust „uus tegevus“. Loetelus ei kuvata tegevusi, mille olete kooskõlastanud muutmise taotluse või e-kirjaga, need tuleb ise juurde lisada (va juhul kui olete need juba varasemate aruannetega lisanud).</w:t>
      </w:r>
    </w:p>
    <w:p w14:paraId="6913902E" w14:textId="77777777" w:rsidR="001C2921" w:rsidRPr="006664E8" w:rsidRDefault="001C2921" w:rsidP="004E57D2">
      <w:pPr>
        <w:pStyle w:val="Heading2"/>
        <w:ind w:left="0" w:firstLine="0"/>
        <w:rPr>
          <w:color w:val="000000"/>
          <w:sz w:val="22"/>
          <w:lang w:val="et-EE"/>
        </w:rPr>
      </w:pPr>
      <w:r w:rsidRPr="006664E8">
        <w:rPr>
          <w:lang w:val="et-EE"/>
        </w:rPr>
        <w:t>Erinevused planeeritud ja teostatud tegevuste vahel</w:t>
      </w:r>
    </w:p>
    <w:p w14:paraId="2E8F2960" w14:textId="77777777" w:rsidR="001B5421" w:rsidRPr="006664E8" w:rsidRDefault="005430F6" w:rsidP="001050F9">
      <w:pPr>
        <w:spacing w:after="120" w:line="385" w:lineRule="auto"/>
        <w:ind w:left="0" w:right="6068" w:firstLine="0"/>
        <w:rPr>
          <w:rFonts w:cstheme="majorHAnsi"/>
        </w:rPr>
      </w:pPr>
      <w:r w:rsidRPr="006664E8">
        <w:rPr>
          <w:rFonts w:ascii="Source Sans Pro SemiBold" w:hAnsi="Source Sans Pro SemiBold" w:cstheme="majorHAnsi"/>
          <w:color w:val="4A4A4A"/>
        </w:rPr>
        <w:t>Kas planeeritud ja teostatud tegevuste vahel oli erinevusi?</w:t>
      </w:r>
      <w:r w:rsidR="001C2921" w:rsidRPr="006664E8">
        <w:rPr>
          <w:rFonts w:cstheme="majorHAnsi"/>
          <w:b/>
          <w:color w:val="4A4A4A"/>
        </w:rPr>
        <w:tab/>
      </w:r>
      <w:r w:rsidR="00510394" w:rsidRPr="006664E8">
        <w:rPr>
          <w:rFonts w:cstheme="majorHAnsi"/>
          <w:b/>
          <w:color w:val="4A4A4A"/>
        </w:rPr>
        <w:tab/>
      </w:r>
      <w:r w:rsidR="004E57D2" w:rsidRPr="006664E8">
        <w:rPr>
          <w:rFonts w:cstheme="majorHAnsi"/>
        </w:rPr>
        <w:t>Jah/E</w:t>
      </w:r>
      <w:r w:rsidR="001050F9" w:rsidRPr="006664E8">
        <w:rPr>
          <w:rFonts w:cstheme="majorHAnsi"/>
        </w:rPr>
        <w:t>i</w:t>
      </w:r>
      <w:r w:rsidR="001C2921" w:rsidRPr="006664E8">
        <w:rPr>
          <w:rFonts w:cstheme="majorHAnsi"/>
        </w:rPr>
        <w:t xml:space="preserve"> </w:t>
      </w:r>
    </w:p>
    <w:p w14:paraId="45331A99" w14:textId="77777777" w:rsidR="001C2921" w:rsidRPr="006664E8" w:rsidRDefault="001C2921" w:rsidP="001050F9">
      <w:pPr>
        <w:spacing w:after="120" w:line="385" w:lineRule="auto"/>
        <w:ind w:left="0" w:right="6068" w:firstLine="0"/>
        <w:rPr>
          <w:rFonts w:ascii="Source Sans Pro SemiBold" w:hAnsi="Source Sans Pro SemiBold" w:cstheme="majorHAnsi"/>
          <w:color w:val="000000"/>
          <w:sz w:val="22"/>
        </w:rPr>
      </w:pPr>
      <w:r w:rsidRPr="006664E8">
        <w:rPr>
          <w:rFonts w:ascii="Source Sans Pro SemiBold" w:hAnsi="Source Sans Pro SemiBold" w:cstheme="majorHAnsi"/>
          <w:color w:val="4A4A4A"/>
        </w:rPr>
        <w:t>Palun loetleda need er</w:t>
      </w:r>
      <w:r w:rsidR="0043479F" w:rsidRPr="006664E8">
        <w:rPr>
          <w:rFonts w:ascii="Source Sans Pro SemiBold" w:hAnsi="Source Sans Pro SemiBold" w:cstheme="majorHAnsi"/>
          <w:color w:val="4A4A4A"/>
        </w:rPr>
        <w:t>inevused ja põhjendada lühidalt:</w:t>
      </w:r>
    </w:p>
    <w:p w14:paraId="54902770" w14:textId="77777777" w:rsidR="004E57D2" w:rsidRPr="006664E8" w:rsidRDefault="008663F3" w:rsidP="001050F9">
      <w:pPr>
        <w:spacing w:after="160" w:line="259" w:lineRule="auto"/>
        <w:ind w:left="0" w:firstLine="0"/>
        <w:rPr>
          <w:rFonts w:cstheme="majorHAnsi"/>
        </w:rPr>
      </w:pPr>
      <w:r w:rsidRPr="006664E8">
        <w:rPr>
          <w:rFonts w:cstheme="majorHAnsi"/>
        </w:rPr>
        <w:t xml:space="preserve">[Siia </w:t>
      </w:r>
      <w:r w:rsidRPr="006664E8">
        <w:t>sise</w:t>
      </w:r>
      <w:r w:rsidR="0043479F" w:rsidRPr="006664E8">
        <w:t>s</w:t>
      </w:r>
      <w:r w:rsidRPr="006664E8">
        <w:t>tada tekst]</w:t>
      </w:r>
    </w:p>
    <w:p w14:paraId="3945D4F2" w14:textId="77777777" w:rsidR="0043479F" w:rsidRPr="006664E8" w:rsidRDefault="0043479F" w:rsidP="008663F3">
      <w:pPr>
        <w:pStyle w:val="Heading2"/>
        <w:ind w:left="0" w:firstLine="0"/>
        <w:rPr>
          <w:noProof/>
          <w:lang w:val="et-EE"/>
        </w:rPr>
      </w:pPr>
    </w:p>
    <w:p w14:paraId="470718E9" w14:textId="77777777" w:rsidR="005F4863" w:rsidRPr="006664E8" w:rsidRDefault="0062527C" w:rsidP="008663F3">
      <w:pPr>
        <w:pStyle w:val="Heading2"/>
        <w:ind w:left="0" w:firstLine="0"/>
        <w:rPr>
          <w:noProof/>
          <w:lang w:val="et-EE"/>
        </w:rPr>
      </w:pPr>
      <w:r w:rsidRPr="006664E8">
        <w:rPr>
          <w:noProof/>
          <w:lang w:val="et-EE"/>
        </w:rPr>
        <w:t>Hinnang aruandeperioodil saavutatule</w:t>
      </w:r>
    </w:p>
    <w:p w14:paraId="76538A0B" w14:textId="77777777" w:rsidR="005F4863" w:rsidRPr="006664E8" w:rsidRDefault="0062527C" w:rsidP="008663F3">
      <w:pPr>
        <w:spacing w:after="240" w:line="259" w:lineRule="auto"/>
        <w:ind w:left="0" w:firstLine="0"/>
        <w:rPr>
          <w:rFonts w:ascii="Source Sans Pro SemiBold" w:hAnsi="Source Sans Pro SemiBold" w:cstheme="majorHAnsi"/>
        </w:rPr>
      </w:pPr>
      <w:r w:rsidRPr="006664E8">
        <w:rPr>
          <w:rFonts w:ascii="Source Sans Pro SemiBold" w:hAnsi="Source Sans Pro SemiBold" w:cstheme="majorHAnsi"/>
          <w:color w:val="4A4A4A"/>
        </w:rPr>
        <w:t>Toetuse saaja hinnang aruandlusperioodi eesmärkide saavutamisele, tulemuslikkusele ja elluviimisele.</w:t>
      </w:r>
    </w:p>
    <w:p w14:paraId="7DE3BB4F" w14:textId="037EEAEE" w:rsidR="005F4863" w:rsidRDefault="004807D1" w:rsidP="008663F3">
      <w:pPr>
        <w:spacing w:after="120"/>
        <w:ind w:left="0" w:firstLine="0"/>
        <w:rPr>
          <w:rFonts w:cstheme="majorHAnsi"/>
        </w:rPr>
      </w:pPr>
      <w:r w:rsidRPr="006664E8">
        <w:rPr>
          <w:rFonts w:cstheme="majorHAnsi"/>
        </w:rPr>
        <w:t>[</w:t>
      </w:r>
      <w:r w:rsidR="001050F9" w:rsidRPr="006664E8">
        <w:rPr>
          <w:rFonts w:cstheme="majorHAnsi"/>
        </w:rPr>
        <w:t>Siia sis</w:t>
      </w:r>
      <w:r w:rsidR="006B6B33" w:rsidRPr="006664E8">
        <w:rPr>
          <w:rFonts w:cstheme="majorHAnsi"/>
        </w:rPr>
        <w:t>e</w:t>
      </w:r>
      <w:r w:rsidR="0043479F" w:rsidRPr="006664E8">
        <w:rPr>
          <w:rFonts w:cstheme="majorHAnsi"/>
        </w:rPr>
        <w:t>s</w:t>
      </w:r>
      <w:r w:rsidRPr="006664E8">
        <w:rPr>
          <w:rFonts w:cstheme="majorHAnsi"/>
        </w:rPr>
        <w:t>tada tekst]</w:t>
      </w:r>
    </w:p>
    <w:p w14:paraId="32205E8A" w14:textId="77777777" w:rsidR="00AF521F" w:rsidRDefault="00AF521F" w:rsidP="00AF521F">
      <w:pPr>
        <w:pStyle w:val="Heading1"/>
        <w:ind w:left="0" w:firstLine="0"/>
        <w:rPr>
          <w:lang w:val="et-EE"/>
        </w:rPr>
      </w:pPr>
      <w:r>
        <w:rPr>
          <w:lang w:val="et-EE"/>
        </w:rPr>
        <w:t>Projekti t</w:t>
      </w:r>
      <w:r w:rsidRPr="006664E8">
        <w:rPr>
          <w:lang w:val="et-EE"/>
        </w:rPr>
        <w:t>ulemused</w:t>
      </w:r>
    </w:p>
    <w:p w14:paraId="1ED7AB0D" w14:textId="77777777" w:rsidR="00AF521F" w:rsidRPr="006B6E86" w:rsidRDefault="00AF521F" w:rsidP="00AF521F"/>
    <w:tbl>
      <w:tblPr>
        <w:tblStyle w:val="TableGrid"/>
        <w:tblpPr w:vertAnchor="text" w:horzAnchor="margin" w:tblpXSpec="center" w:tblpY="-25"/>
        <w:tblOverlap w:val="nev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4" w:type="dxa"/>
          <w:left w:w="200" w:type="dxa"/>
          <w:right w:w="115" w:type="dxa"/>
        </w:tblCellMar>
        <w:tblLook w:val="04A0" w:firstRow="1" w:lastRow="0" w:firstColumn="1" w:lastColumn="0" w:noHBand="0" w:noVBand="1"/>
      </w:tblPr>
      <w:tblGrid>
        <w:gridCol w:w="7389"/>
        <w:gridCol w:w="2345"/>
        <w:gridCol w:w="2658"/>
        <w:gridCol w:w="2658"/>
      </w:tblGrid>
      <w:tr w:rsidR="00AF521F" w:rsidRPr="006664E8" w14:paraId="3F74AF2C" w14:textId="77777777" w:rsidTr="0066279E">
        <w:trPr>
          <w:trHeight w:val="540"/>
        </w:trPr>
        <w:tc>
          <w:tcPr>
            <w:tcW w:w="2455" w:type="pct"/>
            <w:shd w:val="clear" w:color="auto" w:fill="DEDEDE"/>
          </w:tcPr>
          <w:p w14:paraId="52C9E02C" w14:textId="77777777" w:rsidR="00AF521F" w:rsidRPr="00862C7B" w:rsidRDefault="00AF521F" w:rsidP="0066279E">
            <w:pPr>
              <w:pStyle w:val="NoSpacing"/>
              <w:ind w:left="0" w:firstLine="0"/>
              <w:rPr>
                <w:rFonts w:ascii="Source Sans Pro" w:hAnsi="Source Sans Pro"/>
                <w:b/>
                <w:lang w:val="et-EE"/>
              </w:rPr>
            </w:pPr>
            <w:r w:rsidRPr="00862C7B">
              <w:rPr>
                <w:b/>
                <w:lang w:val="et-EE"/>
              </w:rPr>
              <w:t>Projekti indikaatorid</w:t>
            </w:r>
          </w:p>
        </w:tc>
        <w:tc>
          <w:tcPr>
            <w:tcW w:w="779" w:type="pct"/>
            <w:shd w:val="clear" w:color="auto" w:fill="DEDEDE"/>
          </w:tcPr>
          <w:p w14:paraId="25A9D8A5" w14:textId="77777777" w:rsidR="00AF521F" w:rsidRPr="0087414A" w:rsidRDefault="00AF521F" w:rsidP="0066279E">
            <w:pPr>
              <w:pStyle w:val="NoSpacing"/>
              <w:jc w:val="center"/>
              <w:rPr>
                <w:rFonts w:ascii="Source Sans Pro" w:hAnsi="Source Sans Pro"/>
                <w:b/>
                <w:lang w:val="et-EE"/>
              </w:rPr>
            </w:pPr>
            <w:r w:rsidRPr="0087414A">
              <w:rPr>
                <w:rFonts w:ascii="Source Sans Pro" w:hAnsi="Source Sans Pro"/>
                <w:b/>
                <w:lang w:val="et-EE"/>
              </w:rPr>
              <w:t>Planeeritud tulemus taotluses</w:t>
            </w:r>
          </w:p>
        </w:tc>
        <w:tc>
          <w:tcPr>
            <w:tcW w:w="883" w:type="pct"/>
            <w:shd w:val="clear" w:color="auto" w:fill="DEDEDE"/>
          </w:tcPr>
          <w:p w14:paraId="7FE8F18D" w14:textId="77777777" w:rsidR="00AF521F" w:rsidRPr="0087414A" w:rsidRDefault="00AF521F" w:rsidP="0066279E">
            <w:pPr>
              <w:pStyle w:val="NoSpacing"/>
              <w:jc w:val="center"/>
              <w:rPr>
                <w:rFonts w:ascii="Source Sans Pro" w:hAnsi="Source Sans Pro"/>
                <w:b/>
                <w:lang w:val="et-EE"/>
              </w:rPr>
            </w:pPr>
            <w:r w:rsidRPr="0087414A">
              <w:rPr>
                <w:rFonts w:ascii="Source Sans Pro" w:hAnsi="Source Sans Pro"/>
                <w:b/>
                <w:lang w:val="et-EE"/>
              </w:rPr>
              <w:t xml:space="preserve">Tegelik tulemus </w:t>
            </w:r>
          </w:p>
        </w:tc>
        <w:tc>
          <w:tcPr>
            <w:tcW w:w="883" w:type="pct"/>
            <w:shd w:val="clear" w:color="auto" w:fill="DEDEDE"/>
          </w:tcPr>
          <w:p w14:paraId="2687B698" w14:textId="77777777" w:rsidR="00AF521F" w:rsidRPr="0087414A" w:rsidRDefault="00AF521F" w:rsidP="0066279E">
            <w:pPr>
              <w:pStyle w:val="NoSpacing"/>
              <w:jc w:val="center"/>
              <w:rPr>
                <w:rFonts w:ascii="Source Sans Pro" w:hAnsi="Source Sans Pro"/>
                <w:b/>
                <w:lang w:val="et-EE"/>
              </w:rPr>
            </w:pPr>
            <w:r w:rsidRPr="0087414A">
              <w:rPr>
                <w:rFonts w:ascii="Source Sans Pro" w:hAnsi="Source Sans Pro"/>
                <w:b/>
                <w:lang w:val="et-EE"/>
              </w:rPr>
              <w:t>Selgitus</w:t>
            </w:r>
          </w:p>
        </w:tc>
      </w:tr>
      <w:tr w:rsidR="00AF521F" w:rsidRPr="006664E8" w14:paraId="7D88DB9D" w14:textId="77777777" w:rsidTr="0066279E">
        <w:trPr>
          <w:trHeight w:val="540"/>
        </w:trPr>
        <w:tc>
          <w:tcPr>
            <w:tcW w:w="2455" w:type="pct"/>
            <w:shd w:val="clear" w:color="auto" w:fill="FFFFFF" w:themeFill="background1"/>
          </w:tcPr>
          <w:p w14:paraId="7A710F89" w14:textId="77777777" w:rsidR="00AF521F" w:rsidRPr="0087414A" w:rsidRDefault="00AF521F" w:rsidP="0066279E">
            <w:pPr>
              <w:spacing w:after="0" w:line="259" w:lineRule="auto"/>
              <w:ind w:left="0" w:firstLine="0"/>
              <w:rPr>
                <w:rFonts w:cstheme="majorHAnsi"/>
                <w:color w:val="4A4A4A"/>
                <w:highlight w:val="yellow"/>
              </w:rPr>
            </w:pPr>
            <w:r>
              <w:rPr>
                <w:rFonts w:cstheme="majorHAnsi"/>
                <w:color w:val="4A4A4A"/>
              </w:rPr>
              <w:t>Loodud töökohtade arv</w:t>
            </w:r>
          </w:p>
        </w:tc>
        <w:tc>
          <w:tcPr>
            <w:tcW w:w="779" w:type="pct"/>
            <w:shd w:val="clear" w:color="auto" w:fill="FFFFFF" w:themeFill="background1"/>
          </w:tcPr>
          <w:p w14:paraId="5E6DF1D4" w14:textId="77777777" w:rsidR="00AF521F" w:rsidRPr="0087414A" w:rsidRDefault="00AF521F" w:rsidP="0066279E">
            <w:pPr>
              <w:spacing w:after="0" w:line="259" w:lineRule="auto"/>
              <w:ind w:left="0" w:right="395" w:firstLine="0"/>
              <w:rPr>
                <w:rFonts w:cstheme="majorHAnsi"/>
                <w:color w:val="4A4A4A"/>
              </w:rPr>
            </w:pPr>
          </w:p>
        </w:tc>
        <w:tc>
          <w:tcPr>
            <w:tcW w:w="883" w:type="pct"/>
            <w:shd w:val="clear" w:color="auto" w:fill="FFFFFF" w:themeFill="background1"/>
          </w:tcPr>
          <w:p w14:paraId="3AE343FB" w14:textId="77777777" w:rsidR="00AF521F" w:rsidRPr="0087414A" w:rsidRDefault="00AF521F" w:rsidP="0066279E">
            <w:pPr>
              <w:spacing w:after="0" w:line="259" w:lineRule="auto"/>
              <w:ind w:left="0" w:right="395" w:firstLine="0"/>
              <w:rPr>
                <w:rFonts w:cstheme="majorHAnsi"/>
                <w:color w:val="4A4A4A"/>
              </w:rPr>
            </w:pPr>
          </w:p>
        </w:tc>
        <w:tc>
          <w:tcPr>
            <w:tcW w:w="883" w:type="pct"/>
            <w:shd w:val="clear" w:color="auto" w:fill="FFFFFF" w:themeFill="background1"/>
          </w:tcPr>
          <w:p w14:paraId="3BB3D897" w14:textId="77777777" w:rsidR="00AF521F" w:rsidRPr="0087414A" w:rsidRDefault="00AF521F" w:rsidP="0066279E">
            <w:pPr>
              <w:spacing w:after="0" w:line="259" w:lineRule="auto"/>
              <w:ind w:left="0" w:right="395" w:firstLine="0"/>
              <w:rPr>
                <w:rFonts w:cstheme="majorHAnsi"/>
                <w:color w:val="4A4A4A"/>
              </w:rPr>
            </w:pPr>
          </w:p>
        </w:tc>
      </w:tr>
    </w:tbl>
    <w:p w14:paraId="065E102C" w14:textId="77777777" w:rsidR="00AF521F" w:rsidRDefault="00AF521F" w:rsidP="00AF521F">
      <w:pPr>
        <w:spacing w:after="0" w:line="259" w:lineRule="auto"/>
        <w:ind w:left="0" w:right="-80" w:firstLine="0"/>
        <w:rPr>
          <w:rFonts w:cstheme="majorHAnsi"/>
        </w:rPr>
      </w:pPr>
    </w:p>
    <w:p w14:paraId="370767A8" w14:textId="77777777" w:rsidR="00AF521F" w:rsidRDefault="00AF521F" w:rsidP="008663F3">
      <w:pPr>
        <w:spacing w:after="120"/>
        <w:ind w:left="0" w:firstLine="0"/>
        <w:rPr>
          <w:rFonts w:cstheme="majorHAnsi"/>
        </w:rPr>
      </w:pPr>
    </w:p>
    <w:p w14:paraId="2BEF0CEA" w14:textId="77777777" w:rsidR="003338A9" w:rsidRDefault="003338A9" w:rsidP="008663F3">
      <w:pPr>
        <w:spacing w:after="120"/>
        <w:ind w:left="0" w:firstLine="0"/>
        <w:rPr>
          <w:rFonts w:cstheme="majorHAnsi"/>
        </w:rPr>
      </w:pPr>
    </w:p>
    <w:p w14:paraId="47D1A99D" w14:textId="14E59F54" w:rsidR="005F4863" w:rsidRDefault="00636CAE" w:rsidP="006664E8">
      <w:pPr>
        <w:pStyle w:val="Heading1"/>
        <w:ind w:left="0" w:firstLine="0"/>
        <w:rPr>
          <w:lang w:val="et-EE"/>
        </w:rPr>
      </w:pPr>
      <w:r>
        <w:rPr>
          <w:lang w:val="et-EE"/>
        </w:rPr>
        <w:t>Sümboolika</w:t>
      </w:r>
      <w:r w:rsidR="0062527C" w:rsidRPr="006664E8">
        <w:rPr>
          <w:lang w:val="et-EE"/>
        </w:rPr>
        <w:t xml:space="preserve"> </w:t>
      </w:r>
    </w:p>
    <w:p w14:paraId="2DF88DCA" w14:textId="77777777" w:rsidR="006664E8" w:rsidRPr="006664E8" w:rsidRDefault="006664E8" w:rsidP="006664E8">
      <w:pPr>
        <w:spacing w:after="0" w:line="259" w:lineRule="auto"/>
        <w:ind w:left="0" w:firstLine="0"/>
        <w:rPr>
          <w:rFonts w:cstheme="majorHAnsi"/>
        </w:rPr>
      </w:pPr>
      <w:r w:rsidRPr="006664E8">
        <w:rPr>
          <w:rFonts w:cstheme="majorHAnsi"/>
          <w:noProof/>
          <w:color w:val="000000"/>
          <w:sz w:val="22"/>
          <w:lang w:eastAsia="et-EE"/>
        </w:rPr>
        <w:drawing>
          <wp:inline distT="0" distB="0" distL="0" distR="0" wp14:anchorId="33645740" wp14:editId="2B73F610">
            <wp:extent cx="9321800" cy="254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stretch>
                      <a:fillRect/>
                    </a:stretch>
                  </pic:blipFill>
                  <pic:spPr>
                    <a:xfrm>
                      <a:off x="0" y="0"/>
                      <a:ext cx="9321800" cy="254000"/>
                    </a:xfrm>
                    <a:prstGeom prst="rect">
                      <a:avLst/>
                    </a:prstGeom>
                  </pic:spPr>
                </pic:pic>
              </a:graphicData>
            </a:graphic>
          </wp:inline>
        </w:drawing>
      </w:r>
    </w:p>
    <w:p w14:paraId="4411EF61" w14:textId="7F1943EF" w:rsidR="001C7F4D" w:rsidRDefault="001C7F4D" w:rsidP="006664E8">
      <w:r>
        <w:rPr>
          <w:noProof/>
          <w:lang w:eastAsia="et-EE"/>
        </w:rPr>
        <w:drawing>
          <wp:inline distT="0" distB="0" distL="0" distR="0" wp14:anchorId="07503704" wp14:editId="2B5B4C6D">
            <wp:extent cx="2926080" cy="872596"/>
            <wp:effectExtent l="0" t="0" r="7620" b="3810"/>
            <wp:docPr id="8" name="Picture 8" descr="http://www.eas.ee/wp-content/uploads/2018/03/EL_Regionaalarengufond_hor_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ee/wp-content/uploads/2018/03/EL_Regionaalarengufond_hor_ES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4606" cy="878121"/>
                    </a:xfrm>
                    <a:prstGeom prst="rect">
                      <a:avLst/>
                    </a:prstGeom>
                    <a:noFill/>
                    <a:ln>
                      <a:noFill/>
                    </a:ln>
                  </pic:spPr>
                </pic:pic>
              </a:graphicData>
            </a:graphic>
          </wp:inline>
        </w:drawing>
      </w:r>
    </w:p>
    <w:p w14:paraId="33707D90" w14:textId="33EA7186" w:rsidR="006664E8" w:rsidRPr="006664E8" w:rsidRDefault="006664E8" w:rsidP="006664E8">
      <w:pPr>
        <w:rPr>
          <w:b/>
        </w:rPr>
      </w:pPr>
      <w:r w:rsidRPr="006664E8">
        <w:t xml:space="preserve">Toetust saanud projektide tähistamist ja toetuse kasutamisest teavitamist reguleerib </w:t>
      </w:r>
      <w:hyperlink r:id="rId14" w:history="1">
        <w:r w:rsidRPr="006664E8">
          <w:rPr>
            <w:rStyle w:val="Hyperlink"/>
          </w:rPr>
          <w:t>teavitamise määrus</w:t>
        </w:r>
      </w:hyperlink>
      <w:r w:rsidRPr="006664E8">
        <w:t xml:space="preserve">. </w:t>
      </w:r>
    </w:p>
    <w:p w14:paraId="422E0B40" w14:textId="77777777" w:rsidR="006664E8" w:rsidRPr="006664E8" w:rsidRDefault="006664E8" w:rsidP="006664E8">
      <w:pPr>
        <w:pStyle w:val="Header"/>
        <w:rPr>
          <w:b/>
        </w:rPr>
      </w:pPr>
      <w:r w:rsidRPr="006664E8">
        <w:t xml:space="preserve">Logo failid ja lisainformatsioon teavitamise põhimõtetest (logo kasutamine kleebisel, plakatil, veebilehel, stendil, tahvlil) on kättesaadavad </w:t>
      </w:r>
      <w:proofErr w:type="spellStart"/>
      <w:r w:rsidRPr="006664E8">
        <w:t>EASi</w:t>
      </w:r>
      <w:proofErr w:type="spellEnd"/>
      <w:r w:rsidRPr="006664E8">
        <w:t xml:space="preserve"> veebilehel </w:t>
      </w:r>
      <w:hyperlink r:id="rId15" w:history="1">
        <w:r w:rsidRPr="006664E8">
          <w:rPr>
            <w:rStyle w:val="Hyperlink"/>
          </w:rPr>
          <w:t>www.eas.ee/teavitamine</w:t>
        </w:r>
      </w:hyperlink>
      <w:r w:rsidRPr="006664E8">
        <w:t xml:space="preserve">. Kui objekti eripärast tulenevalt või avalikkusele suunatud tekstides ei ole logo kasutamine  võimalik, tuleb nimetada fond, millest projekti rahastatakse. </w:t>
      </w:r>
    </w:p>
    <w:p w14:paraId="7B726C0A" w14:textId="77777777" w:rsidR="006664E8" w:rsidRPr="006664E8" w:rsidRDefault="006664E8" w:rsidP="006664E8">
      <w:pPr>
        <w:pStyle w:val="Header"/>
        <w:rPr>
          <w:b/>
        </w:rPr>
      </w:pPr>
    </w:p>
    <w:p w14:paraId="6FA7BB02" w14:textId="4A69C227" w:rsidR="006664E8" w:rsidRDefault="006664E8" w:rsidP="00BC674F">
      <w:pPr>
        <w:pStyle w:val="Header"/>
      </w:pPr>
      <w:r w:rsidRPr="006664E8">
        <w:t>Täiendava informatsiooni saamiseks võtke palun ühendust oma konsultandiga, kelle kontaktandmed leiate projekti üldandm</w:t>
      </w:r>
      <w:r w:rsidR="001C7F4D">
        <w:t>e</w:t>
      </w:r>
      <w:r w:rsidRPr="006664E8">
        <w:t xml:space="preserve">te lehelt. </w:t>
      </w:r>
    </w:p>
    <w:p w14:paraId="564A209E" w14:textId="74D22E0E" w:rsidR="001C7F4D" w:rsidRDefault="001C7F4D" w:rsidP="006664E8">
      <w:pPr>
        <w:pStyle w:val="Header"/>
      </w:pPr>
    </w:p>
    <w:p w14:paraId="7B834BCF" w14:textId="12793ED9" w:rsidR="004D6CA0" w:rsidRDefault="00BC674F" w:rsidP="005D6AD9">
      <w:pPr>
        <w:pStyle w:val="Header"/>
        <w:ind w:left="0" w:firstLine="0"/>
      </w:pPr>
      <w:r w:rsidRPr="00BC674F">
        <w:t>Kui aruandeperioodil ei ole teavitustegevusi tehtud või on samad andmed juba eelmiste aruannetega esitatud või teavitamisel ei ole logo võimalik kasutada (nt raadiosaade, artikkel), siis palun lisage vastav selgitus.</w:t>
      </w:r>
    </w:p>
    <w:p w14:paraId="10BAC97A" w14:textId="77777777" w:rsidR="004D6CA0" w:rsidRDefault="004D6CA0" w:rsidP="006664E8">
      <w:pPr>
        <w:pStyle w:val="Header"/>
      </w:pPr>
    </w:p>
    <w:p w14:paraId="2D7F3E23" w14:textId="77777777" w:rsidR="002D61D0" w:rsidRPr="00C858A7" w:rsidRDefault="002D61D0" w:rsidP="002D61D0">
      <w:pPr>
        <w:pStyle w:val="NoSpacing"/>
        <w:ind w:left="0" w:firstLine="0"/>
        <w:rPr>
          <w:noProof/>
          <w:sz w:val="38"/>
          <w:lang w:val="et-EE"/>
        </w:rPr>
      </w:pPr>
      <w:r w:rsidRPr="00C858A7">
        <w:rPr>
          <w:noProof/>
          <w:sz w:val="38"/>
          <w:lang w:val="et-EE"/>
        </w:rPr>
        <w:t>Selgitus</w:t>
      </w:r>
    </w:p>
    <w:p w14:paraId="057F8B61" w14:textId="77777777" w:rsidR="002D61D0" w:rsidRPr="006664E8" w:rsidRDefault="002D61D0" w:rsidP="002D61D0">
      <w:pPr>
        <w:spacing w:after="120"/>
        <w:ind w:left="0" w:firstLine="0"/>
        <w:rPr>
          <w:rFonts w:cstheme="majorHAnsi"/>
        </w:rPr>
      </w:pPr>
      <w:r w:rsidRPr="006664E8">
        <w:rPr>
          <w:rFonts w:cstheme="majorHAnsi"/>
        </w:rPr>
        <w:t>[Siia sisestada tekst]</w:t>
      </w:r>
    </w:p>
    <w:p w14:paraId="6E6C368E" w14:textId="77777777" w:rsidR="002D61D0" w:rsidRDefault="002D61D0" w:rsidP="006664E8">
      <w:pPr>
        <w:pStyle w:val="Header"/>
        <w:rPr>
          <w:b/>
          <w:u w:val="single"/>
        </w:rPr>
      </w:pPr>
    </w:p>
    <w:tbl>
      <w:tblPr>
        <w:tblStyle w:val="TableGrid"/>
        <w:tblW w:w="5000" w:type="pct"/>
        <w:jc w:val="center"/>
        <w:tblInd w:w="0" w:type="dxa"/>
        <w:tblLook w:val="04A0" w:firstRow="1" w:lastRow="0" w:firstColumn="1" w:lastColumn="0" w:noHBand="0" w:noVBand="1"/>
      </w:tblPr>
      <w:tblGrid>
        <w:gridCol w:w="22"/>
        <w:gridCol w:w="5141"/>
        <w:gridCol w:w="5021"/>
        <w:gridCol w:w="4876"/>
      </w:tblGrid>
      <w:tr w:rsidR="008D58D0" w:rsidRPr="006664E8" w14:paraId="3EBBE111" w14:textId="77777777" w:rsidTr="00123B1C">
        <w:trPr>
          <w:trHeight w:val="540"/>
          <w:jc w:val="center"/>
        </w:trPr>
        <w:tc>
          <w:tcPr>
            <w:tcW w:w="1714" w:type="pct"/>
            <w:gridSpan w:val="2"/>
            <w:tcBorders>
              <w:top w:val="nil"/>
              <w:left w:val="nil"/>
              <w:bottom w:val="nil"/>
              <w:right w:val="nil"/>
            </w:tcBorders>
            <w:shd w:val="clear" w:color="auto" w:fill="DEDEDE"/>
            <w:vAlign w:val="center"/>
          </w:tcPr>
          <w:p w14:paraId="5164C2F4" w14:textId="77777777" w:rsidR="008D58D0" w:rsidRPr="006664E8" w:rsidRDefault="008D58D0" w:rsidP="008663F3">
            <w:pPr>
              <w:pStyle w:val="NoSpacing"/>
              <w:rPr>
                <w:lang w:val="et-EE"/>
              </w:rPr>
            </w:pPr>
            <w:r w:rsidRPr="006664E8">
              <w:rPr>
                <w:lang w:val="et-EE"/>
              </w:rPr>
              <w:t>Märgistatud objekti nimetus</w:t>
            </w:r>
          </w:p>
        </w:tc>
        <w:tc>
          <w:tcPr>
            <w:tcW w:w="1667" w:type="pct"/>
            <w:tcBorders>
              <w:top w:val="nil"/>
              <w:left w:val="nil"/>
              <w:bottom w:val="nil"/>
              <w:right w:val="nil"/>
            </w:tcBorders>
            <w:shd w:val="clear" w:color="auto" w:fill="DEDEDE"/>
            <w:vAlign w:val="center"/>
          </w:tcPr>
          <w:p w14:paraId="2197D918" w14:textId="77777777" w:rsidR="008D58D0" w:rsidRPr="006664E8" w:rsidRDefault="008D58D0" w:rsidP="008663F3">
            <w:pPr>
              <w:pStyle w:val="NoSpacing"/>
              <w:rPr>
                <w:lang w:val="et-EE"/>
              </w:rPr>
            </w:pPr>
            <w:r w:rsidRPr="006664E8">
              <w:rPr>
                <w:lang w:val="et-EE"/>
              </w:rPr>
              <w:t>Märgistamise viis ja koht</w:t>
            </w:r>
          </w:p>
        </w:tc>
        <w:tc>
          <w:tcPr>
            <w:tcW w:w="1619" w:type="pct"/>
            <w:tcBorders>
              <w:top w:val="nil"/>
              <w:left w:val="nil"/>
              <w:bottom w:val="nil"/>
              <w:right w:val="nil"/>
            </w:tcBorders>
            <w:shd w:val="clear" w:color="auto" w:fill="DEDEDE"/>
            <w:vAlign w:val="center"/>
          </w:tcPr>
          <w:p w14:paraId="59702803" w14:textId="77777777" w:rsidR="008D58D0" w:rsidRPr="006664E8" w:rsidRDefault="008D58D0" w:rsidP="008663F3">
            <w:pPr>
              <w:pStyle w:val="NoSpacing"/>
              <w:rPr>
                <w:lang w:val="et-EE"/>
              </w:rPr>
            </w:pPr>
            <w:r w:rsidRPr="006664E8">
              <w:rPr>
                <w:lang w:val="et-EE"/>
              </w:rPr>
              <w:t>Fail</w:t>
            </w:r>
          </w:p>
        </w:tc>
      </w:tr>
      <w:tr w:rsidR="005F4863" w:rsidRPr="006664E8" w14:paraId="00E130C9" w14:textId="77777777" w:rsidTr="00123B1C">
        <w:trPr>
          <w:gridBefore w:val="1"/>
          <w:wBefore w:w="7" w:type="pct"/>
          <w:trHeight w:val="1494"/>
          <w:jc w:val="center"/>
        </w:trPr>
        <w:tc>
          <w:tcPr>
            <w:tcW w:w="1707" w:type="pct"/>
            <w:tcBorders>
              <w:top w:val="nil"/>
              <w:left w:val="nil"/>
              <w:bottom w:val="nil"/>
              <w:right w:val="nil"/>
            </w:tcBorders>
          </w:tcPr>
          <w:p w14:paraId="48B62B2F" w14:textId="536C02BA" w:rsidR="005F4863" w:rsidRPr="006664E8" w:rsidRDefault="008663F3" w:rsidP="008663F3">
            <w:r w:rsidRPr="006664E8">
              <w:t>[Siia sise</w:t>
            </w:r>
            <w:r w:rsidR="001C7F4D">
              <w:t>s</w:t>
            </w:r>
            <w:r w:rsidRPr="006664E8">
              <w:t>tada tekst]</w:t>
            </w:r>
          </w:p>
        </w:tc>
        <w:tc>
          <w:tcPr>
            <w:tcW w:w="1667" w:type="pct"/>
            <w:tcBorders>
              <w:top w:val="nil"/>
              <w:left w:val="nil"/>
              <w:bottom w:val="nil"/>
              <w:right w:val="nil"/>
            </w:tcBorders>
          </w:tcPr>
          <w:p w14:paraId="0FA37408" w14:textId="71B177C1" w:rsidR="005F4863" w:rsidRPr="006664E8" w:rsidRDefault="008663F3" w:rsidP="008663F3">
            <w:r w:rsidRPr="006664E8">
              <w:t>[Siia sise</w:t>
            </w:r>
            <w:r w:rsidR="001C7F4D">
              <w:t>s</w:t>
            </w:r>
            <w:r w:rsidRPr="006664E8">
              <w:t>tada tekst]</w:t>
            </w:r>
          </w:p>
        </w:tc>
        <w:tc>
          <w:tcPr>
            <w:tcW w:w="1619" w:type="pct"/>
            <w:tcBorders>
              <w:top w:val="nil"/>
              <w:left w:val="nil"/>
              <w:bottom w:val="nil"/>
              <w:right w:val="nil"/>
            </w:tcBorders>
          </w:tcPr>
          <w:p w14:paraId="0CA7151A" w14:textId="0262B592" w:rsidR="0062527C" w:rsidRPr="006664E8" w:rsidRDefault="008663F3" w:rsidP="001C7F4D">
            <w:r w:rsidRPr="006664E8">
              <w:t xml:space="preserve">[Siia </w:t>
            </w:r>
            <w:r w:rsidR="001C7F4D">
              <w:t>lisada fail</w:t>
            </w:r>
            <w:r w:rsidRPr="006664E8">
              <w:t>]</w:t>
            </w:r>
          </w:p>
        </w:tc>
      </w:tr>
    </w:tbl>
    <w:p w14:paraId="0AF98FF1" w14:textId="77777777" w:rsidR="004B424D" w:rsidRPr="006664E8" w:rsidRDefault="004B424D" w:rsidP="004807D1"/>
    <w:p w14:paraId="2313B591" w14:textId="02A226E9" w:rsidR="005F4863" w:rsidRPr="006664E8" w:rsidRDefault="006E5428" w:rsidP="003B6957">
      <w:pPr>
        <w:pStyle w:val="Heading1"/>
        <w:ind w:left="0" w:firstLine="0"/>
        <w:rPr>
          <w:lang w:val="et-EE"/>
        </w:rPr>
      </w:pPr>
      <w:r>
        <w:rPr>
          <w:lang w:val="et-EE"/>
        </w:rPr>
        <w:t>Lisadokumendid</w:t>
      </w:r>
    </w:p>
    <w:p w14:paraId="46294B2D" w14:textId="77777777" w:rsidR="005F4863" w:rsidRPr="006664E8" w:rsidRDefault="00F864FE" w:rsidP="006F0CD4">
      <w:pPr>
        <w:spacing w:after="0" w:line="259" w:lineRule="auto"/>
        <w:ind w:left="0" w:firstLine="0"/>
        <w:rPr>
          <w:rFonts w:cstheme="majorHAnsi"/>
        </w:rPr>
      </w:pPr>
      <w:r w:rsidRPr="006664E8">
        <w:rPr>
          <w:rFonts w:cstheme="majorHAnsi"/>
          <w:noProof/>
          <w:color w:val="000000"/>
          <w:sz w:val="22"/>
          <w:lang w:eastAsia="et-EE"/>
        </w:rPr>
        <w:drawing>
          <wp:inline distT="0" distB="0" distL="0" distR="0" wp14:anchorId="703F745B" wp14:editId="4D5FAD56">
            <wp:extent cx="9321800" cy="254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stretch>
                      <a:fillRect/>
                    </a:stretch>
                  </pic:blipFill>
                  <pic:spPr>
                    <a:xfrm>
                      <a:off x="0" y="0"/>
                      <a:ext cx="9321800" cy="254000"/>
                    </a:xfrm>
                    <a:prstGeom prst="rect">
                      <a:avLst/>
                    </a:prstGeom>
                  </pic:spPr>
                </pic:pic>
              </a:graphicData>
            </a:graphic>
          </wp:inline>
        </w:drawing>
      </w:r>
    </w:p>
    <w:p w14:paraId="799E80BB" w14:textId="77777777" w:rsidR="003434D4" w:rsidRDefault="003434D4" w:rsidP="003434D4">
      <w:pPr>
        <w:ind w:left="50"/>
        <w:rPr>
          <w:i/>
        </w:rPr>
      </w:pPr>
      <w:r>
        <w:rPr>
          <w:i/>
        </w:rPr>
        <w:t>Muud lisadokumendid</w:t>
      </w:r>
    </w:p>
    <w:p w14:paraId="477EBB9F" w14:textId="6661AD40" w:rsidR="006E5428" w:rsidRDefault="00BC674F" w:rsidP="001050F9">
      <w:pPr>
        <w:ind w:left="50"/>
        <w:rPr>
          <w:rFonts w:cstheme="majorHAnsi"/>
        </w:rPr>
      </w:pPr>
      <w:r w:rsidRPr="00BC674F">
        <w:rPr>
          <w:rFonts w:cstheme="majorHAnsi"/>
        </w:rPr>
        <w:t>Kohustuslikud lisadokumendid puuduvad. Võib esitada mõned pildid või kuvatõmmised projekti tegevustest.</w:t>
      </w:r>
    </w:p>
    <w:p w14:paraId="08F66C84" w14:textId="77777777" w:rsidR="006E5428" w:rsidRPr="006664E8" w:rsidRDefault="006E5428" w:rsidP="006E5428">
      <w:pPr>
        <w:pStyle w:val="Heading1"/>
        <w:ind w:left="0" w:firstLine="0"/>
        <w:rPr>
          <w:lang w:val="et-EE"/>
        </w:rPr>
      </w:pPr>
      <w:r w:rsidRPr="006664E8">
        <w:rPr>
          <w:lang w:val="et-EE"/>
        </w:rPr>
        <w:t>Kinnitamine</w:t>
      </w:r>
    </w:p>
    <w:p w14:paraId="70ADB45B" w14:textId="77777777" w:rsidR="006E5428" w:rsidRPr="006664E8" w:rsidRDefault="006E5428" w:rsidP="006E5428">
      <w:pPr>
        <w:spacing w:after="0" w:line="259" w:lineRule="auto"/>
        <w:ind w:left="0" w:firstLine="0"/>
        <w:rPr>
          <w:rFonts w:cstheme="majorHAnsi"/>
        </w:rPr>
      </w:pPr>
      <w:r w:rsidRPr="006664E8">
        <w:rPr>
          <w:rFonts w:cstheme="majorHAnsi"/>
          <w:noProof/>
          <w:color w:val="000000"/>
          <w:sz w:val="22"/>
          <w:lang w:eastAsia="et-EE"/>
        </w:rPr>
        <w:drawing>
          <wp:inline distT="0" distB="0" distL="0" distR="0" wp14:anchorId="1153C84F" wp14:editId="56383D43">
            <wp:extent cx="9321800" cy="2540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0"/>
                    <a:stretch>
                      <a:fillRect/>
                    </a:stretch>
                  </pic:blipFill>
                  <pic:spPr>
                    <a:xfrm>
                      <a:off x="0" y="0"/>
                      <a:ext cx="9321800" cy="254000"/>
                    </a:xfrm>
                    <a:prstGeom prst="rect">
                      <a:avLst/>
                    </a:prstGeom>
                  </pic:spPr>
                </pic:pic>
              </a:graphicData>
            </a:graphic>
          </wp:inline>
        </w:drawing>
      </w:r>
    </w:p>
    <w:p w14:paraId="52ECEDEF" w14:textId="77777777" w:rsidR="006E5428" w:rsidRPr="006664E8" w:rsidRDefault="006E5428" w:rsidP="006E5428">
      <w:pPr>
        <w:pStyle w:val="Heading2"/>
        <w:ind w:left="10"/>
        <w:rPr>
          <w:rFonts w:cstheme="majorHAnsi"/>
          <w:b/>
          <w:lang w:val="et-EE"/>
        </w:rPr>
      </w:pPr>
      <w:r w:rsidRPr="006664E8">
        <w:rPr>
          <w:rFonts w:cstheme="majorHAnsi"/>
          <w:lang w:val="et-EE"/>
        </w:rPr>
        <w:t>Tegevusaruande kinnitamine ja esitamine</w:t>
      </w:r>
    </w:p>
    <w:p w14:paraId="6670D2CC" w14:textId="77777777" w:rsidR="006E5428" w:rsidRDefault="006E5428" w:rsidP="006E5428">
      <w:pPr>
        <w:ind w:left="50"/>
        <w:rPr>
          <w:rFonts w:cstheme="majorHAnsi"/>
        </w:rPr>
      </w:pPr>
      <w:r>
        <w:rPr>
          <w:rFonts w:cstheme="majorHAnsi"/>
        </w:rPr>
        <w:t>Kinnitan, et kõik käesolevas aruandes esitatud andmed on õiged.</w:t>
      </w:r>
    </w:p>
    <w:p w14:paraId="0D43F5BA" w14:textId="77777777" w:rsidR="006E5428" w:rsidRDefault="006E5428" w:rsidP="001050F9">
      <w:pPr>
        <w:ind w:left="50"/>
        <w:rPr>
          <w:rFonts w:cstheme="majorHAnsi"/>
        </w:rPr>
      </w:pPr>
    </w:p>
    <w:sectPr w:rsidR="006E5428" w:rsidSect="001706B7">
      <w:type w:val="continuous"/>
      <w:pgSz w:w="18600" w:h="26380"/>
      <w:pgMar w:top="1440" w:right="1820" w:bottom="144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030B" w14:textId="77777777" w:rsidR="00FA5C56" w:rsidRDefault="00FA5C56" w:rsidP="008123A1">
      <w:pPr>
        <w:spacing w:after="0" w:line="240" w:lineRule="auto"/>
      </w:pPr>
      <w:r>
        <w:separator/>
      </w:r>
    </w:p>
  </w:endnote>
  <w:endnote w:type="continuationSeparator" w:id="0">
    <w:p w14:paraId="6E586ECE" w14:textId="77777777" w:rsidR="00FA5C56" w:rsidRDefault="00FA5C56" w:rsidP="0081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Light">
    <w:altName w:val="Cambria Math"/>
    <w:charset w:val="00"/>
    <w:family w:val="swiss"/>
    <w:pitch w:val="variable"/>
    <w:sig w:usb0="600002F7" w:usb1="02000001" w:usb2="00000000" w:usb3="00000000" w:csb0="0000019F" w:csb1="00000000"/>
  </w:font>
  <w:font w:name="Source Sans Pro SemiBold">
    <w:altName w:val="Cambria Math"/>
    <w:charset w:val="00"/>
    <w:family w:val="swiss"/>
    <w:pitch w:val="variable"/>
    <w:sig w:usb0="600002F7" w:usb1="02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184671"/>
      <w:docPartObj>
        <w:docPartGallery w:val="Page Numbers (Bottom of Page)"/>
        <w:docPartUnique/>
      </w:docPartObj>
    </w:sdtPr>
    <w:sdtEndPr/>
    <w:sdtContent>
      <w:p w14:paraId="4EEC0844" w14:textId="4FC6233B" w:rsidR="001A2849" w:rsidRDefault="001A2849">
        <w:pPr>
          <w:pStyle w:val="Footer"/>
          <w:jc w:val="center"/>
        </w:pPr>
        <w:r>
          <w:fldChar w:fldCharType="begin"/>
        </w:r>
        <w:r>
          <w:instrText>PAGE   \* MERGEFORMAT</w:instrText>
        </w:r>
        <w:r>
          <w:fldChar w:fldCharType="separate"/>
        </w:r>
        <w:r w:rsidR="000340D2">
          <w:rPr>
            <w:noProof/>
          </w:rPr>
          <w:t>2</w:t>
        </w:r>
        <w:r>
          <w:fldChar w:fldCharType="end"/>
        </w:r>
      </w:p>
    </w:sdtContent>
  </w:sdt>
  <w:p w14:paraId="44762D14" w14:textId="77777777" w:rsidR="001A2849" w:rsidRDefault="001A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28A3" w14:textId="77777777" w:rsidR="00FA5C56" w:rsidRDefault="00FA5C56" w:rsidP="008123A1">
      <w:pPr>
        <w:spacing w:after="0" w:line="240" w:lineRule="auto"/>
      </w:pPr>
      <w:r>
        <w:separator/>
      </w:r>
    </w:p>
  </w:footnote>
  <w:footnote w:type="continuationSeparator" w:id="0">
    <w:p w14:paraId="742B3EDD" w14:textId="77777777" w:rsidR="00FA5C56" w:rsidRDefault="00FA5C56" w:rsidP="0081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C726" w14:textId="77777777" w:rsidR="00921246" w:rsidRDefault="001706B7" w:rsidP="001706B7">
    <w:pPr>
      <w:pStyle w:val="Header"/>
    </w:pPr>
    <w:r>
      <w:rPr>
        <w:noProof/>
        <w:lang w:eastAsia="et-EE"/>
      </w:rPr>
      <w:drawing>
        <wp:inline distT="0" distB="0" distL="0" distR="0" wp14:anchorId="24487768" wp14:editId="0B19A694">
          <wp:extent cx="2926080" cy="872596"/>
          <wp:effectExtent l="0" t="0" r="7620" b="3810"/>
          <wp:docPr id="2" name="Picture 2" descr="http://www.eas.ee/wp-content/uploads/2018/03/EL_Regionaalarengufond_hor_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ee/wp-content/uploads/2018/03/EL_Regionaalarengufond_hor_ES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606" cy="878121"/>
                  </a:xfrm>
                  <a:prstGeom prst="rect">
                    <a:avLst/>
                  </a:prstGeom>
                  <a:noFill/>
                  <a:ln>
                    <a:noFill/>
                  </a:ln>
                </pic:spPr>
              </pic:pic>
            </a:graphicData>
          </a:graphic>
        </wp:inline>
      </w:drawing>
    </w:r>
    <w:r>
      <w:tab/>
    </w:r>
    <w:r>
      <w:tab/>
    </w:r>
    <w:r>
      <w:tab/>
    </w:r>
    <w:r>
      <w:tab/>
    </w:r>
    <w:r>
      <w:tab/>
    </w:r>
    <w:r>
      <w:tab/>
    </w:r>
  </w:p>
  <w:p w14:paraId="16081C20" w14:textId="5C348FB5" w:rsidR="00921246" w:rsidRPr="007107B6" w:rsidRDefault="00921246" w:rsidP="00921246">
    <w:pPr>
      <w:pStyle w:val="Header"/>
      <w:jc w:val="right"/>
    </w:pPr>
    <w:r w:rsidRPr="007107B6">
      <w:t xml:space="preserve">Lehekülg </w:t>
    </w:r>
    <w:r w:rsidRPr="007107B6">
      <w:fldChar w:fldCharType="begin"/>
    </w:r>
    <w:r w:rsidRPr="007107B6">
      <w:instrText xml:space="preserve"> PAGE  \* Arabic  \* MERGEFORMAT </w:instrText>
    </w:r>
    <w:r w:rsidRPr="007107B6">
      <w:fldChar w:fldCharType="separate"/>
    </w:r>
    <w:r w:rsidR="000340D2">
      <w:rPr>
        <w:noProof/>
      </w:rPr>
      <w:t>2</w:t>
    </w:r>
    <w:r w:rsidRPr="007107B6">
      <w:fldChar w:fldCharType="end"/>
    </w:r>
    <w:r w:rsidRPr="007107B6">
      <w:t>/</w:t>
    </w:r>
    <w:fldSimple w:instr=" NUMPAGES   \* MERGEFORMAT ">
      <w:r w:rsidR="000340D2">
        <w:rPr>
          <w:noProof/>
        </w:rPr>
        <w:t>2</w:t>
      </w:r>
    </w:fldSimple>
  </w:p>
  <w:p w14:paraId="41AE1355" w14:textId="73260548" w:rsidR="001706B7" w:rsidRDefault="00921246" w:rsidP="00921246">
    <w:pPr>
      <w:pStyle w:val="Header"/>
      <w:jc w:val="right"/>
    </w:pPr>
    <w:r>
      <w:tab/>
    </w:r>
    <w:r w:rsidR="001706B7">
      <w:t xml:space="preserve">Versioon </w:t>
    </w:r>
    <w:r w:rsidR="00AF521F">
      <w:t>2</w:t>
    </w:r>
  </w:p>
  <w:p w14:paraId="4E287BFE" w14:textId="77777777" w:rsidR="00DA6757" w:rsidRPr="007107B6" w:rsidRDefault="00DA6757" w:rsidP="008123A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63"/>
    <w:rsid w:val="00023861"/>
    <w:rsid w:val="000340D2"/>
    <w:rsid w:val="00076A33"/>
    <w:rsid w:val="000A35C7"/>
    <w:rsid w:val="000D23F5"/>
    <w:rsid w:val="000E011E"/>
    <w:rsid w:val="001050F9"/>
    <w:rsid w:val="00123B1C"/>
    <w:rsid w:val="0012453E"/>
    <w:rsid w:val="00141F06"/>
    <w:rsid w:val="001706B7"/>
    <w:rsid w:val="00185230"/>
    <w:rsid w:val="001A2849"/>
    <w:rsid w:val="001A3322"/>
    <w:rsid w:val="001B5421"/>
    <w:rsid w:val="001C2921"/>
    <w:rsid w:val="001C7F4D"/>
    <w:rsid w:val="00204BE4"/>
    <w:rsid w:val="00233469"/>
    <w:rsid w:val="002341B2"/>
    <w:rsid w:val="00240050"/>
    <w:rsid w:val="00286E8A"/>
    <w:rsid w:val="002D61D0"/>
    <w:rsid w:val="003338A9"/>
    <w:rsid w:val="0033465F"/>
    <w:rsid w:val="003434D4"/>
    <w:rsid w:val="00377599"/>
    <w:rsid w:val="003B6957"/>
    <w:rsid w:val="00400A0C"/>
    <w:rsid w:val="0040713C"/>
    <w:rsid w:val="0043479F"/>
    <w:rsid w:val="004807D1"/>
    <w:rsid w:val="004B424D"/>
    <w:rsid w:val="004D6CA0"/>
    <w:rsid w:val="004E57D2"/>
    <w:rsid w:val="004F71DB"/>
    <w:rsid w:val="00503256"/>
    <w:rsid w:val="00506706"/>
    <w:rsid w:val="00510394"/>
    <w:rsid w:val="0052188F"/>
    <w:rsid w:val="0053312E"/>
    <w:rsid w:val="005366B0"/>
    <w:rsid w:val="005430F6"/>
    <w:rsid w:val="00564D71"/>
    <w:rsid w:val="005706BE"/>
    <w:rsid w:val="005A5734"/>
    <w:rsid w:val="005D6AD9"/>
    <w:rsid w:val="005F102D"/>
    <w:rsid w:val="005F2DDD"/>
    <w:rsid w:val="005F4863"/>
    <w:rsid w:val="00622640"/>
    <w:rsid w:val="0062527C"/>
    <w:rsid w:val="00636CAE"/>
    <w:rsid w:val="00651644"/>
    <w:rsid w:val="0066365E"/>
    <w:rsid w:val="006664E8"/>
    <w:rsid w:val="00672B32"/>
    <w:rsid w:val="00690019"/>
    <w:rsid w:val="006B6B33"/>
    <w:rsid w:val="006E5428"/>
    <w:rsid w:val="006F0CD4"/>
    <w:rsid w:val="007107B6"/>
    <w:rsid w:val="00765C3A"/>
    <w:rsid w:val="00775A12"/>
    <w:rsid w:val="007833C5"/>
    <w:rsid w:val="007B3437"/>
    <w:rsid w:val="007D48AF"/>
    <w:rsid w:val="008123A1"/>
    <w:rsid w:val="008163BC"/>
    <w:rsid w:val="008663F3"/>
    <w:rsid w:val="008942D4"/>
    <w:rsid w:val="008D58D0"/>
    <w:rsid w:val="00921246"/>
    <w:rsid w:val="00935D50"/>
    <w:rsid w:val="009537B1"/>
    <w:rsid w:val="00961826"/>
    <w:rsid w:val="00980400"/>
    <w:rsid w:val="009A7DC6"/>
    <w:rsid w:val="009D589C"/>
    <w:rsid w:val="00A22D15"/>
    <w:rsid w:val="00A273C8"/>
    <w:rsid w:val="00A44AE4"/>
    <w:rsid w:val="00A62504"/>
    <w:rsid w:val="00AA0F4C"/>
    <w:rsid w:val="00AB1542"/>
    <w:rsid w:val="00AE33DC"/>
    <w:rsid w:val="00AF521F"/>
    <w:rsid w:val="00B1533D"/>
    <w:rsid w:val="00BC674F"/>
    <w:rsid w:val="00BD215A"/>
    <w:rsid w:val="00C0460C"/>
    <w:rsid w:val="00C1682B"/>
    <w:rsid w:val="00C43702"/>
    <w:rsid w:val="00C4797E"/>
    <w:rsid w:val="00C964F3"/>
    <w:rsid w:val="00CC6CFA"/>
    <w:rsid w:val="00CF7F42"/>
    <w:rsid w:val="00D04DBF"/>
    <w:rsid w:val="00D125A3"/>
    <w:rsid w:val="00D4305D"/>
    <w:rsid w:val="00D44974"/>
    <w:rsid w:val="00D605A7"/>
    <w:rsid w:val="00D60882"/>
    <w:rsid w:val="00DA6757"/>
    <w:rsid w:val="00DB2D89"/>
    <w:rsid w:val="00DF5711"/>
    <w:rsid w:val="00E83DE2"/>
    <w:rsid w:val="00ED05C5"/>
    <w:rsid w:val="00EE201A"/>
    <w:rsid w:val="00EE739E"/>
    <w:rsid w:val="00F239CD"/>
    <w:rsid w:val="00F864FE"/>
    <w:rsid w:val="00FA5C56"/>
    <w:rsid w:val="00FB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40574"/>
  <w15:docId w15:val="{7918F877-264D-4116-9204-ADAB0105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7B6"/>
    <w:pPr>
      <w:spacing w:after="147" w:line="265" w:lineRule="auto"/>
      <w:ind w:left="150" w:hanging="10"/>
    </w:pPr>
    <w:rPr>
      <w:rFonts w:ascii="Source Sans Pro" w:eastAsia="Calibri" w:hAnsi="Source Sans Pro" w:cs="Calibri"/>
      <w:color w:val="3E3E3E"/>
      <w:sz w:val="27"/>
      <w:lang w:val="et-EE"/>
    </w:rPr>
  </w:style>
  <w:style w:type="paragraph" w:styleId="Heading1">
    <w:name w:val="heading 1"/>
    <w:next w:val="Normal"/>
    <w:link w:val="Heading1Char"/>
    <w:uiPriority w:val="9"/>
    <w:unhideWhenUsed/>
    <w:qFormat/>
    <w:rsid w:val="007107B6"/>
    <w:pPr>
      <w:keepNext/>
      <w:keepLines/>
      <w:spacing w:after="0"/>
      <w:ind w:left="150" w:hanging="10"/>
      <w:outlineLvl w:val="0"/>
    </w:pPr>
    <w:rPr>
      <w:rFonts w:ascii="Source Sans Pro Light" w:eastAsia="Calibri" w:hAnsi="Source Sans Pro Light" w:cs="Calibri"/>
      <w:color w:val="009ADA"/>
      <w:sz w:val="54"/>
    </w:rPr>
  </w:style>
  <w:style w:type="paragraph" w:styleId="Heading2">
    <w:name w:val="heading 2"/>
    <w:next w:val="Normal"/>
    <w:link w:val="Heading2Char"/>
    <w:uiPriority w:val="9"/>
    <w:unhideWhenUsed/>
    <w:qFormat/>
    <w:rsid w:val="006B6B33"/>
    <w:pPr>
      <w:keepNext/>
      <w:keepLines/>
      <w:spacing w:before="120" w:after="120" w:line="265" w:lineRule="auto"/>
      <w:ind w:left="170" w:hanging="10"/>
      <w:outlineLvl w:val="1"/>
    </w:pPr>
    <w:rPr>
      <w:rFonts w:ascii="Source Sans Pro SemiBold" w:eastAsia="Calibri" w:hAnsi="Source Sans Pro SemiBold" w:cs="Calibri"/>
      <w:color w:val="3E3E3E"/>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07B6"/>
    <w:rPr>
      <w:rFonts w:ascii="Source Sans Pro Light" w:eastAsia="Calibri" w:hAnsi="Source Sans Pro Light" w:cs="Calibri"/>
      <w:color w:val="009ADA"/>
      <w:sz w:val="54"/>
    </w:rPr>
  </w:style>
  <w:style w:type="character" w:customStyle="1" w:styleId="Heading2Char">
    <w:name w:val="Heading 2 Char"/>
    <w:link w:val="Heading2"/>
    <w:uiPriority w:val="9"/>
    <w:rsid w:val="006B6B33"/>
    <w:rPr>
      <w:rFonts w:ascii="Source Sans Pro SemiBold" w:eastAsia="Calibri" w:hAnsi="Source Sans Pro SemiBold" w:cs="Calibri"/>
      <w:color w:val="3E3E3E"/>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A1"/>
    <w:rPr>
      <w:rFonts w:ascii="Calibri" w:eastAsia="Calibri" w:hAnsi="Calibri" w:cs="Calibri"/>
      <w:color w:val="3E3E3E"/>
      <w:sz w:val="27"/>
    </w:rPr>
  </w:style>
  <w:style w:type="paragraph" w:styleId="Footer">
    <w:name w:val="footer"/>
    <w:basedOn w:val="Normal"/>
    <w:link w:val="FooterChar"/>
    <w:uiPriority w:val="99"/>
    <w:unhideWhenUsed/>
    <w:rsid w:val="0081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A1"/>
    <w:rPr>
      <w:rFonts w:ascii="Calibri" w:eastAsia="Calibri" w:hAnsi="Calibri" w:cs="Calibri"/>
      <w:color w:val="3E3E3E"/>
      <w:sz w:val="27"/>
    </w:rPr>
  </w:style>
  <w:style w:type="character" w:styleId="Hyperlink">
    <w:name w:val="Hyperlink"/>
    <w:basedOn w:val="DefaultParagraphFont"/>
    <w:uiPriority w:val="99"/>
    <w:unhideWhenUsed/>
    <w:rsid w:val="00BD215A"/>
    <w:rPr>
      <w:color w:val="0563C1" w:themeColor="hyperlink"/>
      <w:u w:val="single"/>
    </w:rPr>
  </w:style>
  <w:style w:type="character" w:customStyle="1" w:styleId="UnresolvedMention1">
    <w:name w:val="Unresolved Mention1"/>
    <w:basedOn w:val="DefaultParagraphFont"/>
    <w:uiPriority w:val="99"/>
    <w:semiHidden/>
    <w:unhideWhenUsed/>
    <w:rsid w:val="00BD215A"/>
    <w:rPr>
      <w:color w:val="808080"/>
      <w:shd w:val="clear" w:color="auto" w:fill="E6E6E6"/>
    </w:rPr>
  </w:style>
  <w:style w:type="character" w:styleId="PlaceholderText">
    <w:name w:val="Placeholder Text"/>
    <w:basedOn w:val="DefaultParagraphFont"/>
    <w:uiPriority w:val="99"/>
    <w:semiHidden/>
    <w:rsid w:val="001B5421"/>
    <w:rPr>
      <w:color w:val="808080"/>
    </w:rPr>
  </w:style>
  <w:style w:type="paragraph" w:styleId="BalloonText">
    <w:name w:val="Balloon Text"/>
    <w:basedOn w:val="Normal"/>
    <w:link w:val="BalloonTextChar"/>
    <w:uiPriority w:val="99"/>
    <w:semiHidden/>
    <w:unhideWhenUsed/>
    <w:rsid w:val="0062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27C"/>
    <w:rPr>
      <w:rFonts w:ascii="Segoe UI" w:eastAsia="Calibri" w:hAnsi="Segoe UI" w:cs="Segoe UI"/>
      <w:color w:val="3E3E3E"/>
      <w:sz w:val="18"/>
      <w:szCs w:val="18"/>
    </w:rPr>
  </w:style>
  <w:style w:type="table" w:styleId="TableGrid0">
    <w:name w:val="Table Grid"/>
    <w:basedOn w:val="TableNormal"/>
    <w:uiPriority w:val="39"/>
    <w:rsid w:val="0054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63F3"/>
    <w:pPr>
      <w:spacing w:after="0" w:line="240" w:lineRule="auto"/>
      <w:ind w:left="150" w:hanging="10"/>
    </w:pPr>
    <w:rPr>
      <w:rFonts w:ascii="Source Sans Pro SemiBold" w:eastAsia="Calibri" w:hAnsi="Source Sans Pro SemiBold" w:cs="Calibri"/>
      <w:color w:val="3E3E3E"/>
      <w:sz w:val="27"/>
    </w:rPr>
  </w:style>
  <w:style w:type="character" w:styleId="CommentReference">
    <w:name w:val="annotation reference"/>
    <w:basedOn w:val="DefaultParagraphFont"/>
    <w:uiPriority w:val="99"/>
    <w:unhideWhenUsed/>
    <w:rsid w:val="0033465F"/>
    <w:rPr>
      <w:sz w:val="16"/>
      <w:szCs w:val="16"/>
    </w:rPr>
  </w:style>
  <w:style w:type="paragraph" w:styleId="CommentText">
    <w:name w:val="annotation text"/>
    <w:basedOn w:val="Normal"/>
    <w:link w:val="CommentTextChar"/>
    <w:unhideWhenUsed/>
    <w:rsid w:val="0033465F"/>
    <w:pPr>
      <w:spacing w:line="240" w:lineRule="auto"/>
    </w:pPr>
    <w:rPr>
      <w:sz w:val="20"/>
      <w:szCs w:val="20"/>
    </w:rPr>
  </w:style>
  <w:style w:type="character" w:customStyle="1" w:styleId="CommentTextChar">
    <w:name w:val="Comment Text Char"/>
    <w:basedOn w:val="DefaultParagraphFont"/>
    <w:link w:val="CommentText"/>
    <w:rsid w:val="0033465F"/>
    <w:rPr>
      <w:rFonts w:ascii="Source Sans Pro" w:eastAsia="Calibri" w:hAnsi="Source Sans Pro" w:cs="Calibri"/>
      <w:color w:val="3E3E3E"/>
      <w:sz w:val="20"/>
      <w:szCs w:val="20"/>
    </w:rPr>
  </w:style>
  <w:style w:type="paragraph" w:styleId="CommentSubject">
    <w:name w:val="annotation subject"/>
    <w:basedOn w:val="CommentText"/>
    <w:next w:val="CommentText"/>
    <w:link w:val="CommentSubjectChar"/>
    <w:uiPriority w:val="99"/>
    <w:semiHidden/>
    <w:unhideWhenUsed/>
    <w:rsid w:val="0033465F"/>
    <w:rPr>
      <w:b/>
      <w:bCs/>
    </w:rPr>
  </w:style>
  <w:style w:type="character" w:customStyle="1" w:styleId="CommentSubjectChar">
    <w:name w:val="Comment Subject Char"/>
    <w:basedOn w:val="CommentTextChar"/>
    <w:link w:val="CommentSubject"/>
    <w:uiPriority w:val="99"/>
    <w:semiHidden/>
    <w:rsid w:val="0033465F"/>
    <w:rPr>
      <w:rFonts w:ascii="Source Sans Pro" w:eastAsia="Calibri" w:hAnsi="Source Sans Pro" w:cs="Calibri"/>
      <w:b/>
      <w:bCs/>
      <w:color w:val="3E3E3E"/>
      <w:sz w:val="20"/>
      <w:szCs w:val="20"/>
    </w:rPr>
  </w:style>
  <w:style w:type="character" w:styleId="FollowedHyperlink">
    <w:name w:val="FollowedHyperlink"/>
    <w:basedOn w:val="DefaultParagraphFont"/>
    <w:uiPriority w:val="99"/>
    <w:semiHidden/>
    <w:unhideWhenUsed/>
    <w:rsid w:val="00B15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as.ee/teavitamin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iigiteataja.ee/akt/125042017019?leiaKeht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352E401F8CA646B262237497F16844" ma:contentTypeVersion="30" ma:contentTypeDescription="Loo uus dokument" ma:contentTypeScope="" ma:versionID="0cee5e7c590827bd7a9beabc62349b37">
  <xsd:schema xmlns:xsd="http://www.w3.org/2001/XMLSchema" xmlns:xs="http://www.w3.org/2001/XMLSchema" xmlns:p="http://schemas.microsoft.com/office/2006/metadata/properties" xmlns:ns2="d3ac3390-748e-45e0-83a8-9889d643d9fe" xmlns:ns3="3ab46b5f-846b-4c09-98a5-4dd18a938181" xmlns:ns4="ed4fb31e-c5cd-4b30-b56a-ee875abe90cd" targetNamespace="http://schemas.microsoft.com/office/2006/metadata/properties" ma:root="true" ma:fieldsID="74f5f341ce369cf84c199671ccc8d335" ns2:_="" ns3:_="" ns4:_="">
    <xsd:import namespace="d3ac3390-748e-45e0-83a8-9889d643d9fe"/>
    <xsd:import namespace="3ab46b5f-846b-4c09-98a5-4dd18a938181"/>
    <xsd:import namespace="ed4fb31e-c5cd-4b30-b56a-ee875abe90cd"/>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Toote_x0020_omanik" minOccurs="0"/>
                <xsd:element ref="ns3:Valdkonna_x0020_juht" minOccurs="0"/>
                <xsd:element ref="ns4:Sta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Sisemised partnerid" ma:format="RadioButtons" ma:internalName="Vastutav_x0020__x00fc_ksus">
      <xsd:simpleType>
        <xsd:restriction base="dms:Choice">
          <xsd:enumeration value="Sisemised partnerid"/>
          <xsd:enumeration value="EAS"/>
          <xsd:enumeration value="Ettevõtluse keskus"/>
          <xsd:enumeration value="Järelevalve ja riskijuhtimise üksus"/>
          <xsd:enumeration value="Toetuste keskus"/>
          <xsd:enumeration value="Turismiarenduskeskus"/>
          <xsd:enumeration value="Välisinvesteeringute keskus"/>
          <xsd:enumeration value="Siseaudit"/>
        </xsd:restriction>
      </xsd:simpleType>
    </xsd:element>
    <xsd:element name="Periood" ma:index="4" nillable="true" ma:displayName="Periood" ma:default="2014-2020"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5" nillable="true" ma:displayName="Toote omanik" ma:internalName="Toote_x0020_omanik">
      <xsd:simpleType>
        <xsd:restriction base="dms:Text">
          <xsd:maxLength value="255"/>
        </xsd:restriction>
      </xsd:simpleType>
    </xsd:element>
    <xsd:element name="Valdkonna_x0020_juht" ma:index="6"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fb31e-c5cd-4b30-b56a-ee875abe90cd" elementFormDefault="qualified">
    <xsd:import namespace="http://schemas.microsoft.com/office/2006/documentManagement/types"/>
    <xsd:import namespace="http://schemas.microsoft.com/office/infopath/2007/PartnerControls"/>
    <xsd:element name="Staatus" ma:index="14" ma:displayName="Staatus" ma:default="Töös" ma:format="Dropdown" ma:internalName="Staatus">
      <xsd:simpleType>
        <xsd:restriction base="dms:Choice">
          <xsd:enumeration value="Töös"/>
          <xsd:enumeration value="Arhiveerit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rd xmlns="d3ac3390-748e-45e0-83a8-9889d643d9fe">Turismiettevõtete ärimudelite rakendamise toetamine (5107010)</Kord>
    <Ver xmlns="d3ac3390-748e-45e0-83a8-9889d643d9fe">1</Ver>
    <Vastutav_x0020__x00fc_ksus xmlns="3ab46b5f-846b-4c09-98a5-4dd18a938181">Toetuste keskus</Vastutav_x0020__x00fc_ksus>
    <Periood xmlns="3ab46b5f-846b-4c09-98a5-4dd18a938181">2014-2020</Periood>
    <Toote_x0020_omanik xmlns="3ab46b5f-846b-4c09-98a5-4dd18a938181">Anni Laanemets</Toote_x0020_omanik>
    <Valdkonna_x0020_juht xmlns="3ab46b5f-846b-4c09-98a5-4dd18a938181">Riin Roosalu</Valdkonna_x0020_juht>
    <Staatus xmlns="ed4fb31e-c5cd-4b30-b56a-ee875abe90cd">Töös</Sta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E865-75D9-49D1-8AC2-E42A7B115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ed4fb31e-c5cd-4b30-b56a-ee875abe9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C378F-7B99-4AA9-AF90-3F630CD3F327}">
  <ds:schemaRefs>
    <ds:schemaRef ds:uri="http://schemas.microsoft.com/sharepoint/v3/contenttype/forms"/>
  </ds:schemaRefs>
</ds:datastoreItem>
</file>

<file path=customXml/itemProps3.xml><?xml version="1.0" encoding="utf-8"?>
<ds:datastoreItem xmlns:ds="http://schemas.openxmlformats.org/officeDocument/2006/customXml" ds:itemID="{978F2643-6336-4A2C-BEEC-2B40B6A2849B}">
  <ds:schemaRefs>
    <ds:schemaRef ds:uri="http://schemas.microsoft.com/office/2006/metadata/properties"/>
    <ds:schemaRef ds:uri="http://schemas.microsoft.com/office/infopath/2007/PartnerControls"/>
    <ds:schemaRef ds:uri="d3ac3390-748e-45e0-83a8-9889d643d9fe"/>
    <ds:schemaRef ds:uri="3ab46b5f-846b-4c09-98a5-4dd18a938181"/>
    <ds:schemaRef ds:uri="ed4fb31e-c5cd-4b30-b56a-ee875abe90cd"/>
  </ds:schemaRefs>
</ds:datastoreItem>
</file>

<file path=customXml/itemProps4.xml><?xml version="1.0" encoding="utf-8"?>
<ds:datastoreItem xmlns:ds="http://schemas.openxmlformats.org/officeDocument/2006/customXml" ds:itemID="{D313DDB7-B4EC-4DC5-87B7-BEC35E5C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435</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Laanemets</dc:creator>
  <cp:keywords/>
  <cp:lastModifiedBy>Anni Laanemets</cp:lastModifiedBy>
  <cp:revision>7</cp:revision>
  <dcterms:created xsi:type="dcterms:W3CDTF">2019-12-06T10:04:00Z</dcterms:created>
  <dcterms:modified xsi:type="dcterms:W3CDTF">2020-02-05T11:25:00Z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0x0101008F352E401F8CA646B262237497F16844</vt:lpwstr>
  </property>
</Properties>
</file>