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28085" w14:textId="2297E329" w:rsidR="00202991" w:rsidRPr="005F17AA" w:rsidRDefault="00FD0067" w:rsidP="00202991">
      <w:pPr>
        <w:pStyle w:val="Header"/>
        <w:jc w:val="right"/>
        <w:rPr>
          <w:sz w:val="24"/>
          <w:szCs w:val="24"/>
        </w:rPr>
      </w:pPr>
      <w:r w:rsidRPr="005F17AA">
        <w:rPr>
          <w:b/>
          <w:bCs/>
          <w:noProof/>
          <w:sz w:val="24"/>
          <w:szCs w:val="24"/>
          <w:lang w:eastAsia="et-EE"/>
        </w:rPr>
        <w:drawing>
          <wp:inline distT="0" distB="0" distL="0" distR="0" wp14:anchorId="7DFD4AF9" wp14:editId="79323B33">
            <wp:extent cx="974725" cy="587118"/>
            <wp:effectExtent l="0" t="0" r="0" b="3810"/>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fo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244" cy="594056"/>
                    </a:xfrm>
                    <a:prstGeom prst="rect">
                      <a:avLst/>
                    </a:prstGeom>
                  </pic:spPr>
                </pic:pic>
              </a:graphicData>
            </a:graphic>
          </wp:inline>
        </w:drawing>
      </w:r>
      <w:r w:rsidR="00202991" w:rsidRPr="005F17AA">
        <w:rPr>
          <w:noProof/>
          <w:sz w:val="24"/>
          <w:szCs w:val="24"/>
          <w:lang w:eastAsia="et-EE"/>
        </w:rPr>
        <w:drawing>
          <wp:anchor distT="0" distB="0" distL="114300" distR="114300" simplePos="0" relativeHeight="251658240" behindDoc="0" locked="0" layoutInCell="1" allowOverlap="1" wp14:anchorId="07746B0F" wp14:editId="183BC843">
            <wp:simplePos x="0" y="0"/>
            <wp:positionH relativeFrom="column">
              <wp:posOffset>-473075</wp:posOffset>
            </wp:positionH>
            <wp:positionV relativeFrom="paragraph">
              <wp:posOffset>-6350</wp:posOffset>
            </wp:positionV>
            <wp:extent cx="1459865" cy="413385"/>
            <wp:effectExtent l="0" t="0" r="6985" b="5715"/>
            <wp:wrapNone/>
            <wp:docPr id="1" name="Picture 1" descr="EASi logo 2011 sinine tau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descr="EASi logo 2011 sinine tausta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986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94D1B" w14:textId="77777777" w:rsidR="00202991" w:rsidRPr="005F17AA" w:rsidRDefault="00202991" w:rsidP="00202991">
      <w:pPr>
        <w:pStyle w:val="Header"/>
        <w:jc w:val="right"/>
        <w:rPr>
          <w:sz w:val="24"/>
          <w:szCs w:val="24"/>
        </w:rPr>
      </w:pPr>
    </w:p>
    <w:p w14:paraId="5F47CBCF" w14:textId="5CD45DA2" w:rsidR="00D83E6D" w:rsidRPr="005F17AA" w:rsidRDefault="00D83E6D" w:rsidP="00D83E6D">
      <w:pPr>
        <w:jc w:val="center"/>
        <w:rPr>
          <w:rFonts w:ascii="Times New Roman" w:hAnsi="Times New Roman" w:cs="Times New Roman"/>
          <w:bCs/>
          <w:sz w:val="24"/>
          <w:szCs w:val="24"/>
        </w:rPr>
      </w:pPr>
    </w:p>
    <w:p w14:paraId="5CE30910" w14:textId="77777777" w:rsidR="00202991" w:rsidRPr="005F17AA" w:rsidRDefault="00202991" w:rsidP="00202991">
      <w:pPr>
        <w:jc w:val="center"/>
        <w:rPr>
          <w:rFonts w:ascii="Times New Roman" w:hAnsi="Times New Roman" w:cs="Times New Roman"/>
          <w:b/>
          <w:bCs/>
          <w:sz w:val="24"/>
          <w:szCs w:val="24"/>
        </w:rPr>
      </w:pPr>
    </w:p>
    <w:p w14:paraId="6CB93498" w14:textId="0CE1B1B3" w:rsidR="00BA76F4" w:rsidRPr="005F17AA" w:rsidRDefault="00317CDC" w:rsidP="00202991">
      <w:pPr>
        <w:jc w:val="center"/>
        <w:rPr>
          <w:rFonts w:ascii="Times New Roman" w:hAnsi="Times New Roman" w:cs="Times New Roman"/>
          <w:b/>
          <w:bCs/>
          <w:sz w:val="24"/>
          <w:szCs w:val="24"/>
        </w:rPr>
      </w:pPr>
      <w:r w:rsidRPr="005F17AA">
        <w:rPr>
          <w:rFonts w:ascii="Times New Roman" w:hAnsi="Times New Roman" w:cs="Times New Roman"/>
          <w:b/>
          <w:bCs/>
          <w:sz w:val="24"/>
          <w:szCs w:val="24"/>
        </w:rPr>
        <w:t>RAHVUSVAHELISE PERETURISMI ATRAKTSIOONI TOETAMISE</w:t>
      </w:r>
    </w:p>
    <w:p w14:paraId="13FE61DD" w14:textId="19CFB9BD" w:rsidR="00202991" w:rsidRPr="005F17AA" w:rsidRDefault="00AC1688" w:rsidP="00202991">
      <w:pPr>
        <w:jc w:val="center"/>
        <w:rPr>
          <w:rFonts w:ascii="Times New Roman" w:hAnsi="Times New Roman" w:cs="Times New Roman"/>
          <w:b/>
          <w:bCs/>
          <w:sz w:val="24"/>
          <w:szCs w:val="24"/>
        </w:rPr>
      </w:pPr>
      <w:r w:rsidRPr="005F17AA">
        <w:rPr>
          <w:rFonts w:ascii="Times New Roman" w:hAnsi="Times New Roman" w:cs="Times New Roman"/>
          <w:b/>
          <w:bCs/>
          <w:sz w:val="24"/>
          <w:szCs w:val="24"/>
        </w:rPr>
        <w:t>TAOTLUS</w:t>
      </w:r>
    </w:p>
    <w:p w14:paraId="7C1E243C" w14:textId="77777777" w:rsidR="00202991" w:rsidRPr="005F17AA" w:rsidRDefault="00202991" w:rsidP="00202991">
      <w:pPr>
        <w:rPr>
          <w:rFonts w:ascii="Times New Roman" w:hAnsi="Times New Roman" w:cs="Times New Roman"/>
          <w:bCs/>
          <w:sz w:val="24"/>
          <w:szCs w:val="24"/>
        </w:rPr>
      </w:pPr>
      <w:r w:rsidRPr="005F17AA">
        <w:rPr>
          <w:rFonts w:ascii="Times New Roman" w:hAnsi="Times New Roman" w:cs="Times New Roman"/>
          <w:bCs/>
          <w:sz w:val="24"/>
          <w:szCs w:val="24"/>
        </w:rPr>
        <w:t>Näidisvorm (taotlemine e-teeninduses)</w:t>
      </w:r>
    </w:p>
    <w:tbl>
      <w:tblPr>
        <w:tblW w:w="13494" w:type="dxa"/>
        <w:tblInd w:w="-284" w:type="dxa"/>
        <w:tblLayout w:type="fixed"/>
        <w:tblCellMar>
          <w:left w:w="42" w:type="dxa"/>
          <w:right w:w="42" w:type="dxa"/>
        </w:tblCellMar>
        <w:tblLook w:val="0000" w:firstRow="0" w:lastRow="0" w:firstColumn="0" w:lastColumn="0" w:noHBand="0" w:noVBand="0"/>
      </w:tblPr>
      <w:tblGrid>
        <w:gridCol w:w="38"/>
        <w:gridCol w:w="2729"/>
        <w:gridCol w:w="530"/>
        <w:gridCol w:w="367"/>
        <w:gridCol w:w="22"/>
        <w:gridCol w:w="700"/>
        <w:gridCol w:w="142"/>
        <w:gridCol w:w="317"/>
        <w:gridCol w:w="283"/>
        <w:gridCol w:w="49"/>
        <w:gridCol w:w="19"/>
        <w:gridCol w:w="191"/>
        <w:gridCol w:w="842"/>
        <w:gridCol w:w="552"/>
        <w:gridCol w:w="156"/>
        <w:gridCol w:w="359"/>
        <w:gridCol w:w="67"/>
        <w:gridCol w:w="850"/>
        <w:gridCol w:w="271"/>
        <w:gridCol w:w="1723"/>
        <w:gridCol w:w="104"/>
        <w:gridCol w:w="3183"/>
      </w:tblGrid>
      <w:tr w:rsidR="00202991" w:rsidRPr="005F17AA" w14:paraId="3BEB4B03" w14:textId="77777777" w:rsidTr="005D21D1">
        <w:trPr>
          <w:gridBefore w:val="1"/>
          <w:gridAfter w:val="1"/>
          <w:wBefore w:w="38" w:type="dxa"/>
          <w:wAfter w:w="3183" w:type="dxa"/>
          <w:cantSplit/>
          <w:trHeight w:hRule="exact" w:val="607"/>
        </w:trPr>
        <w:tc>
          <w:tcPr>
            <w:tcW w:w="10169" w:type="dxa"/>
            <w:gridSpan w:val="19"/>
            <w:vAlign w:val="bottom"/>
          </w:tcPr>
          <w:p w14:paraId="10B3096B" w14:textId="77777777" w:rsidR="00202991" w:rsidRPr="005F17AA" w:rsidRDefault="00202991" w:rsidP="00290BA5">
            <w:pPr>
              <w:jc w:val="center"/>
              <w:rPr>
                <w:rFonts w:ascii="Times New Roman" w:hAnsi="Times New Roman" w:cs="Times New Roman"/>
                <w:b/>
                <w:bCs/>
                <w:sz w:val="24"/>
                <w:szCs w:val="24"/>
              </w:rPr>
            </w:pPr>
          </w:p>
        </w:tc>
        <w:tc>
          <w:tcPr>
            <w:tcW w:w="104" w:type="dxa"/>
          </w:tcPr>
          <w:p w14:paraId="3F7D1068" w14:textId="77777777" w:rsidR="00202991" w:rsidRPr="005F17AA" w:rsidRDefault="00202991" w:rsidP="00290BA5">
            <w:pPr>
              <w:jc w:val="center"/>
              <w:rPr>
                <w:rFonts w:ascii="Times New Roman" w:hAnsi="Times New Roman" w:cs="Times New Roman"/>
                <w:b/>
                <w:bCs/>
                <w:sz w:val="24"/>
                <w:szCs w:val="24"/>
              </w:rPr>
            </w:pPr>
          </w:p>
        </w:tc>
      </w:tr>
      <w:tr w:rsidR="00202991" w:rsidRPr="005F17AA" w14:paraId="32A858FC" w14:textId="77777777" w:rsidTr="005D21D1">
        <w:trPr>
          <w:gridBefore w:val="1"/>
          <w:gridAfter w:val="1"/>
          <w:wBefore w:w="38" w:type="dxa"/>
          <w:wAfter w:w="3183" w:type="dxa"/>
          <w:cantSplit/>
          <w:trHeight w:hRule="exact" w:val="607"/>
        </w:trPr>
        <w:tc>
          <w:tcPr>
            <w:tcW w:w="10169" w:type="dxa"/>
            <w:gridSpan w:val="19"/>
            <w:vAlign w:val="bottom"/>
          </w:tcPr>
          <w:p w14:paraId="4CA974C7" w14:textId="77777777" w:rsidR="00202991" w:rsidRPr="005F17AA" w:rsidRDefault="00202991" w:rsidP="00290BA5">
            <w:pPr>
              <w:jc w:val="center"/>
              <w:rPr>
                <w:rFonts w:ascii="Times New Roman" w:hAnsi="Times New Roman" w:cs="Times New Roman"/>
                <w:b/>
                <w:bCs/>
                <w:sz w:val="24"/>
                <w:szCs w:val="24"/>
              </w:rPr>
            </w:pPr>
            <w:r w:rsidRPr="005F17AA">
              <w:rPr>
                <w:rFonts w:ascii="Times New Roman" w:hAnsi="Times New Roman" w:cs="Times New Roman"/>
                <w:b/>
                <w:bCs/>
                <w:sz w:val="24"/>
                <w:szCs w:val="24"/>
              </w:rPr>
              <w:br/>
              <w:t>I TAOTLEJA</w:t>
            </w:r>
          </w:p>
          <w:p w14:paraId="1BF1C319" w14:textId="77777777" w:rsidR="00202991" w:rsidRPr="005F17AA" w:rsidRDefault="00202991" w:rsidP="00290BA5">
            <w:pPr>
              <w:jc w:val="center"/>
              <w:rPr>
                <w:rFonts w:ascii="Times New Roman" w:hAnsi="Times New Roman" w:cs="Times New Roman"/>
                <w:b/>
                <w:bCs/>
                <w:sz w:val="24"/>
                <w:szCs w:val="24"/>
              </w:rPr>
            </w:pPr>
          </w:p>
          <w:p w14:paraId="24D65087" w14:textId="77777777" w:rsidR="00202991" w:rsidRPr="005F17AA" w:rsidRDefault="00202991" w:rsidP="00290BA5">
            <w:pPr>
              <w:jc w:val="center"/>
              <w:rPr>
                <w:rFonts w:ascii="Times New Roman" w:hAnsi="Times New Roman" w:cs="Times New Roman"/>
                <w:b/>
                <w:bCs/>
                <w:sz w:val="24"/>
                <w:szCs w:val="24"/>
              </w:rPr>
            </w:pPr>
          </w:p>
        </w:tc>
        <w:tc>
          <w:tcPr>
            <w:tcW w:w="104" w:type="dxa"/>
          </w:tcPr>
          <w:p w14:paraId="4CDC1898" w14:textId="77777777" w:rsidR="00202991" w:rsidRPr="005F17AA" w:rsidRDefault="00202991" w:rsidP="00290BA5">
            <w:pPr>
              <w:jc w:val="center"/>
              <w:rPr>
                <w:rFonts w:ascii="Times New Roman" w:hAnsi="Times New Roman" w:cs="Times New Roman"/>
                <w:b/>
                <w:bCs/>
                <w:sz w:val="24"/>
                <w:szCs w:val="24"/>
              </w:rPr>
            </w:pPr>
          </w:p>
        </w:tc>
      </w:tr>
      <w:tr w:rsidR="00202991" w:rsidRPr="005F17AA" w14:paraId="34AD22C3" w14:textId="77777777" w:rsidTr="005D21D1">
        <w:trPr>
          <w:gridAfter w:val="2"/>
          <w:wAfter w:w="3287" w:type="dxa"/>
          <w:cantSplit/>
          <w:trHeight w:hRule="exact" w:val="442"/>
        </w:trPr>
        <w:tc>
          <w:tcPr>
            <w:tcW w:w="10207" w:type="dxa"/>
            <w:gridSpan w:val="20"/>
            <w:tcBorders>
              <w:top w:val="single" w:sz="4" w:space="0" w:color="auto"/>
              <w:left w:val="single" w:sz="4" w:space="0" w:color="auto"/>
              <w:bottom w:val="single" w:sz="4" w:space="0" w:color="auto"/>
              <w:right w:val="single" w:sz="4" w:space="0" w:color="auto"/>
            </w:tcBorders>
            <w:shd w:val="clear" w:color="auto" w:fill="CCFFCC"/>
            <w:vAlign w:val="center"/>
          </w:tcPr>
          <w:p w14:paraId="7F6A863F" w14:textId="77777777" w:rsidR="00202991" w:rsidRPr="005F17AA" w:rsidRDefault="00202991" w:rsidP="00290BA5">
            <w:pPr>
              <w:rPr>
                <w:rFonts w:ascii="Times New Roman" w:hAnsi="Times New Roman" w:cs="Times New Roman"/>
                <w:b/>
                <w:spacing w:val="-2"/>
                <w:sz w:val="24"/>
                <w:szCs w:val="24"/>
              </w:rPr>
            </w:pPr>
            <w:r w:rsidRPr="005F17AA">
              <w:rPr>
                <w:rFonts w:ascii="Times New Roman" w:hAnsi="Times New Roman" w:cs="Times New Roman"/>
                <w:b/>
                <w:spacing w:val="-2"/>
                <w:sz w:val="24"/>
                <w:szCs w:val="24"/>
              </w:rPr>
              <w:t>Taotleja</w:t>
            </w:r>
          </w:p>
        </w:tc>
      </w:tr>
      <w:tr w:rsidR="00202991" w:rsidRPr="005F17AA" w14:paraId="73692922" w14:textId="77777777" w:rsidTr="005D21D1">
        <w:trPr>
          <w:gridAfter w:val="2"/>
          <w:wAfter w:w="3287" w:type="dxa"/>
          <w:cantSplit/>
          <w:trHeight w:hRule="exact" w:val="442"/>
        </w:trPr>
        <w:tc>
          <w:tcPr>
            <w:tcW w:w="5196"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14:paraId="711B60B0" w14:textId="77777777" w:rsidR="00202991" w:rsidRPr="005F17AA" w:rsidRDefault="00202991" w:rsidP="00290BA5">
            <w:pPr>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Taotleja nimi </w:t>
            </w:r>
          </w:p>
        </w:tc>
        <w:tc>
          <w:tcPr>
            <w:tcW w:w="5011" w:type="dxa"/>
            <w:gridSpan w:val="9"/>
            <w:tcBorders>
              <w:top w:val="single" w:sz="4" w:space="0" w:color="auto"/>
              <w:left w:val="single" w:sz="4" w:space="0" w:color="auto"/>
              <w:bottom w:val="single" w:sz="4" w:space="0" w:color="auto"/>
              <w:right w:val="single" w:sz="4" w:space="0" w:color="auto"/>
            </w:tcBorders>
            <w:vAlign w:val="center"/>
          </w:tcPr>
          <w:p w14:paraId="42593593" w14:textId="77777777" w:rsidR="00202991" w:rsidRPr="005F17AA" w:rsidRDefault="00202991" w:rsidP="00290BA5">
            <w:pPr>
              <w:rPr>
                <w:rFonts w:ascii="Times New Roman" w:hAnsi="Times New Roman" w:cs="Times New Roman"/>
                <w:spacing w:val="-2"/>
                <w:sz w:val="24"/>
                <w:szCs w:val="24"/>
              </w:rPr>
            </w:pPr>
          </w:p>
        </w:tc>
      </w:tr>
      <w:tr w:rsidR="00202991" w:rsidRPr="005F17AA" w14:paraId="0A87E936" w14:textId="77777777" w:rsidTr="005D21D1">
        <w:trPr>
          <w:gridAfter w:val="2"/>
          <w:wAfter w:w="3287" w:type="dxa"/>
          <w:cantSplit/>
          <w:trHeight w:hRule="exact" w:val="420"/>
        </w:trPr>
        <w:tc>
          <w:tcPr>
            <w:tcW w:w="5196"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14:paraId="245BEA4D" w14:textId="77777777" w:rsidR="00202991" w:rsidRPr="005F17AA" w:rsidRDefault="00202991" w:rsidP="00290BA5">
            <w:pPr>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Juriidiline vorm  </w:t>
            </w:r>
          </w:p>
        </w:tc>
        <w:tc>
          <w:tcPr>
            <w:tcW w:w="50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3843A4" w14:textId="77777777" w:rsidR="00202991" w:rsidRPr="005F17AA" w:rsidRDefault="00202991" w:rsidP="00290BA5">
            <w:pPr>
              <w:rPr>
                <w:rFonts w:ascii="Times New Roman" w:hAnsi="Times New Roman" w:cs="Times New Roman"/>
                <w:spacing w:val="-2"/>
                <w:sz w:val="24"/>
                <w:szCs w:val="24"/>
              </w:rPr>
            </w:pPr>
          </w:p>
        </w:tc>
      </w:tr>
      <w:tr w:rsidR="00202991" w:rsidRPr="005F17AA" w14:paraId="34635108" w14:textId="77777777" w:rsidTr="005D21D1">
        <w:trPr>
          <w:gridAfter w:val="2"/>
          <w:wAfter w:w="3287" w:type="dxa"/>
          <w:cantSplit/>
          <w:trHeight w:hRule="exact" w:val="425"/>
        </w:trPr>
        <w:tc>
          <w:tcPr>
            <w:tcW w:w="5196"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14:paraId="1B0A6F32" w14:textId="77777777" w:rsidR="00202991" w:rsidRPr="005F17AA" w:rsidRDefault="00202991" w:rsidP="00290BA5">
            <w:pPr>
              <w:rPr>
                <w:rFonts w:ascii="Times New Roman" w:hAnsi="Times New Roman" w:cs="Times New Roman"/>
                <w:bCs/>
                <w:spacing w:val="-2"/>
                <w:sz w:val="24"/>
                <w:szCs w:val="24"/>
              </w:rPr>
            </w:pPr>
            <w:r w:rsidRPr="005F17AA">
              <w:rPr>
                <w:rFonts w:ascii="Times New Roman" w:hAnsi="Times New Roman" w:cs="Times New Roman"/>
                <w:bCs/>
                <w:spacing w:val="-2"/>
                <w:sz w:val="24"/>
                <w:szCs w:val="24"/>
              </w:rPr>
              <w:t xml:space="preserve">Registrikood </w:t>
            </w:r>
          </w:p>
        </w:tc>
        <w:tc>
          <w:tcPr>
            <w:tcW w:w="50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A589BF0" w14:textId="77777777" w:rsidR="00202991" w:rsidRPr="005F17AA" w:rsidRDefault="00202991" w:rsidP="00290BA5">
            <w:pPr>
              <w:rPr>
                <w:rFonts w:ascii="Times New Roman" w:hAnsi="Times New Roman" w:cs="Times New Roman"/>
                <w:spacing w:val="-2"/>
                <w:sz w:val="24"/>
                <w:szCs w:val="24"/>
              </w:rPr>
            </w:pPr>
          </w:p>
        </w:tc>
      </w:tr>
      <w:tr w:rsidR="00202991" w:rsidRPr="005F17AA" w14:paraId="6222A23C" w14:textId="77777777" w:rsidTr="005D21D1">
        <w:trPr>
          <w:gridAfter w:val="2"/>
          <w:wAfter w:w="3287" w:type="dxa"/>
          <w:cantSplit/>
          <w:trHeight w:hRule="exact" w:val="432"/>
        </w:trPr>
        <w:tc>
          <w:tcPr>
            <w:tcW w:w="5196"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14:paraId="612869B5" w14:textId="77777777" w:rsidR="00202991" w:rsidRPr="005F17AA" w:rsidRDefault="00202991" w:rsidP="00290BA5">
            <w:pPr>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Käibemaksukohustuslase number </w:t>
            </w:r>
          </w:p>
        </w:tc>
        <w:tc>
          <w:tcPr>
            <w:tcW w:w="50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66C41BB" w14:textId="77777777" w:rsidR="00202991" w:rsidRPr="005F17AA" w:rsidRDefault="00202991" w:rsidP="00290BA5">
            <w:pPr>
              <w:rPr>
                <w:rFonts w:ascii="Times New Roman" w:hAnsi="Times New Roman" w:cs="Times New Roman"/>
                <w:spacing w:val="-2"/>
                <w:sz w:val="24"/>
                <w:szCs w:val="24"/>
              </w:rPr>
            </w:pPr>
          </w:p>
        </w:tc>
      </w:tr>
      <w:tr w:rsidR="00560257" w:rsidRPr="005F17AA" w14:paraId="5CBD0D65" w14:textId="77777777" w:rsidTr="005D21D1">
        <w:trPr>
          <w:gridAfter w:val="2"/>
          <w:wAfter w:w="3287" w:type="dxa"/>
          <w:cantSplit/>
          <w:trHeight w:hRule="exact" w:val="575"/>
        </w:trPr>
        <w:tc>
          <w:tcPr>
            <w:tcW w:w="5196" w:type="dxa"/>
            <w:gridSpan w:val="11"/>
            <w:tcBorders>
              <w:top w:val="single" w:sz="4" w:space="0" w:color="auto"/>
              <w:left w:val="single" w:sz="4" w:space="0" w:color="auto"/>
              <w:right w:val="single" w:sz="4" w:space="0" w:color="auto"/>
            </w:tcBorders>
            <w:shd w:val="clear" w:color="auto" w:fill="CCFFCC"/>
            <w:vAlign w:val="center"/>
          </w:tcPr>
          <w:p w14:paraId="129F5E9A" w14:textId="59CCBBD1" w:rsidR="00560257" w:rsidRPr="005F17AA" w:rsidRDefault="00560257" w:rsidP="00560257">
            <w:pPr>
              <w:rPr>
                <w:rFonts w:ascii="Times New Roman" w:hAnsi="Times New Roman" w:cs="Times New Roman"/>
                <w:spacing w:val="-2"/>
                <w:sz w:val="24"/>
                <w:szCs w:val="24"/>
              </w:rPr>
            </w:pPr>
            <w:r w:rsidRPr="005F17AA">
              <w:rPr>
                <w:rFonts w:ascii="Times New Roman" w:hAnsi="Times New Roman" w:cs="Times New Roman"/>
                <w:spacing w:val="-2"/>
                <w:sz w:val="24"/>
                <w:szCs w:val="24"/>
              </w:rPr>
              <w:t>Kas taotleja on riigihankekohuslane?</w:t>
            </w:r>
          </w:p>
        </w:tc>
        <w:tc>
          <w:tcPr>
            <w:tcW w:w="1741"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06FCF943" w14:textId="73B3188B" w:rsidR="00560257" w:rsidRPr="005F17AA" w:rsidRDefault="00560257" w:rsidP="00290BA5">
            <w:pPr>
              <w:jc w:val="center"/>
              <w:rPr>
                <w:rFonts w:ascii="Times New Roman" w:hAnsi="Times New Roman" w:cs="Times New Roman"/>
                <w:spacing w:val="-2"/>
                <w:sz w:val="24"/>
                <w:szCs w:val="24"/>
              </w:rPr>
            </w:pPr>
            <w:r w:rsidRPr="005F17AA">
              <w:rPr>
                <w:rFonts w:ascii="Times New Roman" w:hAnsi="Times New Roman" w:cs="Times New Roman"/>
                <w:spacing w:val="-2"/>
                <w:sz w:val="24"/>
                <w:szCs w:val="24"/>
              </w:rPr>
              <w:t>Jah</w:t>
            </w:r>
          </w:p>
        </w:tc>
        <w:tc>
          <w:tcPr>
            <w:tcW w:w="32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F34579" w14:textId="1C9AC8EE" w:rsidR="00560257" w:rsidRPr="005F17AA" w:rsidRDefault="00560257" w:rsidP="00290BA5">
            <w:pPr>
              <w:rPr>
                <w:rFonts w:ascii="Times New Roman" w:hAnsi="Times New Roman" w:cs="Times New Roman"/>
                <w:spacing w:val="-2"/>
                <w:sz w:val="24"/>
                <w:szCs w:val="24"/>
              </w:rPr>
            </w:pPr>
          </w:p>
        </w:tc>
      </w:tr>
      <w:tr w:rsidR="00560257" w:rsidRPr="005F17AA" w14:paraId="5A3044F1" w14:textId="77777777" w:rsidTr="005D21D1">
        <w:trPr>
          <w:gridAfter w:val="2"/>
          <w:wAfter w:w="3287" w:type="dxa"/>
          <w:cantSplit/>
          <w:trHeight w:hRule="exact" w:val="575"/>
        </w:trPr>
        <w:tc>
          <w:tcPr>
            <w:tcW w:w="5196" w:type="dxa"/>
            <w:gridSpan w:val="11"/>
            <w:tcBorders>
              <w:left w:val="single" w:sz="4" w:space="0" w:color="auto"/>
              <w:right w:val="single" w:sz="4" w:space="0" w:color="auto"/>
            </w:tcBorders>
            <w:shd w:val="clear" w:color="auto" w:fill="CCFFCC"/>
            <w:vAlign w:val="center"/>
          </w:tcPr>
          <w:p w14:paraId="008E9C7B" w14:textId="77777777" w:rsidR="00560257" w:rsidRPr="005F17AA" w:rsidRDefault="00560257" w:rsidP="00560257">
            <w:pPr>
              <w:rPr>
                <w:rFonts w:ascii="Times New Roman" w:hAnsi="Times New Roman" w:cs="Times New Roman"/>
                <w:spacing w:val="-2"/>
                <w:sz w:val="24"/>
                <w:szCs w:val="24"/>
              </w:rPr>
            </w:pPr>
          </w:p>
        </w:tc>
        <w:tc>
          <w:tcPr>
            <w:tcW w:w="1741"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7A15C504" w14:textId="38C181D6" w:rsidR="00560257" w:rsidRPr="005F17AA" w:rsidRDefault="00560257" w:rsidP="00560257">
            <w:pPr>
              <w:jc w:val="center"/>
              <w:rPr>
                <w:rFonts w:ascii="Times New Roman" w:hAnsi="Times New Roman" w:cs="Times New Roman"/>
                <w:spacing w:val="-2"/>
                <w:sz w:val="24"/>
                <w:szCs w:val="24"/>
              </w:rPr>
            </w:pPr>
            <w:r w:rsidRPr="005F17AA">
              <w:rPr>
                <w:rFonts w:ascii="Times New Roman" w:hAnsi="Times New Roman" w:cs="Times New Roman"/>
                <w:spacing w:val="-2"/>
                <w:sz w:val="24"/>
                <w:szCs w:val="24"/>
              </w:rPr>
              <w:t>Ei</w:t>
            </w:r>
          </w:p>
        </w:tc>
        <w:tc>
          <w:tcPr>
            <w:tcW w:w="32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341C59" w14:textId="77777777" w:rsidR="00560257" w:rsidRPr="005F17AA" w:rsidRDefault="00560257" w:rsidP="00560257">
            <w:pPr>
              <w:rPr>
                <w:rFonts w:ascii="Times New Roman" w:hAnsi="Times New Roman" w:cs="Times New Roman"/>
                <w:spacing w:val="-2"/>
                <w:sz w:val="24"/>
                <w:szCs w:val="24"/>
              </w:rPr>
            </w:pPr>
          </w:p>
        </w:tc>
      </w:tr>
      <w:tr w:rsidR="00560257" w:rsidRPr="005F17AA" w14:paraId="0912411F" w14:textId="77777777" w:rsidTr="005D21D1">
        <w:trPr>
          <w:gridAfter w:val="2"/>
          <w:wAfter w:w="3287" w:type="dxa"/>
          <w:cantSplit/>
          <w:trHeight w:hRule="exact" w:val="575"/>
        </w:trPr>
        <w:tc>
          <w:tcPr>
            <w:tcW w:w="5196" w:type="dxa"/>
            <w:gridSpan w:val="11"/>
            <w:vMerge w:val="restart"/>
            <w:tcBorders>
              <w:top w:val="single" w:sz="4" w:space="0" w:color="auto"/>
              <w:left w:val="single" w:sz="4" w:space="0" w:color="auto"/>
              <w:right w:val="single" w:sz="4" w:space="0" w:color="auto"/>
            </w:tcBorders>
            <w:shd w:val="clear" w:color="auto" w:fill="CCFFCC"/>
            <w:vAlign w:val="center"/>
          </w:tcPr>
          <w:p w14:paraId="3EE34133" w14:textId="40AB35FD" w:rsidR="00560257" w:rsidRPr="005F17AA" w:rsidRDefault="00560257" w:rsidP="00F006BE">
            <w:pPr>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Taotleja ettevõtte tüüp (väike- ja keskmise suurusega </w:t>
            </w:r>
            <w:r w:rsidR="00F006BE" w:rsidRPr="005F17AA">
              <w:rPr>
                <w:rFonts w:ascii="Times New Roman" w:hAnsi="Times New Roman" w:cs="Times New Roman"/>
                <w:spacing w:val="-2"/>
                <w:sz w:val="24"/>
                <w:szCs w:val="24"/>
              </w:rPr>
              <w:t xml:space="preserve">ettevõtja </w:t>
            </w:r>
            <w:r w:rsidRPr="005F17AA">
              <w:rPr>
                <w:rFonts w:ascii="Times New Roman" w:hAnsi="Times New Roman" w:cs="Times New Roman"/>
                <w:spacing w:val="-2"/>
                <w:sz w:val="24"/>
                <w:szCs w:val="24"/>
              </w:rPr>
              <w:t>(VKE) või suurettevõtja)</w:t>
            </w:r>
          </w:p>
        </w:tc>
        <w:tc>
          <w:tcPr>
            <w:tcW w:w="1741"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2F491FDD" w14:textId="77777777" w:rsidR="00560257" w:rsidRPr="005F17AA" w:rsidRDefault="00560257" w:rsidP="00560257">
            <w:pPr>
              <w:jc w:val="center"/>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VKE </w:t>
            </w:r>
          </w:p>
        </w:tc>
        <w:tc>
          <w:tcPr>
            <w:tcW w:w="32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582F10" w14:textId="0087FCEE" w:rsidR="00560257" w:rsidRPr="005F17AA" w:rsidRDefault="00560257" w:rsidP="00560257">
            <w:pPr>
              <w:rPr>
                <w:rFonts w:ascii="Times New Roman" w:hAnsi="Times New Roman" w:cs="Times New Roman"/>
                <w:spacing w:val="-2"/>
                <w:sz w:val="24"/>
                <w:szCs w:val="24"/>
              </w:rPr>
            </w:pPr>
          </w:p>
        </w:tc>
      </w:tr>
      <w:tr w:rsidR="00560257" w:rsidRPr="005F17AA" w14:paraId="28E61DB2" w14:textId="77777777" w:rsidTr="005D21D1">
        <w:trPr>
          <w:gridAfter w:val="2"/>
          <w:wAfter w:w="3287" w:type="dxa"/>
          <w:cantSplit/>
          <w:trHeight w:hRule="exact" w:val="697"/>
        </w:trPr>
        <w:tc>
          <w:tcPr>
            <w:tcW w:w="5196" w:type="dxa"/>
            <w:gridSpan w:val="11"/>
            <w:vMerge/>
            <w:tcBorders>
              <w:left w:val="single" w:sz="4" w:space="0" w:color="auto"/>
              <w:bottom w:val="single" w:sz="4" w:space="0" w:color="auto"/>
              <w:right w:val="single" w:sz="4" w:space="0" w:color="auto"/>
            </w:tcBorders>
            <w:shd w:val="clear" w:color="auto" w:fill="CCFFCC"/>
            <w:vAlign w:val="center"/>
          </w:tcPr>
          <w:p w14:paraId="1C59009B" w14:textId="77777777" w:rsidR="00560257" w:rsidRPr="005F17AA" w:rsidRDefault="00560257" w:rsidP="00560257">
            <w:pPr>
              <w:rPr>
                <w:rFonts w:ascii="Times New Roman" w:hAnsi="Times New Roman" w:cs="Times New Roman"/>
                <w:spacing w:val="-2"/>
                <w:sz w:val="24"/>
                <w:szCs w:val="24"/>
              </w:rPr>
            </w:pPr>
          </w:p>
        </w:tc>
        <w:tc>
          <w:tcPr>
            <w:tcW w:w="1741"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D78F295" w14:textId="77777777" w:rsidR="00560257" w:rsidRPr="005F17AA" w:rsidRDefault="00560257" w:rsidP="00560257">
            <w:pPr>
              <w:jc w:val="center"/>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Suurettevõtja </w:t>
            </w:r>
          </w:p>
        </w:tc>
        <w:tc>
          <w:tcPr>
            <w:tcW w:w="32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FF016A" w14:textId="77777777" w:rsidR="00560257" w:rsidRPr="005F17AA" w:rsidRDefault="00560257" w:rsidP="00560257">
            <w:pPr>
              <w:rPr>
                <w:rFonts w:ascii="Times New Roman" w:hAnsi="Times New Roman" w:cs="Times New Roman"/>
                <w:spacing w:val="-2"/>
                <w:sz w:val="24"/>
                <w:szCs w:val="24"/>
              </w:rPr>
            </w:pPr>
          </w:p>
        </w:tc>
      </w:tr>
      <w:tr w:rsidR="00560257" w:rsidRPr="005F17AA" w14:paraId="75902669" w14:textId="77777777" w:rsidTr="005D21D1">
        <w:trPr>
          <w:gridAfter w:val="2"/>
          <w:wAfter w:w="3287" w:type="dxa"/>
          <w:cantSplit/>
          <w:trHeight w:hRule="exact" w:val="552"/>
        </w:trPr>
        <w:tc>
          <w:tcPr>
            <w:tcW w:w="10207" w:type="dxa"/>
            <w:gridSpan w:val="20"/>
            <w:tcBorders>
              <w:top w:val="single" w:sz="4" w:space="0" w:color="auto"/>
              <w:left w:val="single" w:sz="4" w:space="0" w:color="auto"/>
              <w:bottom w:val="single" w:sz="4" w:space="0" w:color="auto"/>
              <w:right w:val="single" w:sz="4" w:space="0" w:color="auto"/>
            </w:tcBorders>
            <w:shd w:val="clear" w:color="auto" w:fill="CCFFCC"/>
            <w:vAlign w:val="center"/>
          </w:tcPr>
          <w:p w14:paraId="1F0DF581" w14:textId="490C3296" w:rsidR="00560257" w:rsidRPr="005F17AA" w:rsidRDefault="00560257" w:rsidP="00560257">
            <w:pP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Taotleja põhitegevusala</w:t>
            </w:r>
            <w:r w:rsidRPr="005F17AA">
              <w:rPr>
                <w:rFonts w:ascii="Times New Roman" w:hAnsi="Times New Roman" w:cs="Times New Roman"/>
                <w:bCs/>
                <w:spacing w:val="-2"/>
                <w:sz w:val="24"/>
                <w:szCs w:val="24"/>
              </w:rPr>
              <w:t xml:space="preserve"> (EMTAKi kood </w:t>
            </w:r>
            <w:r w:rsidR="009009A4" w:rsidRPr="005F17AA">
              <w:rPr>
                <w:rFonts w:ascii="Times New Roman" w:hAnsi="Times New Roman" w:cs="Times New Roman"/>
                <w:bCs/>
                <w:spacing w:val="-2"/>
                <w:sz w:val="24"/>
                <w:szCs w:val="24"/>
              </w:rPr>
              <w:t xml:space="preserve"> </w:t>
            </w:r>
            <w:r w:rsidRPr="005F17AA">
              <w:rPr>
                <w:rFonts w:ascii="Times New Roman" w:hAnsi="Times New Roman" w:cs="Times New Roman"/>
                <w:bCs/>
                <w:spacing w:val="-2"/>
                <w:sz w:val="24"/>
                <w:szCs w:val="24"/>
              </w:rPr>
              <w:t>ja nimetus)</w:t>
            </w:r>
            <w:r w:rsidRPr="005F17AA">
              <w:rPr>
                <w:rFonts w:ascii="Times New Roman" w:hAnsi="Times New Roman" w:cs="Times New Roman"/>
                <w:b/>
                <w:bCs/>
                <w:spacing w:val="-2"/>
                <w:sz w:val="24"/>
                <w:szCs w:val="24"/>
              </w:rPr>
              <w:t xml:space="preserve"> </w:t>
            </w:r>
          </w:p>
        </w:tc>
      </w:tr>
      <w:tr w:rsidR="00560257" w:rsidRPr="005F17AA" w14:paraId="48729AE9" w14:textId="77777777" w:rsidTr="005D21D1">
        <w:trPr>
          <w:gridAfter w:val="2"/>
          <w:wAfter w:w="3287" w:type="dxa"/>
          <w:cantSplit/>
          <w:trHeight w:hRule="exact" w:val="443"/>
        </w:trPr>
        <w:tc>
          <w:tcPr>
            <w:tcW w:w="10207" w:type="dxa"/>
            <w:gridSpan w:val="20"/>
            <w:tcBorders>
              <w:top w:val="single" w:sz="4" w:space="0" w:color="auto"/>
              <w:left w:val="single" w:sz="4" w:space="0" w:color="auto"/>
              <w:bottom w:val="single" w:sz="4" w:space="0" w:color="auto"/>
              <w:right w:val="single" w:sz="4" w:space="0" w:color="auto"/>
            </w:tcBorders>
            <w:vAlign w:val="center"/>
          </w:tcPr>
          <w:p w14:paraId="361E6E1A" w14:textId="6FC73A15" w:rsidR="00560257" w:rsidRPr="005F17AA" w:rsidRDefault="00560257" w:rsidP="00560257">
            <w:pPr>
              <w:rPr>
                <w:rFonts w:ascii="Times New Roman" w:hAnsi="Times New Roman" w:cs="Times New Roman"/>
                <w:spacing w:val="-2"/>
                <w:sz w:val="24"/>
                <w:szCs w:val="24"/>
              </w:rPr>
            </w:pPr>
          </w:p>
        </w:tc>
      </w:tr>
      <w:tr w:rsidR="009009A4" w:rsidRPr="005F17AA" w14:paraId="449DC131" w14:textId="77777777" w:rsidTr="005D21D1">
        <w:trPr>
          <w:gridAfter w:val="2"/>
          <w:wAfter w:w="3287" w:type="dxa"/>
          <w:cantSplit/>
          <w:trHeight w:hRule="exact" w:val="552"/>
        </w:trPr>
        <w:tc>
          <w:tcPr>
            <w:tcW w:w="10207" w:type="dxa"/>
            <w:gridSpan w:val="20"/>
            <w:tcBorders>
              <w:top w:val="single" w:sz="4" w:space="0" w:color="auto"/>
              <w:left w:val="single" w:sz="4" w:space="0" w:color="auto"/>
              <w:bottom w:val="single" w:sz="4" w:space="0" w:color="auto"/>
              <w:right w:val="single" w:sz="4" w:space="0" w:color="auto"/>
            </w:tcBorders>
            <w:shd w:val="clear" w:color="auto" w:fill="CCFFCC"/>
            <w:vAlign w:val="center"/>
          </w:tcPr>
          <w:p w14:paraId="6397762E" w14:textId="52CEB584" w:rsidR="009009A4" w:rsidRPr="005F17AA" w:rsidRDefault="009009A4" w:rsidP="009009A4">
            <w:pP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Taotleja kõrvaltegevusala(d)</w:t>
            </w:r>
            <w:r w:rsidRPr="005F17AA">
              <w:rPr>
                <w:rFonts w:ascii="Times New Roman" w:hAnsi="Times New Roman" w:cs="Times New Roman"/>
                <w:bCs/>
                <w:spacing w:val="-2"/>
                <w:sz w:val="24"/>
                <w:szCs w:val="24"/>
              </w:rPr>
              <w:t xml:space="preserve"> (EMTAKi kood  ja nimetus)</w:t>
            </w:r>
            <w:r w:rsidRPr="005F17AA">
              <w:rPr>
                <w:rFonts w:ascii="Times New Roman" w:hAnsi="Times New Roman" w:cs="Times New Roman"/>
                <w:b/>
                <w:bCs/>
                <w:spacing w:val="-2"/>
                <w:sz w:val="24"/>
                <w:szCs w:val="24"/>
              </w:rPr>
              <w:t xml:space="preserve"> </w:t>
            </w:r>
          </w:p>
        </w:tc>
      </w:tr>
      <w:tr w:rsidR="009009A4" w:rsidRPr="005F17AA" w14:paraId="44DBD51D" w14:textId="77777777" w:rsidTr="005D21D1">
        <w:trPr>
          <w:gridAfter w:val="2"/>
          <w:wAfter w:w="3287" w:type="dxa"/>
          <w:cantSplit/>
          <w:trHeight w:hRule="exact" w:val="593"/>
        </w:trPr>
        <w:tc>
          <w:tcPr>
            <w:tcW w:w="10207" w:type="dxa"/>
            <w:gridSpan w:val="20"/>
            <w:tcBorders>
              <w:top w:val="single" w:sz="4" w:space="0" w:color="auto"/>
              <w:left w:val="single" w:sz="4" w:space="0" w:color="auto"/>
              <w:bottom w:val="single" w:sz="4" w:space="0" w:color="auto"/>
              <w:right w:val="single" w:sz="4" w:space="0" w:color="auto"/>
            </w:tcBorders>
            <w:vAlign w:val="center"/>
          </w:tcPr>
          <w:p w14:paraId="73093FA7" w14:textId="77777777" w:rsidR="009009A4" w:rsidRPr="005F17AA" w:rsidRDefault="009009A4" w:rsidP="00290BA5">
            <w:pPr>
              <w:rPr>
                <w:rFonts w:ascii="Times New Roman" w:hAnsi="Times New Roman" w:cs="Times New Roman"/>
                <w:spacing w:val="-2"/>
                <w:sz w:val="24"/>
                <w:szCs w:val="24"/>
              </w:rPr>
            </w:pPr>
          </w:p>
        </w:tc>
      </w:tr>
      <w:tr w:rsidR="00560257" w:rsidRPr="005F17AA" w14:paraId="0249901A" w14:textId="77777777" w:rsidTr="005D21D1">
        <w:trPr>
          <w:gridAfter w:val="2"/>
          <w:wAfter w:w="3287" w:type="dxa"/>
          <w:cantSplit/>
          <w:trHeight w:hRule="exact" w:val="420"/>
        </w:trPr>
        <w:tc>
          <w:tcPr>
            <w:tcW w:w="10207" w:type="dxa"/>
            <w:gridSpan w:val="20"/>
            <w:tcBorders>
              <w:top w:val="single" w:sz="4" w:space="0" w:color="auto"/>
              <w:left w:val="single" w:sz="4" w:space="0" w:color="auto"/>
              <w:bottom w:val="single" w:sz="4" w:space="0" w:color="auto"/>
              <w:right w:val="single" w:sz="4" w:space="0" w:color="auto"/>
            </w:tcBorders>
            <w:shd w:val="clear" w:color="auto" w:fill="CCFFCC"/>
            <w:vAlign w:val="center"/>
          </w:tcPr>
          <w:p w14:paraId="4EFAB048" w14:textId="38E03817" w:rsidR="00560257" w:rsidRPr="005F17AA" w:rsidRDefault="00BF7486" w:rsidP="001C2DA7">
            <w:pP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P</w:t>
            </w:r>
            <w:r w:rsidR="00560257" w:rsidRPr="005F17AA">
              <w:rPr>
                <w:rFonts w:ascii="Times New Roman" w:hAnsi="Times New Roman" w:cs="Times New Roman"/>
                <w:b/>
                <w:bCs/>
                <w:spacing w:val="-2"/>
                <w:sz w:val="24"/>
                <w:szCs w:val="24"/>
              </w:rPr>
              <w:t xml:space="preserve">angarekvisiidid </w:t>
            </w:r>
          </w:p>
        </w:tc>
      </w:tr>
      <w:tr w:rsidR="00560257" w:rsidRPr="005F17AA" w14:paraId="20E9240B" w14:textId="77777777" w:rsidTr="005D21D1">
        <w:trPr>
          <w:gridAfter w:val="2"/>
          <w:wAfter w:w="3287" w:type="dxa"/>
          <w:cantSplit/>
          <w:trHeight w:hRule="exact" w:val="417"/>
        </w:trPr>
        <w:tc>
          <w:tcPr>
            <w:tcW w:w="5177"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5B29F608" w14:textId="77777777" w:rsidR="00560257" w:rsidRPr="005F17AA" w:rsidRDefault="00560257" w:rsidP="00560257">
            <w:pPr>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IBAN konto nr </w:t>
            </w:r>
          </w:p>
        </w:tc>
        <w:tc>
          <w:tcPr>
            <w:tcW w:w="5030" w:type="dxa"/>
            <w:gridSpan w:val="10"/>
            <w:tcBorders>
              <w:top w:val="single" w:sz="4" w:space="0" w:color="auto"/>
              <w:left w:val="single" w:sz="4" w:space="0" w:color="auto"/>
              <w:bottom w:val="single" w:sz="4" w:space="0" w:color="auto"/>
              <w:right w:val="single" w:sz="4" w:space="0" w:color="auto"/>
            </w:tcBorders>
            <w:vAlign w:val="center"/>
          </w:tcPr>
          <w:p w14:paraId="73D080C6" w14:textId="77777777" w:rsidR="00560257" w:rsidRPr="005F17AA" w:rsidRDefault="00560257" w:rsidP="00560257">
            <w:pPr>
              <w:rPr>
                <w:rFonts w:ascii="Times New Roman" w:hAnsi="Times New Roman" w:cs="Times New Roman"/>
                <w:spacing w:val="-2"/>
                <w:sz w:val="24"/>
                <w:szCs w:val="24"/>
              </w:rPr>
            </w:pPr>
          </w:p>
        </w:tc>
      </w:tr>
      <w:tr w:rsidR="00560257" w:rsidRPr="005F17AA" w14:paraId="6429813F" w14:textId="77777777" w:rsidTr="005D21D1">
        <w:trPr>
          <w:gridAfter w:val="2"/>
          <w:wAfter w:w="3287" w:type="dxa"/>
          <w:cantSplit/>
          <w:trHeight w:hRule="exact" w:val="424"/>
        </w:trPr>
        <w:tc>
          <w:tcPr>
            <w:tcW w:w="10207" w:type="dxa"/>
            <w:gridSpan w:val="20"/>
            <w:tcBorders>
              <w:top w:val="single" w:sz="4" w:space="0" w:color="auto"/>
              <w:left w:val="single" w:sz="4" w:space="0" w:color="auto"/>
              <w:bottom w:val="single" w:sz="4" w:space="0" w:color="auto"/>
              <w:right w:val="single" w:sz="4" w:space="0" w:color="auto"/>
            </w:tcBorders>
            <w:shd w:val="clear" w:color="auto" w:fill="CCFFCC"/>
            <w:vAlign w:val="center"/>
          </w:tcPr>
          <w:p w14:paraId="2B187411" w14:textId="77777777" w:rsidR="00560257" w:rsidRPr="005F17AA" w:rsidRDefault="00560257" w:rsidP="00560257">
            <w:pPr>
              <w:rPr>
                <w:rFonts w:ascii="Times New Roman" w:hAnsi="Times New Roman" w:cs="Times New Roman"/>
                <w:b/>
                <w:spacing w:val="-2"/>
                <w:sz w:val="24"/>
                <w:szCs w:val="24"/>
              </w:rPr>
            </w:pPr>
            <w:r w:rsidRPr="005F17AA">
              <w:rPr>
                <w:rFonts w:ascii="Times New Roman" w:hAnsi="Times New Roman" w:cs="Times New Roman"/>
                <w:b/>
                <w:spacing w:val="-2"/>
                <w:sz w:val="24"/>
                <w:szCs w:val="24"/>
              </w:rPr>
              <w:t xml:space="preserve">Taotleja kontaktandmed </w:t>
            </w:r>
          </w:p>
        </w:tc>
      </w:tr>
      <w:tr w:rsidR="00560257" w:rsidRPr="005F17AA" w14:paraId="37C329CB" w14:textId="77777777" w:rsidTr="005D21D1">
        <w:trPr>
          <w:gridAfter w:val="2"/>
          <w:wAfter w:w="3287" w:type="dxa"/>
          <w:cantSplit/>
          <w:trHeight w:hRule="exact" w:val="416"/>
        </w:trPr>
        <w:tc>
          <w:tcPr>
            <w:tcW w:w="3664"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27503C42" w14:textId="77777777" w:rsidR="00560257" w:rsidRPr="005F17AA" w:rsidRDefault="00560257" w:rsidP="00560257">
            <w:pPr>
              <w:rPr>
                <w:rFonts w:ascii="Times New Roman" w:hAnsi="Times New Roman" w:cs="Times New Roman"/>
                <w:spacing w:val="-2"/>
                <w:sz w:val="24"/>
                <w:szCs w:val="24"/>
              </w:rPr>
            </w:pPr>
            <w:r w:rsidRPr="005F17AA">
              <w:rPr>
                <w:rFonts w:ascii="Times New Roman" w:hAnsi="Times New Roman" w:cs="Times New Roman"/>
                <w:spacing w:val="-2"/>
                <w:sz w:val="24"/>
                <w:szCs w:val="24"/>
              </w:rPr>
              <w:t>Telefon</w:t>
            </w:r>
          </w:p>
        </w:tc>
        <w:tc>
          <w:tcPr>
            <w:tcW w:w="3117"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4C2478CE" w14:textId="77777777" w:rsidR="00560257" w:rsidRPr="005F17AA" w:rsidRDefault="00560257" w:rsidP="00560257">
            <w:pPr>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E-post </w:t>
            </w:r>
          </w:p>
        </w:tc>
        <w:tc>
          <w:tcPr>
            <w:tcW w:w="3426"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E3B65F5" w14:textId="77777777" w:rsidR="00560257" w:rsidRPr="005F17AA" w:rsidRDefault="00560257" w:rsidP="00560257">
            <w:pPr>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Koduleht </w:t>
            </w:r>
          </w:p>
        </w:tc>
      </w:tr>
      <w:tr w:rsidR="00560257" w:rsidRPr="005F17AA" w14:paraId="4D8CEA98" w14:textId="77777777" w:rsidTr="005D21D1">
        <w:trPr>
          <w:gridAfter w:val="2"/>
          <w:wAfter w:w="3287" w:type="dxa"/>
          <w:cantSplit/>
          <w:trHeight w:hRule="exact" w:val="421"/>
        </w:trPr>
        <w:tc>
          <w:tcPr>
            <w:tcW w:w="3664" w:type="dxa"/>
            <w:gridSpan w:val="4"/>
            <w:tcBorders>
              <w:top w:val="single" w:sz="4" w:space="0" w:color="auto"/>
              <w:left w:val="single" w:sz="4" w:space="0" w:color="auto"/>
              <w:bottom w:val="single" w:sz="4" w:space="0" w:color="auto"/>
              <w:right w:val="single" w:sz="4" w:space="0" w:color="auto"/>
            </w:tcBorders>
            <w:vAlign w:val="center"/>
          </w:tcPr>
          <w:p w14:paraId="552716A7" w14:textId="77777777" w:rsidR="00560257" w:rsidRPr="005F17AA" w:rsidRDefault="00560257" w:rsidP="00560257">
            <w:pPr>
              <w:rPr>
                <w:rFonts w:ascii="Times New Roman" w:hAnsi="Times New Roman" w:cs="Times New Roman"/>
                <w:spacing w:val="-2"/>
                <w:sz w:val="24"/>
                <w:szCs w:val="24"/>
              </w:rPr>
            </w:pPr>
          </w:p>
        </w:tc>
        <w:tc>
          <w:tcPr>
            <w:tcW w:w="3117" w:type="dxa"/>
            <w:gridSpan w:val="10"/>
            <w:tcBorders>
              <w:top w:val="single" w:sz="4" w:space="0" w:color="auto"/>
              <w:left w:val="single" w:sz="4" w:space="0" w:color="auto"/>
              <w:bottom w:val="single" w:sz="4" w:space="0" w:color="auto"/>
              <w:right w:val="single" w:sz="4" w:space="0" w:color="auto"/>
            </w:tcBorders>
            <w:vAlign w:val="center"/>
          </w:tcPr>
          <w:p w14:paraId="579CF090" w14:textId="77777777" w:rsidR="00560257" w:rsidRPr="005F17AA" w:rsidRDefault="00560257" w:rsidP="00560257">
            <w:pPr>
              <w:rPr>
                <w:rFonts w:ascii="Times New Roman" w:hAnsi="Times New Roman" w:cs="Times New Roman"/>
                <w:spacing w:val="-2"/>
                <w:sz w:val="24"/>
                <w:szCs w:val="24"/>
              </w:rPr>
            </w:pP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3AC5B3BB" w14:textId="77777777" w:rsidR="00560257" w:rsidRPr="005F17AA" w:rsidRDefault="00560257" w:rsidP="00560257">
            <w:pPr>
              <w:rPr>
                <w:rFonts w:ascii="Times New Roman" w:hAnsi="Times New Roman" w:cs="Times New Roman"/>
                <w:spacing w:val="-2"/>
                <w:sz w:val="24"/>
                <w:szCs w:val="24"/>
              </w:rPr>
            </w:pPr>
          </w:p>
        </w:tc>
      </w:tr>
      <w:tr w:rsidR="00560257" w:rsidRPr="005F17AA" w14:paraId="439704C2" w14:textId="77777777" w:rsidTr="005D21D1">
        <w:trPr>
          <w:gridAfter w:val="2"/>
          <w:wAfter w:w="3287" w:type="dxa"/>
          <w:cantSplit/>
          <w:trHeight w:hRule="exact" w:val="539"/>
        </w:trPr>
        <w:tc>
          <w:tcPr>
            <w:tcW w:w="10207" w:type="dxa"/>
            <w:gridSpan w:val="20"/>
            <w:tcBorders>
              <w:top w:val="single" w:sz="4" w:space="0" w:color="auto"/>
              <w:left w:val="single" w:sz="4" w:space="0" w:color="auto"/>
              <w:bottom w:val="single" w:sz="4" w:space="0" w:color="auto"/>
              <w:right w:val="single" w:sz="4" w:space="0" w:color="auto"/>
            </w:tcBorders>
            <w:shd w:val="clear" w:color="auto" w:fill="CCFFCC"/>
            <w:vAlign w:val="center"/>
          </w:tcPr>
          <w:p w14:paraId="3210A502" w14:textId="77777777" w:rsidR="00560257" w:rsidRPr="005F17AA" w:rsidRDefault="00560257" w:rsidP="00560257">
            <w:pPr>
              <w:rPr>
                <w:rFonts w:ascii="Times New Roman" w:hAnsi="Times New Roman" w:cs="Times New Roman"/>
                <w:spacing w:val="-2"/>
                <w:sz w:val="24"/>
                <w:szCs w:val="24"/>
              </w:rPr>
            </w:pPr>
            <w:r w:rsidRPr="005F17AA">
              <w:rPr>
                <w:rFonts w:ascii="Times New Roman" w:hAnsi="Times New Roman" w:cs="Times New Roman"/>
                <w:spacing w:val="-2"/>
                <w:sz w:val="24"/>
                <w:szCs w:val="24"/>
              </w:rPr>
              <w:lastRenderedPageBreak/>
              <w:t xml:space="preserve">Taotleja postiaadress (tänav/küla, linn/vald, postiindeks, maakond)  </w:t>
            </w:r>
            <w:r w:rsidRPr="005F17AA">
              <w:rPr>
                <w:rFonts w:ascii="Times New Roman" w:hAnsi="Times New Roman" w:cs="Times New Roman"/>
                <w:spacing w:val="-2"/>
                <w:sz w:val="24"/>
                <w:szCs w:val="24"/>
              </w:rPr>
              <w:br/>
            </w:r>
            <w:r w:rsidRPr="005F17AA">
              <w:rPr>
                <w:rFonts w:ascii="Times New Roman" w:hAnsi="Times New Roman" w:cs="Times New Roman"/>
                <w:spacing w:val="-2"/>
                <w:sz w:val="24"/>
                <w:szCs w:val="24"/>
              </w:rPr>
              <w:br/>
            </w:r>
          </w:p>
        </w:tc>
      </w:tr>
      <w:tr w:rsidR="00560257" w:rsidRPr="005F17AA" w14:paraId="3F01482A" w14:textId="77777777" w:rsidTr="005D21D1">
        <w:trPr>
          <w:gridAfter w:val="2"/>
          <w:wAfter w:w="3287" w:type="dxa"/>
          <w:cantSplit/>
          <w:trHeight w:hRule="exact" w:val="845"/>
        </w:trPr>
        <w:tc>
          <w:tcPr>
            <w:tcW w:w="10207" w:type="dxa"/>
            <w:gridSpan w:val="20"/>
            <w:tcBorders>
              <w:top w:val="single" w:sz="4" w:space="0" w:color="auto"/>
              <w:left w:val="single" w:sz="4" w:space="0" w:color="auto"/>
              <w:bottom w:val="single" w:sz="4" w:space="0" w:color="auto"/>
              <w:right w:val="single" w:sz="4" w:space="0" w:color="auto"/>
            </w:tcBorders>
            <w:vAlign w:val="center"/>
          </w:tcPr>
          <w:p w14:paraId="139E67D0" w14:textId="77777777" w:rsidR="00560257" w:rsidRPr="005F17AA" w:rsidRDefault="00560257" w:rsidP="00560257">
            <w:pPr>
              <w:rPr>
                <w:rFonts w:ascii="Times New Roman" w:hAnsi="Times New Roman" w:cs="Times New Roman"/>
                <w:spacing w:val="-2"/>
                <w:sz w:val="24"/>
                <w:szCs w:val="24"/>
              </w:rPr>
            </w:pPr>
          </w:p>
        </w:tc>
      </w:tr>
      <w:tr w:rsidR="00CA16C2" w:rsidRPr="005F17AA" w14:paraId="2186EE0D" w14:textId="77777777" w:rsidTr="005D21D1">
        <w:trPr>
          <w:gridAfter w:val="2"/>
          <w:wAfter w:w="3287" w:type="dxa"/>
          <w:cantSplit/>
          <w:trHeight w:val="487"/>
        </w:trPr>
        <w:tc>
          <w:tcPr>
            <w:tcW w:w="10207" w:type="dxa"/>
            <w:gridSpan w:val="20"/>
            <w:tcBorders>
              <w:top w:val="single" w:sz="4" w:space="0" w:color="auto"/>
              <w:left w:val="single" w:sz="4" w:space="0" w:color="auto"/>
              <w:bottom w:val="single" w:sz="4" w:space="0" w:color="auto"/>
              <w:right w:val="single" w:sz="4" w:space="0" w:color="auto"/>
            </w:tcBorders>
            <w:shd w:val="clear" w:color="auto" w:fill="CCFFCC"/>
            <w:vAlign w:val="center"/>
          </w:tcPr>
          <w:p w14:paraId="305AAC0B" w14:textId="77777777" w:rsidR="00CA16C2" w:rsidRPr="005F17AA" w:rsidRDefault="00CA16C2" w:rsidP="00F81385">
            <w:pP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Taotleja seaduslik esindaja</w:t>
            </w:r>
          </w:p>
        </w:tc>
      </w:tr>
      <w:tr w:rsidR="00CA16C2" w:rsidRPr="005F17AA" w14:paraId="2D17B179" w14:textId="77777777" w:rsidTr="005D21D1">
        <w:trPr>
          <w:gridAfter w:val="2"/>
          <w:wAfter w:w="3287" w:type="dxa"/>
          <w:cantSplit/>
          <w:trHeight w:val="487"/>
        </w:trPr>
        <w:tc>
          <w:tcPr>
            <w:tcW w:w="5128"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50672A36" w14:textId="77777777" w:rsidR="00CA16C2" w:rsidRPr="005F17AA" w:rsidRDefault="00CA16C2" w:rsidP="00F81385">
            <w:pPr>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Nimi </w:t>
            </w:r>
          </w:p>
        </w:tc>
        <w:tc>
          <w:tcPr>
            <w:tcW w:w="5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0CB2A04" w14:textId="77777777" w:rsidR="00CA16C2" w:rsidRPr="005F17AA" w:rsidRDefault="00CA16C2" w:rsidP="00F81385">
            <w:pPr>
              <w:rPr>
                <w:rFonts w:ascii="Times New Roman" w:hAnsi="Times New Roman" w:cs="Times New Roman"/>
                <w:bCs/>
                <w:spacing w:val="-2"/>
                <w:sz w:val="24"/>
                <w:szCs w:val="24"/>
              </w:rPr>
            </w:pPr>
          </w:p>
        </w:tc>
      </w:tr>
      <w:tr w:rsidR="00CA16C2" w:rsidRPr="005F17AA" w14:paraId="05E363BB" w14:textId="77777777" w:rsidTr="005D21D1">
        <w:trPr>
          <w:gridAfter w:val="2"/>
          <w:wAfter w:w="3287" w:type="dxa"/>
          <w:cantSplit/>
          <w:trHeight w:val="424"/>
        </w:trPr>
        <w:tc>
          <w:tcPr>
            <w:tcW w:w="5128"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01003685" w14:textId="77777777" w:rsidR="00CA16C2" w:rsidRPr="005F17AA" w:rsidRDefault="00CA16C2" w:rsidP="00F81385">
            <w:pPr>
              <w:rPr>
                <w:rFonts w:ascii="Times New Roman" w:hAnsi="Times New Roman" w:cs="Times New Roman"/>
                <w:sz w:val="24"/>
                <w:szCs w:val="24"/>
              </w:rPr>
            </w:pPr>
            <w:r w:rsidRPr="005F17AA">
              <w:rPr>
                <w:rFonts w:ascii="Times New Roman" w:hAnsi="Times New Roman" w:cs="Times New Roman"/>
                <w:sz w:val="24"/>
                <w:szCs w:val="24"/>
              </w:rPr>
              <w:t xml:space="preserve">Isikukood </w:t>
            </w:r>
          </w:p>
        </w:tc>
        <w:tc>
          <w:tcPr>
            <w:tcW w:w="5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0382B57" w14:textId="77777777" w:rsidR="00CA16C2" w:rsidRPr="005F17AA" w:rsidRDefault="00CA16C2" w:rsidP="00F81385">
            <w:pPr>
              <w:rPr>
                <w:rFonts w:ascii="Times New Roman" w:hAnsi="Times New Roman" w:cs="Times New Roman"/>
                <w:spacing w:val="-2"/>
                <w:sz w:val="24"/>
                <w:szCs w:val="24"/>
              </w:rPr>
            </w:pPr>
          </w:p>
        </w:tc>
      </w:tr>
      <w:tr w:rsidR="00560257" w:rsidRPr="005F17AA" w14:paraId="378D0941" w14:textId="77777777" w:rsidTr="005D21D1">
        <w:trPr>
          <w:gridAfter w:val="2"/>
          <w:wAfter w:w="3287" w:type="dxa"/>
          <w:cantSplit/>
          <w:trHeight w:val="487"/>
        </w:trPr>
        <w:tc>
          <w:tcPr>
            <w:tcW w:w="10207" w:type="dxa"/>
            <w:gridSpan w:val="20"/>
            <w:tcBorders>
              <w:top w:val="single" w:sz="4" w:space="0" w:color="auto"/>
              <w:left w:val="single" w:sz="4" w:space="0" w:color="auto"/>
              <w:bottom w:val="single" w:sz="4" w:space="0" w:color="auto"/>
              <w:right w:val="single" w:sz="4" w:space="0" w:color="auto"/>
            </w:tcBorders>
            <w:shd w:val="clear" w:color="auto" w:fill="CCFFCC"/>
            <w:vAlign w:val="center"/>
          </w:tcPr>
          <w:p w14:paraId="6EBF2F78" w14:textId="782439D7" w:rsidR="00560257" w:rsidRPr="005F17AA" w:rsidRDefault="00560257" w:rsidP="00560257">
            <w:pP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Taotleja esindusõiguslik isik</w:t>
            </w:r>
          </w:p>
        </w:tc>
      </w:tr>
      <w:tr w:rsidR="00560257" w:rsidRPr="005F17AA" w14:paraId="5BD92078" w14:textId="77777777" w:rsidTr="005D21D1">
        <w:trPr>
          <w:gridAfter w:val="2"/>
          <w:wAfter w:w="3287" w:type="dxa"/>
          <w:cantSplit/>
          <w:trHeight w:val="487"/>
        </w:trPr>
        <w:tc>
          <w:tcPr>
            <w:tcW w:w="5128"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38A8C36D" w14:textId="77777777" w:rsidR="00560257" w:rsidRPr="005F17AA" w:rsidRDefault="00560257" w:rsidP="00560257">
            <w:pPr>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Nimi </w:t>
            </w:r>
          </w:p>
        </w:tc>
        <w:tc>
          <w:tcPr>
            <w:tcW w:w="5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5E0B02" w14:textId="77777777" w:rsidR="00560257" w:rsidRPr="005F17AA" w:rsidRDefault="00560257" w:rsidP="00560257">
            <w:pPr>
              <w:rPr>
                <w:rFonts w:ascii="Times New Roman" w:hAnsi="Times New Roman" w:cs="Times New Roman"/>
                <w:bCs/>
                <w:spacing w:val="-2"/>
                <w:sz w:val="24"/>
                <w:szCs w:val="24"/>
              </w:rPr>
            </w:pPr>
          </w:p>
        </w:tc>
      </w:tr>
      <w:tr w:rsidR="00560257" w:rsidRPr="005F17AA" w14:paraId="2901F1A5" w14:textId="77777777" w:rsidTr="005D21D1">
        <w:trPr>
          <w:gridAfter w:val="2"/>
          <w:wAfter w:w="3287" w:type="dxa"/>
          <w:cantSplit/>
          <w:trHeight w:val="424"/>
        </w:trPr>
        <w:tc>
          <w:tcPr>
            <w:tcW w:w="5128"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33BF8625" w14:textId="77777777" w:rsidR="00560257" w:rsidRPr="005F17AA" w:rsidRDefault="00560257" w:rsidP="00560257">
            <w:pPr>
              <w:rPr>
                <w:rFonts w:ascii="Times New Roman" w:hAnsi="Times New Roman" w:cs="Times New Roman"/>
                <w:sz w:val="24"/>
                <w:szCs w:val="24"/>
              </w:rPr>
            </w:pPr>
            <w:r w:rsidRPr="005F17AA">
              <w:rPr>
                <w:rFonts w:ascii="Times New Roman" w:hAnsi="Times New Roman" w:cs="Times New Roman"/>
                <w:sz w:val="24"/>
                <w:szCs w:val="24"/>
              </w:rPr>
              <w:t xml:space="preserve">Isikukood </w:t>
            </w:r>
          </w:p>
        </w:tc>
        <w:tc>
          <w:tcPr>
            <w:tcW w:w="5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589F828" w14:textId="77777777" w:rsidR="00560257" w:rsidRPr="005F17AA" w:rsidRDefault="00560257" w:rsidP="00560257">
            <w:pPr>
              <w:rPr>
                <w:rFonts w:ascii="Times New Roman" w:hAnsi="Times New Roman" w:cs="Times New Roman"/>
                <w:spacing w:val="-2"/>
                <w:sz w:val="24"/>
                <w:szCs w:val="24"/>
              </w:rPr>
            </w:pPr>
          </w:p>
        </w:tc>
      </w:tr>
      <w:tr w:rsidR="00560257" w:rsidRPr="005F17AA" w14:paraId="715F78E6" w14:textId="77777777" w:rsidTr="005D21D1">
        <w:trPr>
          <w:gridAfter w:val="2"/>
          <w:wAfter w:w="3287" w:type="dxa"/>
          <w:cantSplit/>
          <w:trHeight w:val="402"/>
        </w:trPr>
        <w:tc>
          <w:tcPr>
            <w:tcW w:w="5128"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4AA01BFC" w14:textId="77777777" w:rsidR="00560257" w:rsidRPr="005F17AA" w:rsidRDefault="00560257" w:rsidP="00560257">
            <w:pPr>
              <w:rPr>
                <w:rFonts w:ascii="Times New Roman" w:hAnsi="Times New Roman" w:cs="Times New Roman"/>
                <w:sz w:val="24"/>
                <w:szCs w:val="24"/>
              </w:rPr>
            </w:pPr>
            <w:r w:rsidRPr="005F17AA">
              <w:rPr>
                <w:rFonts w:ascii="Times New Roman" w:hAnsi="Times New Roman" w:cs="Times New Roman"/>
                <w:sz w:val="24"/>
                <w:szCs w:val="24"/>
              </w:rPr>
              <w:t xml:space="preserve">Ametinimetus </w:t>
            </w:r>
          </w:p>
        </w:tc>
        <w:tc>
          <w:tcPr>
            <w:tcW w:w="5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B5E729A" w14:textId="77777777" w:rsidR="00560257" w:rsidRPr="005F17AA" w:rsidRDefault="00560257" w:rsidP="00560257">
            <w:pPr>
              <w:rPr>
                <w:rFonts w:ascii="Times New Roman" w:hAnsi="Times New Roman" w:cs="Times New Roman"/>
                <w:spacing w:val="-2"/>
                <w:sz w:val="24"/>
                <w:szCs w:val="24"/>
              </w:rPr>
            </w:pPr>
          </w:p>
        </w:tc>
      </w:tr>
      <w:tr w:rsidR="00560257" w:rsidRPr="005F17AA" w14:paraId="7055BDFB" w14:textId="77777777" w:rsidTr="005D21D1">
        <w:trPr>
          <w:gridAfter w:val="2"/>
          <w:wAfter w:w="3287" w:type="dxa"/>
          <w:cantSplit/>
          <w:trHeight w:val="421"/>
        </w:trPr>
        <w:tc>
          <w:tcPr>
            <w:tcW w:w="5128"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76AE129A" w14:textId="77777777" w:rsidR="00560257" w:rsidRPr="005F17AA" w:rsidRDefault="00560257" w:rsidP="00560257">
            <w:pPr>
              <w:rPr>
                <w:rFonts w:ascii="Times New Roman" w:hAnsi="Times New Roman" w:cs="Times New Roman"/>
                <w:sz w:val="24"/>
                <w:szCs w:val="24"/>
              </w:rPr>
            </w:pPr>
            <w:r w:rsidRPr="005F17AA">
              <w:rPr>
                <w:rFonts w:ascii="Times New Roman" w:hAnsi="Times New Roman" w:cs="Times New Roman"/>
                <w:sz w:val="24"/>
                <w:szCs w:val="24"/>
              </w:rPr>
              <w:t xml:space="preserve">Telefon </w:t>
            </w:r>
          </w:p>
        </w:tc>
        <w:tc>
          <w:tcPr>
            <w:tcW w:w="5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F0C9250" w14:textId="77777777" w:rsidR="00560257" w:rsidRPr="005F17AA" w:rsidRDefault="00560257" w:rsidP="00560257">
            <w:pPr>
              <w:rPr>
                <w:rFonts w:ascii="Times New Roman" w:hAnsi="Times New Roman" w:cs="Times New Roman"/>
                <w:spacing w:val="-2"/>
                <w:sz w:val="24"/>
                <w:szCs w:val="24"/>
              </w:rPr>
            </w:pPr>
          </w:p>
        </w:tc>
      </w:tr>
      <w:tr w:rsidR="00560257" w:rsidRPr="005F17AA" w14:paraId="510A199F" w14:textId="77777777" w:rsidTr="005D21D1">
        <w:trPr>
          <w:gridAfter w:val="2"/>
          <w:wAfter w:w="3287" w:type="dxa"/>
          <w:cantSplit/>
          <w:trHeight w:val="414"/>
        </w:trPr>
        <w:tc>
          <w:tcPr>
            <w:tcW w:w="5128"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24664BDC" w14:textId="77777777" w:rsidR="00560257" w:rsidRPr="005F17AA" w:rsidRDefault="00560257" w:rsidP="00560257">
            <w:pPr>
              <w:rPr>
                <w:rFonts w:ascii="Times New Roman" w:hAnsi="Times New Roman" w:cs="Times New Roman"/>
                <w:sz w:val="24"/>
                <w:szCs w:val="24"/>
              </w:rPr>
            </w:pPr>
            <w:r w:rsidRPr="005F17AA">
              <w:rPr>
                <w:rFonts w:ascii="Times New Roman" w:hAnsi="Times New Roman" w:cs="Times New Roman"/>
                <w:sz w:val="24"/>
                <w:szCs w:val="24"/>
              </w:rPr>
              <w:t xml:space="preserve">E-post </w:t>
            </w:r>
          </w:p>
        </w:tc>
        <w:tc>
          <w:tcPr>
            <w:tcW w:w="5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378EC33" w14:textId="77777777" w:rsidR="00560257" w:rsidRPr="005F17AA" w:rsidRDefault="00560257" w:rsidP="00560257">
            <w:pPr>
              <w:rPr>
                <w:rFonts w:ascii="Times New Roman" w:hAnsi="Times New Roman" w:cs="Times New Roman"/>
                <w:spacing w:val="-2"/>
                <w:sz w:val="24"/>
                <w:szCs w:val="24"/>
              </w:rPr>
            </w:pPr>
          </w:p>
        </w:tc>
      </w:tr>
      <w:tr w:rsidR="00560257" w:rsidRPr="005F17AA" w14:paraId="4B2EE6D4" w14:textId="77777777" w:rsidTr="005D21D1">
        <w:trPr>
          <w:gridAfter w:val="2"/>
          <w:wAfter w:w="3287" w:type="dxa"/>
          <w:cantSplit/>
          <w:trHeight w:val="420"/>
        </w:trPr>
        <w:tc>
          <w:tcPr>
            <w:tcW w:w="5128"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0B85D257" w14:textId="77777777" w:rsidR="00560257" w:rsidRPr="005F17AA" w:rsidRDefault="00560257" w:rsidP="00560257">
            <w:pPr>
              <w:rPr>
                <w:rFonts w:ascii="Times New Roman" w:hAnsi="Times New Roman" w:cs="Times New Roman"/>
                <w:sz w:val="24"/>
                <w:szCs w:val="24"/>
              </w:rPr>
            </w:pPr>
            <w:r w:rsidRPr="005F17AA">
              <w:rPr>
                <w:rFonts w:ascii="Times New Roman" w:hAnsi="Times New Roman" w:cs="Times New Roman"/>
                <w:sz w:val="24"/>
                <w:szCs w:val="24"/>
              </w:rPr>
              <w:t xml:space="preserve">Esinduse alus </w:t>
            </w:r>
          </w:p>
        </w:tc>
        <w:tc>
          <w:tcPr>
            <w:tcW w:w="5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E30476" w14:textId="77777777" w:rsidR="00560257" w:rsidRPr="005F17AA" w:rsidRDefault="00560257" w:rsidP="00560257">
            <w:pPr>
              <w:rPr>
                <w:rFonts w:ascii="Times New Roman" w:hAnsi="Times New Roman" w:cs="Times New Roman"/>
                <w:spacing w:val="-2"/>
                <w:sz w:val="24"/>
                <w:szCs w:val="24"/>
              </w:rPr>
            </w:pPr>
          </w:p>
        </w:tc>
      </w:tr>
      <w:tr w:rsidR="00560257" w:rsidRPr="005F17AA" w14:paraId="5A04CFEA" w14:textId="77777777" w:rsidTr="005D21D1">
        <w:trPr>
          <w:gridAfter w:val="2"/>
          <w:wAfter w:w="3287" w:type="dxa"/>
          <w:cantSplit/>
          <w:trHeight w:val="420"/>
        </w:trPr>
        <w:tc>
          <w:tcPr>
            <w:tcW w:w="10207" w:type="dxa"/>
            <w:gridSpan w:val="20"/>
            <w:tcBorders>
              <w:top w:val="single" w:sz="4" w:space="0" w:color="auto"/>
              <w:left w:val="single" w:sz="4" w:space="0" w:color="auto"/>
              <w:bottom w:val="single" w:sz="4" w:space="0" w:color="auto"/>
              <w:right w:val="single" w:sz="4" w:space="0" w:color="auto"/>
            </w:tcBorders>
            <w:shd w:val="clear" w:color="auto" w:fill="CCFFCC"/>
            <w:vAlign w:val="center"/>
          </w:tcPr>
          <w:p w14:paraId="615A2330" w14:textId="77777777" w:rsidR="00560257" w:rsidRPr="005F17AA" w:rsidRDefault="00560257" w:rsidP="00560257">
            <w:pP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Projektijuht</w:t>
            </w:r>
          </w:p>
        </w:tc>
      </w:tr>
      <w:tr w:rsidR="00560257" w:rsidRPr="005F17AA" w14:paraId="1CD283E5" w14:textId="77777777" w:rsidTr="005D21D1">
        <w:trPr>
          <w:gridAfter w:val="2"/>
          <w:wAfter w:w="3287" w:type="dxa"/>
          <w:cantSplit/>
          <w:trHeight w:val="420"/>
        </w:trPr>
        <w:tc>
          <w:tcPr>
            <w:tcW w:w="5128"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05A917EE" w14:textId="77777777" w:rsidR="00560257" w:rsidRPr="005F17AA" w:rsidRDefault="00560257" w:rsidP="00560257">
            <w:pPr>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Nimi </w:t>
            </w:r>
          </w:p>
        </w:tc>
        <w:tc>
          <w:tcPr>
            <w:tcW w:w="5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307C9B9" w14:textId="77777777" w:rsidR="00560257" w:rsidRPr="005F17AA" w:rsidRDefault="00560257" w:rsidP="00560257">
            <w:pPr>
              <w:rPr>
                <w:rFonts w:ascii="Times New Roman" w:hAnsi="Times New Roman" w:cs="Times New Roman"/>
                <w:spacing w:val="-2"/>
                <w:sz w:val="24"/>
                <w:szCs w:val="24"/>
              </w:rPr>
            </w:pPr>
          </w:p>
        </w:tc>
      </w:tr>
      <w:tr w:rsidR="00560257" w:rsidRPr="005F17AA" w14:paraId="57C74D4A" w14:textId="77777777" w:rsidTr="005D21D1">
        <w:trPr>
          <w:gridAfter w:val="2"/>
          <w:wAfter w:w="3287" w:type="dxa"/>
          <w:cantSplit/>
          <w:trHeight w:val="420"/>
        </w:trPr>
        <w:tc>
          <w:tcPr>
            <w:tcW w:w="5128"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531A98D2" w14:textId="77777777" w:rsidR="00560257" w:rsidRPr="005F17AA" w:rsidRDefault="00560257" w:rsidP="00560257">
            <w:pPr>
              <w:rPr>
                <w:rFonts w:ascii="Times New Roman" w:hAnsi="Times New Roman" w:cs="Times New Roman"/>
                <w:sz w:val="24"/>
                <w:szCs w:val="24"/>
              </w:rPr>
            </w:pPr>
            <w:r w:rsidRPr="005F17AA">
              <w:rPr>
                <w:rFonts w:ascii="Times New Roman" w:hAnsi="Times New Roman" w:cs="Times New Roman"/>
                <w:sz w:val="24"/>
                <w:szCs w:val="24"/>
              </w:rPr>
              <w:t xml:space="preserve">Isikukood </w:t>
            </w:r>
          </w:p>
        </w:tc>
        <w:tc>
          <w:tcPr>
            <w:tcW w:w="5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E6585B5" w14:textId="77777777" w:rsidR="00560257" w:rsidRPr="005F17AA" w:rsidRDefault="00560257" w:rsidP="00560257">
            <w:pPr>
              <w:rPr>
                <w:rFonts w:ascii="Times New Roman" w:hAnsi="Times New Roman" w:cs="Times New Roman"/>
                <w:spacing w:val="-2"/>
                <w:sz w:val="24"/>
                <w:szCs w:val="24"/>
              </w:rPr>
            </w:pPr>
          </w:p>
        </w:tc>
      </w:tr>
      <w:tr w:rsidR="00560257" w:rsidRPr="005F17AA" w14:paraId="515BB7DE" w14:textId="77777777" w:rsidTr="005D21D1">
        <w:trPr>
          <w:gridAfter w:val="2"/>
          <w:wAfter w:w="3287" w:type="dxa"/>
          <w:cantSplit/>
          <w:trHeight w:val="420"/>
        </w:trPr>
        <w:tc>
          <w:tcPr>
            <w:tcW w:w="5128"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13ECF63D" w14:textId="77777777" w:rsidR="00560257" w:rsidRPr="005F17AA" w:rsidRDefault="00560257" w:rsidP="00560257">
            <w:pPr>
              <w:rPr>
                <w:rFonts w:ascii="Times New Roman" w:hAnsi="Times New Roman" w:cs="Times New Roman"/>
                <w:sz w:val="24"/>
                <w:szCs w:val="24"/>
              </w:rPr>
            </w:pPr>
            <w:r w:rsidRPr="005F17AA">
              <w:rPr>
                <w:rFonts w:ascii="Times New Roman" w:hAnsi="Times New Roman" w:cs="Times New Roman"/>
                <w:sz w:val="24"/>
                <w:szCs w:val="24"/>
              </w:rPr>
              <w:t xml:space="preserve">Ametinimetus </w:t>
            </w:r>
          </w:p>
        </w:tc>
        <w:tc>
          <w:tcPr>
            <w:tcW w:w="5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AF3A49" w14:textId="77777777" w:rsidR="00560257" w:rsidRPr="005F17AA" w:rsidRDefault="00560257" w:rsidP="00560257">
            <w:pPr>
              <w:rPr>
                <w:rFonts w:ascii="Times New Roman" w:hAnsi="Times New Roman" w:cs="Times New Roman"/>
                <w:spacing w:val="-2"/>
                <w:sz w:val="24"/>
                <w:szCs w:val="24"/>
              </w:rPr>
            </w:pPr>
          </w:p>
        </w:tc>
      </w:tr>
      <w:tr w:rsidR="00560257" w:rsidRPr="005F17AA" w14:paraId="5AC7D6A6" w14:textId="77777777" w:rsidTr="005D21D1">
        <w:trPr>
          <w:gridAfter w:val="2"/>
          <w:wAfter w:w="3287" w:type="dxa"/>
          <w:cantSplit/>
          <w:trHeight w:val="420"/>
        </w:trPr>
        <w:tc>
          <w:tcPr>
            <w:tcW w:w="5128"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46A9A613" w14:textId="77777777" w:rsidR="00560257" w:rsidRPr="005F17AA" w:rsidRDefault="00560257" w:rsidP="00560257">
            <w:pPr>
              <w:rPr>
                <w:rFonts w:ascii="Times New Roman" w:hAnsi="Times New Roman" w:cs="Times New Roman"/>
                <w:sz w:val="24"/>
                <w:szCs w:val="24"/>
              </w:rPr>
            </w:pPr>
            <w:r w:rsidRPr="005F17AA">
              <w:rPr>
                <w:rFonts w:ascii="Times New Roman" w:hAnsi="Times New Roman" w:cs="Times New Roman"/>
                <w:sz w:val="24"/>
                <w:szCs w:val="24"/>
              </w:rPr>
              <w:t xml:space="preserve">Telefon </w:t>
            </w:r>
          </w:p>
        </w:tc>
        <w:tc>
          <w:tcPr>
            <w:tcW w:w="5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5550C5A" w14:textId="77777777" w:rsidR="00560257" w:rsidRPr="005F17AA" w:rsidRDefault="00560257" w:rsidP="00560257">
            <w:pPr>
              <w:rPr>
                <w:rFonts w:ascii="Times New Roman" w:hAnsi="Times New Roman" w:cs="Times New Roman"/>
                <w:spacing w:val="-2"/>
                <w:sz w:val="24"/>
                <w:szCs w:val="24"/>
              </w:rPr>
            </w:pPr>
          </w:p>
        </w:tc>
      </w:tr>
      <w:tr w:rsidR="00560257" w:rsidRPr="005F17AA" w14:paraId="566F2BE6" w14:textId="77777777" w:rsidTr="005D21D1">
        <w:trPr>
          <w:gridAfter w:val="2"/>
          <w:wAfter w:w="3287" w:type="dxa"/>
          <w:cantSplit/>
          <w:trHeight w:val="420"/>
        </w:trPr>
        <w:tc>
          <w:tcPr>
            <w:tcW w:w="5128"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3F82852E" w14:textId="77777777" w:rsidR="00560257" w:rsidRPr="005F17AA" w:rsidRDefault="00560257" w:rsidP="00560257">
            <w:pPr>
              <w:rPr>
                <w:rFonts w:ascii="Times New Roman" w:hAnsi="Times New Roman" w:cs="Times New Roman"/>
                <w:sz w:val="24"/>
                <w:szCs w:val="24"/>
              </w:rPr>
            </w:pPr>
            <w:r w:rsidRPr="005F17AA">
              <w:rPr>
                <w:rFonts w:ascii="Times New Roman" w:hAnsi="Times New Roman" w:cs="Times New Roman"/>
                <w:sz w:val="24"/>
                <w:szCs w:val="24"/>
              </w:rPr>
              <w:t xml:space="preserve">E-post  </w:t>
            </w:r>
          </w:p>
        </w:tc>
        <w:tc>
          <w:tcPr>
            <w:tcW w:w="5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D3C1E9D" w14:textId="77777777" w:rsidR="00560257" w:rsidRPr="005F17AA" w:rsidRDefault="00560257" w:rsidP="00560257">
            <w:pPr>
              <w:rPr>
                <w:rFonts w:ascii="Times New Roman" w:hAnsi="Times New Roman" w:cs="Times New Roman"/>
                <w:spacing w:val="-2"/>
                <w:sz w:val="24"/>
                <w:szCs w:val="24"/>
              </w:rPr>
            </w:pPr>
          </w:p>
        </w:tc>
      </w:tr>
      <w:tr w:rsidR="00BA76F4" w:rsidRPr="005F17AA" w14:paraId="57C81BA7" w14:textId="77777777" w:rsidTr="005D21D1">
        <w:trPr>
          <w:gridAfter w:val="2"/>
          <w:wAfter w:w="3287" w:type="dxa"/>
          <w:cantSplit/>
          <w:trHeight w:val="416"/>
        </w:trPr>
        <w:tc>
          <w:tcPr>
            <w:tcW w:w="10207" w:type="dxa"/>
            <w:gridSpan w:val="20"/>
            <w:tcBorders>
              <w:top w:val="single" w:sz="4" w:space="0" w:color="auto"/>
              <w:left w:val="single" w:sz="4" w:space="0" w:color="auto"/>
              <w:bottom w:val="single" w:sz="4" w:space="0" w:color="auto"/>
              <w:right w:val="single" w:sz="4" w:space="0" w:color="auto"/>
            </w:tcBorders>
            <w:shd w:val="clear" w:color="auto" w:fill="CCFFCC"/>
            <w:vAlign w:val="center"/>
          </w:tcPr>
          <w:p w14:paraId="0A682109" w14:textId="77777777" w:rsidR="00BA76F4" w:rsidRPr="005F17AA" w:rsidRDefault="00BA76F4" w:rsidP="00F81385">
            <w:pPr>
              <w:rPr>
                <w:rFonts w:ascii="Times New Roman" w:hAnsi="Times New Roman" w:cs="Times New Roman"/>
                <w:b/>
                <w:spacing w:val="-2"/>
                <w:sz w:val="24"/>
                <w:szCs w:val="24"/>
              </w:rPr>
            </w:pPr>
            <w:r w:rsidRPr="005F17AA">
              <w:rPr>
                <w:rFonts w:ascii="Times New Roman" w:hAnsi="Times New Roman" w:cs="Times New Roman"/>
                <w:b/>
                <w:spacing w:val="-2"/>
                <w:sz w:val="24"/>
                <w:szCs w:val="24"/>
              </w:rPr>
              <w:t>Taotleja omanikud</w:t>
            </w:r>
          </w:p>
        </w:tc>
      </w:tr>
      <w:tr w:rsidR="00BA76F4" w:rsidRPr="005F17AA" w14:paraId="76192DD2" w14:textId="77777777" w:rsidTr="005D21D1">
        <w:trPr>
          <w:gridAfter w:val="2"/>
          <w:wAfter w:w="3287" w:type="dxa"/>
          <w:cantSplit/>
          <w:trHeight w:val="420"/>
        </w:trPr>
        <w:tc>
          <w:tcPr>
            <w:tcW w:w="4386"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32D9B727" w14:textId="77777777" w:rsidR="00BA76F4" w:rsidRPr="005F17AA" w:rsidRDefault="00BA76F4" w:rsidP="00F81385">
            <w:pPr>
              <w:pStyle w:val="Index"/>
              <w:suppressLineNumbers w:val="0"/>
              <w:rPr>
                <w:rFonts w:cs="Times New Roman"/>
                <w:spacing w:val="-2"/>
                <w:sz w:val="24"/>
                <w:szCs w:val="24"/>
              </w:rPr>
            </w:pPr>
            <w:r w:rsidRPr="005F17AA">
              <w:rPr>
                <w:rFonts w:cs="Times New Roman"/>
                <w:spacing w:val="-2"/>
                <w:sz w:val="24"/>
                <w:szCs w:val="24"/>
              </w:rPr>
              <w:t>Aktsionäri või osaniku nimi</w:t>
            </w:r>
          </w:p>
        </w:tc>
        <w:tc>
          <w:tcPr>
            <w:tcW w:w="2977"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14:paraId="655412B5" w14:textId="77777777" w:rsidR="00BA76F4" w:rsidRPr="005F17AA" w:rsidRDefault="00BA76F4" w:rsidP="00F81385">
            <w:pPr>
              <w:pStyle w:val="Index"/>
              <w:suppressLineNumbers w:val="0"/>
              <w:rPr>
                <w:rFonts w:cs="Times New Roman"/>
                <w:spacing w:val="-2"/>
                <w:sz w:val="24"/>
                <w:szCs w:val="24"/>
              </w:rPr>
            </w:pPr>
            <w:r w:rsidRPr="005F17AA">
              <w:rPr>
                <w:rFonts w:cs="Times New Roman"/>
                <w:spacing w:val="-2"/>
                <w:sz w:val="24"/>
                <w:szCs w:val="24"/>
              </w:rPr>
              <w:t>Osaluse suurus</w:t>
            </w:r>
          </w:p>
        </w:tc>
        <w:tc>
          <w:tcPr>
            <w:tcW w:w="284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55E84CA" w14:textId="77777777" w:rsidR="00BA76F4" w:rsidRPr="005F17AA" w:rsidRDefault="00BA76F4" w:rsidP="00F81385">
            <w:pPr>
              <w:pStyle w:val="Index"/>
              <w:suppressLineNumbers w:val="0"/>
              <w:jc w:val="center"/>
              <w:rPr>
                <w:rFonts w:cs="Times New Roman"/>
                <w:spacing w:val="-2"/>
                <w:sz w:val="24"/>
                <w:szCs w:val="24"/>
              </w:rPr>
            </w:pPr>
            <w:r w:rsidRPr="005F17AA">
              <w:rPr>
                <w:rFonts w:cs="Times New Roman"/>
                <w:bCs/>
                <w:color w:val="000000"/>
                <w:sz w:val="24"/>
                <w:szCs w:val="24"/>
              </w:rPr>
              <w:t>Osaluse %</w:t>
            </w:r>
          </w:p>
        </w:tc>
      </w:tr>
      <w:tr w:rsidR="00BA76F4" w:rsidRPr="005F17AA" w14:paraId="1C7A011F" w14:textId="77777777" w:rsidTr="005D21D1">
        <w:trPr>
          <w:gridAfter w:val="2"/>
          <w:wAfter w:w="3287" w:type="dxa"/>
          <w:cantSplit/>
          <w:trHeight w:val="411"/>
        </w:trPr>
        <w:tc>
          <w:tcPr>
            <w:tcW w:w="43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FFB578" w14:textId="77777777" w:rsidR="00BA76F4" w:rsidRPr="005F17AA" w:rsidRDefault="00BA76F4" w:rsidP="00F81385">
            <w:pPr>
              <w:pStyle w:val="Index"/>
              <w:suppressLineNumbers w:val="0"/>
              <w:rPr>
                <w:rFonts w:cs="Times New Roman"/>
                <w:spacing w:val="-2"/>
                <w:sz w:val="24"/>
                <w:szCs w:val="24"/>
              </w:rPr>
            </w:pPr>
          </w:p>
        </w:tc>
        <w:tc>
          <w:tcPr>
            <w:tcW w:w="297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2E190E3" w14:textId="77777777" w:rsidR="00BA76F4" w:rsidRPr="005F17AA" w:rsidRDefault="00BA76F4" w:rsidP="00F81385">
            <w:pPr>
              <w:pStyle w:val="Index"/>
              <w:suppressLineNumbers w:val="0"/>
              <w:rPr>
                <w:rFonts w:cs="Times New Roman"/>
                <w:spacing w:val="-2"/>
                <w:sz w:val="24"/>
                <w:szCs w:val="24"/>
              </w:rPr>
            </w:pPr>
          </w:p>
        </w:tc>
        <w:tc>
          <w:tcPr>
            <w:tcW w:w="2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803B91" w14:textId="77777777" w:rsidR="00BA76F4" w:rsidRPr="005F17AA" w:rsidRDefault="00BA76F4" w:rsidP="00F81385">
            <w:pPr>
              <w:pStyle w:val="Index"/>
              <w:suppressLineNumbers w:val="0"/>
              <w:rPr>
                <w:rFonts w:cs="Times New Roman"/>
                <w:spacing w:val="-2"/>
                <w:sz w:val="24"/>
                <w:szCs w:val="24"/>
              </w:rPr>
            </w:pPr>
          </w:p>
        </w:tc>
      </w:tr>
      <w:tr w:rsidR="00BA76F4" w:rsidRPr="005F17AA" w14:paraId="35C05DA8" w14:textId="77777777" w:rsidTr="005D21D1">
        <w:trPr>
          <w:gridAfter w:val="2"/>
          <w:wAfter w:w="3287" w:type="dxa"/>
          <w:cantSplit/>
          <w:trHeight w:val="417"/>
        </w:trPr>
        <w:tc>
          <w:tcPr>
            <w:tcW w:w="43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89B4C4" w14:textId="77777777" w:rsidR="00BA76F4" w:rsidRPr="005F17AA" w:rsidRDefault="00BA76F4" w:rsidP="00F81385">
            <w:pPr>
              <w:pStyle w:val="Index"/>
              <w:suppressLineNumbers w:val="0"/>
              <w:rPr>
                <w:rFonts w:cs="Times New Roman"/>
                <w:spacing w:val="-2"/>
                <w:sz w:val="24"/>
                <w:szCs w:val="24"/>
              </w:rPr>
            </w:pPr>
            <w:r w:rsidRPr="005F17AA">
              <w:rPr>
                <w:rFonts w:cs="Times New Roman"/>
                <w:i/>
                <w:spacing w:val="-2"/>
                <w:sz w:val="24"/>
                <w:szCs w:val="24"/>
              </w:rPr>
              <w:t>Lisada vajadusel täiendavaid ridu..</w:t>
            </w:r>
          </w:p>
        </w:tc>
        <w:tc>
          <w:tcPr>
            <w:tcW w:w="297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0E88704" w14:textId="77777777" w:rsidR="00BA76F4" w:rsidRPr="005F17AA" w:rsidRDefault="00BA76F4" w:rsidP="00F81385">
            <w:pPr>
              <w:pStyle w:val="Index"/>
              <w:suppressLineNumbers w:val="0"/>
              <w:rPr>
                <w:rFonts w:cs="Times New Roman"/>
                <w:spacing w:val="-2"/>
                <w:sz w:val="24"/>
                <w:szCs w:val="24"/>
              </w:rPr>
            </w:pPr>
          </w:p>
        </w:tc>
        <w:tc>
          <w:tcPr>
            <w:tcW w:w="2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9066B0" w14:textId="77777777" w:rsidR="00BA76F4" w:rsidRPr="005F17AA" w:rsidRDefault="00BA76F4" w:rsidP="00F81385">
            <w:pPr>
              <w:pStyle w:val="Index"/>
              <w:suppressLineNumbers w:val="0"/>
              <w:rPr>
                <w:rFonts w:cs="Times New Roman"/>
                <w:spacing w:val="-2"/>
                <w:sz w:val="24"/>
                <w:szCs w:val="24"/>
              </w:rPr>
            </w:pPr>
          </w:p>
        </w:tc>
      </w:tr>
      <w:tr w:rsidR="00BA76F4" w:rsidRPr="005F17AA" w14:paraId="7305A0E8" w14:textId="77777777" w:rsidTr="005D21D1">
        <w:trPr>
          <w:gridAfter w:val="2"/>
          <w:wAfter w:w="3287" w:type="dxa"/>
          <w:cantSplit/>
          <w:trHeight w:val="424"/>
        </w:trPr>
        <w:tc>
          <w:tcPr>
            <w:tcW w:w="4386"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FD5C934" w14:textId="77777777" w:rsidR="00BA76F4" w:rsidRPr="005F17AA" w:rsidRDefault="00BA76F4" w:rsidP="00F81385">
            <w:pPr>
              <w:pStyle w:val="Index"/>
              <w:suppressLineNumbers w:val="0"/>
              <w:jc w:val="right"/>
              <w:rPr>
                <w:rFonts w:cs="Times New Roman"/>
                <w:spacing w:val="-2"/>
                <w:sz w:val="24"/>
                <w:szCs w:val="24"/>
              </w:rPr>
            </w:pPr>
            <w:r w:rsidRPr="005F17AA">
              <w:rPr>
                <w:rFonts w:cs="Times New Roman"/>
                <w:spacing w:val="-2"/>
                <w:sz w:val="24"/>
                <w:szCs w:val="24"/>
              </w:rPr>
              <w:t>Kokku</w:t>
            </w:r>
          </w:p>
        </w:tc>
        <w:tc>
          <w:tcPr>
            <w:tcW w:w="297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7949B32" w14:textId="77777777" w:rsidR="00BA76F4" w:rsidRPr="005F17AA" w:rsidRDefault="00BA76F4" w:rsidP="00F81385">
            <w:pPr>
              <w:pStyle w:val="Index"/>
              <w:suppressLineNumbers w:val="0"/>
              <w:rPr>
                <w:rFonts w:cs="Times New Roman"/>
                <w:i/>
                <w:spacing w:val="-2"/>
                <w:sz w:val="24"/>
                <w:szCs w:val="24"/>
              </w:rPr>
            </w:pPr>
          </w:p>
        </w:tc>
        <w:tc>
          <w:tcPr>
            <w:tcW w:w="2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295B1" w14:textId="77777777" w:rsidR="00BA76F4" w:rsidRPr="005F17AA" w:rsidRDefault="00BA76F4" w:rsidP="00F81385">
            <w:pPr>
              <w:pStyle w:val="Index"/>
              <w:suppressLineNumbers w:val="0"/>
              <w:rPr>
                <w:rFonts w:cs="Times New Roman"/>
                <w:spacing w:val="-2"/>
                <w:sz w:val="24"/>
                <w:szCs w:val="24"/>
              </w:rPr>
            </w:pPr>
          </w:p>
        </w:tc>
      </w:tr>
      <w:tr w:rsidR="00BA76F4" w:rsidRPr="005F17AA" w14:paraId="67F9E7EE" w14:textId="77777777" w:rsidTr="00C5723C">
        <w:trPr>
          <w:gridAfter w:val="2"/>
          <w:wAfter w:w="3287" w:type="dxa"/>
          <w:cantSplit/>
          <w:trHeight w:hRule="exact" w:val="1692"/>
        </w:trPr>
        <w:tc>
          <w:tcPr>
            <w:tcW w:w="10207" w:type="dxa"/>
            <w:gridSpan w:val="20"/>
            <w:tcBorders>
              <w:top w:val="single" w:sz="4" w:space="0" w:color="auto"/>
              <w:left w:val="single" w:sz="4" w:space="0" w:color="auto"/>
              <w:bottom w:val="single" w:sz="4" w:space="0" w:color="auto"/>
              <w:right w:val="single" w:sz="4" w:space="0" w:color="auto"/>
            </w:tcBorders>
            <w:shd w:val="clear" w:color="auto" w:fill="CCFFCC"/>
            <w:vAlign w:val="center"/>
          </w:tcPr>
          <w:p w14:paraId="39FADCEB" w14:textId="3AF950FF" w:rsidR="00BA76F4" w:rsidRPr="005F17AA" w:rsidRDefault="00BA76F4" w:rsidP="003751D8">
            <w:pP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 xml:space="preserve">Kas taotlejal on ema- või tütarettevõtteid </w:t>
            </w:r>
            <w:r w:rsidRPr="005F17AA">
              <w:rPr>
                <w:rFonts w:ascii="Times New Roman" w:hAnsi="Times New Roman" w:cs="Times New Roman"/>
                <w:bCs/>
                <w:spacing w:val="-2"/>
                <w:sz w:val="24"/>
                <w:szCs w:val="24"/>
              </w:rPr>
              <w:t>(Emaettevõtja koos tütarettevõtjatega moodustab kontserni.</w:t>
            </w:r>
            <w:r w:rsidR="003751D8" w:rsidRPr="005F17AA">
              <w:rPr>
                <w:i/>
                <w:iCs/>
              </w:rPr>
              <w:t xml:space="preserve"> </w:t>
            </w:r>
            <w:r w:rsidR="003751D8" w:rsidRPr="005F17AA">
              <w:rPr>
                <w:rFonts w:ascii="Times New Roman" w:hAnsi="Times New Roman" w:cs="Times New Roman"/>
                <w:bCs/>
                <w:spacing w:val="-2"/>
                <w:sz w:val="24"/>
                <w:szCs w:val="24"/>
              </w:rPr>
              <w:t>Kui üks äriühing on teises äriühingus osanik või aktsionär ning omab seal häälteenamust (vähemalt üle 50% osalusest või on häälteenamus tekkinud muudel alustel), nimetatakse osalevat ühingut emaettevõtjaks ja ühingut, kus ta osaleb, tütarettevõtjaks)</w:t>
            </w:r>
            <w:r w:rsidRPr="005F17AA">
              <w:rPr>
                <w:rFonts w:ascii="Times New Roman" w:hAnsi="Times New Roman" w:cs="Times New Roman"/>
                <w:b/>
                <w:bCs/>
                <w:spacing w:val="-2"/>
                <w:sz w:val="24"/>
                <w:szCs w:val="24"/>
              </w:rPr>
              <w:t>? Kui jah, siis täita taotluse lisadokument „Taotleja kontserni liikmete skeem“</w:t>
            </w:r>
            <w:r w:rsidR="00B012D5" w:rsidRPr="005F17AA">
              <w:rPr>
                <w:rFonts w:ascii="Times New Roman" w:hAnsi="Times New Roman" w:cs="Times New Roman"/>
                <w:b/>
                <w:bCs/>
                <w:spacing w:val="-2"/>
                <w:sz w:val="24"/>
                <w:szCs w:val="24"/>
              </w:rPr>
              <w:t>.</w:t>
            </w:r>
          </w:p>
        </w:tc>
      </w:tr>
      <w:tr w:rsidR="00BA76F4" w:rsidRPr="005F17AA" w14:paraId="23473876" w14:textId="77777777" w:rsidTr="00C5723C">
        <w:trPr>
          <w:gridAfter w:val="2"/>
          <w:wAfter w:w="3287" w:type="dxa"/>
          <w:cantSplit/>
          <w:trHeight w:hRule="exact" w:val="418"/>
        </w:trPr>
        <w:tc>
          <w:tcPr>
            <w:tcW w:w="3297"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9437704" w14:textId="77777777" w:rsidR="00BA76F4" w:rsidRPr="005F17AA" w:rsidRDefault="00BA76F4" w:rsidP="00F81385">
            <w:pPr>
              <w:jc w:val="cente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JAH</w:t>
            </w:r>
          </w:p>
        </w:tc>
        <w:tc>
          <w:tcPr>
            <w:tcW w:w="15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39C153" w14:textId="77777777" w:rsidR="00BA76F4" w:rsidRPr="005F17AA" w:rsidRDefault="00BA76F4" w:rsidP="00F81385">
            <w:pPr>
              <w:rPr>
                <w:rFonts w:ascii="Times New Roman" w:hAnsi="Times New Roman" w:cs="Times New Roman"/>
                <w:b/>
                <w:bCs/>
                <w:spacing w:val="-2"/>
                <w:sz w:val="24"/>
                <w:szCs w:val="24"/>
              </w:rPr>
            </w:pPr>
          </w:p>
        </w:tc>
        <w:tc>
          <w:tcPr>
            <w:tcW w:w="3639"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14:paraId="3EBA6425" w14:textId="77777777" w:rsidR="00BA76F4" w:rsidRPr="005F17AA" w:rsidRDefault="00BA76F4" w:rsidP="00F81385">
            <w:pPr>
              <w:jc w:val="cente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EI</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0FA0B4DD" w14:textId="77777777" w:rsidR="00BA76F4" w:rsidRPr="005F17AA" w:rsidRDefault="00BA76F4" w:rsidP="00F81385">
            <w:pPr>
              <w:rPr>
                <w:rFonts w:ascii="Times New Roman" w:hAnsi="Times New Roman" w:cs="Times New Roman"/>
                <w:b/>
                <w:bCs/>
                <w:spacing w:val="-2"/>
                <w:sz w:val="24"/>
                <w:szCs w:val="24"/>
              </w:rPr>
            </w:pPr>
          </w:p>
        </w:tc>
      </w:tr>
      <w:tr w:rsidR="00C5723C" w:rsidRPr="005F17AA" w14:paraId="6DE655CC" w14:textId="77777777" w:rsidTr="00C5723C">
        <w:trPr>
          <w:gridAfter w:val="2"/>
          <w:wAfter w:w="3287" w:type="dxa"/>
          <w:cantSplit/>
          <w:trHeight w:hRule="exact" w:val="434"/>
        </w:trPr>
        <w:tc>
          <w:tcPr>
            <w:tcW w:w="10207" w:type="dxa"/>
            <w:gridSpan w:val="20"/>
            <w:tcBorders>
              <w:top w:val="single" w:sz="4" w:space="0" w:color="auto"/>
              <w:bottom w:val="single" w:sz="4" w:space="0" w:color="auto"/>
            </w:tcBorders>
            <w:shd w:val="clear" w:color="auto" w:fill="auto"/>
            <w:vAlign w:val="center"/>
          </w:tcPr>
          <w:p w14:paraId="5EED17BC" w14:textId="77777777" w:rsidR="00C5723C" w:rsidRPr="005F17AA" w:rsidRDefault="00C5723C" w:rsidP="00560257">
            <w:pPr>
              <w:rPr>
                <w:rFonts w:ascii="Times New Roman" w:hAnsi="Times New Roman" w:cs="Times New Roman"/>
                <w:b/>
                <w:bCs/>
                <w:spacing w:val="-2"/>
                <w:sz w:val="24"/>
                <w:szCs w:val="24"/>
              </w:rPr>
            </w:pPr>
          </w:p>
          <w:p w14:paraId="1CD68CDA" w14:textId="48B464A8" w:rsidR="00C5723C" w:rsidRPr="005F17AA" w:rsidRDefault="00C5723C" w:rsidP="00560257">
            <w:pP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Abiindo</w:t>
            </w:r>
          </w:p>
        </w:tc>
      </w:tr>
      <w:tr w:rsidR="00C5723C" w:rsidRPr="005F17AA" w14:paraId="7C7232CF" w14:textId="77777777" w:rsidTr="00217E2C">
        <w:trPr>
          <w:gridAfter w:val="2"/>
          <w:wAfter w:w="3287" w:type="dxa"/>
          <w:cantSplit/>
          <w:trHeight w:hRule="exact" w:val="587"/>
        </w:trPr>
        <w:tc>
          <w:tcPr>
            <w:tcW w:w="1020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E361936" w14:textId="01E36552" w:rsidR="00C5723C" w:rsidRPr="005F17AA" w:rsidRDefault="00C5723C" w:rsidP="00D4717B">
            <w:pPr>
              <w:rPr>
                <w:rFonts w:ascii="Times New Roman" w:hAnsi="Times New Roman" w:cs="Times New Roman"/>
                <w:bCs/>
                <w:spacing w:val="-2"/>
                <w:sz w:val="24"/>
                <w:szCs w:val="24"/>
              </w:rPr>
            </w:pPr>
            <w:r w:rsidRPr="005F17AA">
              <w:rPr>
                <w:rFonts w:ascii="Times New Roman" w:hAnsi="Times New Roman" w:cs="Times New Roman"/>
                <w:bCs/>
                <w:spacing w:val="-2"/>
                <w:sz w:val="24"/>
                <w:szCs w:val="24"/>
              </w:rPr>
              <w:lastRenderedPageBreak/>
              <w:t xml:space="preserve">Abiinfo: </w:t>
            </w:r>
            <w:r w:rsidR="00217E2C" w:rsidRPr="005F17AA">
              <w:rPr>
                <w:rFonts w:ascii="Times New Roman" w:hAnsi="Times New Roman" w:cs="Times New Roman"/>
                <w:bCs/>
                <w:spacing w:val="-2"/>
                <w:sz w:val="24"/>
                <w:szCs w:val="24"/>
              </w:rPr>
              <w:t>näitajad arendatava atraktsiooni kohta.</w:t>
            </w:r>
          </w:p>
        </w:tc>
      </w:tr>
      <w:tr w:rsidR="00560257" w:rsidRPr="005F17AA" w14:paraId="6677063B" w14:textId="77777777" w:rsidTr="00C5723C">
        <w:trPr>
          <w:gridAfter w:val="2"/>
          <w:wAfter w:w="3287" w:type="dxa"/>
          <w:cantSplit/>
          <w:trHeight w:hRule="exact" w:val="434"/>
        </w:trPr>
        <w:tc>
          <w:tcPr>
            <w:tcW w:w="10207" w:type="dxa"/>
            <w:gridSpan w:val="20"/>
            <w:tcBorders>
              <w:top w:val="single" w:sz="4" w:space="0" w:color="auto"/>
              <w:left w:val="single" w:sz="4" w:space="0" w:color="auto"/>
              <w:bottom w:val="single" w:sz="4" w:space="0" w:color="auto"/>
              <w:right w:val="single" w:sz="4" w:space="0" w:color="auto"/>
            </w:tcBorders>
            <w:shd w:val="clear" w:color="auto" w:fill="CCFFCC"/>
            <w:vAlign w:val="center"/>
          </w:tcPr>
          <w:p w14:paraId="599C9117" w14:textId="77777777" w:rsidR="00560257" w:rsidRPr="005F17AA" w:rsidRDefault="00560257" w:rsidP="00560257">
            <w:pP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 xml:space="preserve">Taotleja tähtsamad majandusnäitajad </w:t>
            </w:r>
          </w:p>
        </w:tc>
      </w:tr>
      <w:tr w:rsidR="009B0B83" w:rsidRPr="005F17AA" w14:paraId="64DCA870" w14:textId="77777777" w:rsidTr="005D21D1">
        <w:trPr>
          <w:gridAfter w:val="2"/>
          <w:wAfter w:w="3287" w:type="dxa"/>
          <w:cantSplit/>
          <w:trHeight w:hRule="exact" w:val="1560"/>
        </w:trPr>
        <w:tc>
          <w:tcPr>
            <w:tcW w:w="276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3B36A8B" w14:textId="77777777" w:rsidR="009B0B83" w:rsidRPr="005F17AA" w:rsidRDefault="009B0B83" w:rsidP="000717D1">
            <w:pP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 xml:space="preserve">Näitaja </w:t>
            </w:r>
          </w:p>
        </w:tc>
        <w:tc>
          <w:tcPr>
            <w:tcW w:w="176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550B37C1" w14:textId="77777777" w:rsidR="009B0B83" w:rsidRPr="005F17AA" w:rsidRDefault="009B0B83" w:rsidP="000717D1">
            <w:pPr>
              <w:rPr>
                <w:rFonts w:ascii="Times New Roman" w:hAnsi="Times New Roman" w:cs="Times New Roman"/>
                <w:b/>
                <w:spacing w:val="-2"/>
                <w:sz w:val="24"/>
                <w:szCs w:val="24"/>
              </w:rPr>
            </w:pPr>
            <w:r w:rsidRPr="005F17AA">
              <w:rPr>
                <w:rFonts w:ascii="Times New Roman" w:hAnsi="Times New Roman" w:cs="Times New Roman"/>
                <w:b/>
                <w:spacing w:val="-2"/>
                <w:sz w:val="24"/>
                <w:szCs w:val="24"/>
              </w:rPr>
              <w:t>Taotluse esitamisele eelnev majandusaasta</w:t>
            </w:r>
          </w:p>
        </w:tc>
        <w:tc>
          <w:tcPr>
            <w:tcW w:w="1701"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A66B81D" w14:textId="77777777" w:rsidR="009B0B83" w:rsidRPr="005F17AA" w:rsidRDefault="009B0B83" w:rsidP="000717D1">
            <w:pPr>
              <w:rPr>
                <w:rFonts w:ascii="Times New Roman" w:hAnsi="Times New Roman" w:cs="Times New Roman"/>
                <w:b/>
                <w:spacing w:val="-2"/>
                <w:sz w:val="24"/>
                <w:szCs w:val="24"/>
              </w:rPr>
            </w:pPr>
            <w:r w:rsidRPr="005F17AA">
              <w:rPr>
                <w:rFonts w:ascii="Times New Roman" w:hAnsi="Times New Roman" w:cs="Times New Roman"/>
                <w:b/>
                <w:spacing w:val="-2"/>
                <w:sz w:val="24"/>
                <w:szCs w:val="24"/>
              </w:rPr>
              <w:t>Taotluse esitamise aasta prognoos</w:t>
            </w:r>
          </w:p>
        </w:tc>
        <w:tc>
          <w:tcPr>
            <w:tcW w:w="1984"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41B1F193" w14:textId="77777777" w:rsidR="009B0B83" w:rsidRPr="005F17AA" w:rsidRDefault="009B0B83" w:rsidP="000717D1">
            <w:pPr>
              <w:rPr>
                <w:rFonts w:ascii="Times New Roman" w:hAnsi="Times New Roman" w:cs="Times New Roman"/>
                <w:b/>
                <w:spacing w:val="-2"/>
                <w:sz w:val="24"/>
                <w:szCs w:val="24"/>
              </w:rPr>
            </w:pPr>
            <w:r w:rsidRPr="005F17AA">
              <w:rPr>
                <w:rFonts w:ascii="Times New Roman" w:hAnsi="Times New Roman" w:cs="Times New Roman"/>
                <w:b/>
                <w:spacing w:val="-2"/>
                <w:sz w:val="24"/>
                <w:szCs w:val="24"/>
              </w:rPr>
              <w:t xml:space="preserve">Taotluse esitamisele järgneva 1. aasta prognoos </w:t>
            </w:r>
          </w:p>
        </w:tc>
        <w:tc>
          <w:tcPr>
            <w:tcW w:w="19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28D615A" w14:textId="77777777" w:rsidR="009B0B83" w:rsidRPr="005F17AA" w:rsidRDefault="009B0B83" w:rsidP="000717D1">
            <w:pPr>
              <w:rPr>
                <w:rFonts w:ascii="Times New Roman" w:hAnsi="Times New Roman" w:cs="Times New Roman"/>
                <w:b/>
                <w:spacing w:val="-2"/>
                <w:sz w:val="24"/>
                <w:szCs w:val="24"/>
              </w:rPr>
            </w:pPr>
            <w:r w:rsidRPr="005F17AA">
              <w:rPr>
                <w:rFonts w:ascii="Times New Roman" w:hAnsi="Times New Roman" w:cs="Times New Roman"/>
                <w:b/>
                <w:spacing w:val="-2"/>
                <w:sz w:val="24"/>
                <w:szCs w:val="24"/>
              </w:rPr>
              <w:t xml:space="preserve">Taotluse esitamisele järgneva 2. aasta prognoos </w:t>
            </w:r>
          </w:p>
        </w:tc>
      </w:tr>
      <w:tr w:rsidR="009B0B83" w:rsidRPr="005F17AA" w14:paraId="7D581589" w14:textId="77777777" w:rsidTr="005D21D1">
        <w:trPr>
          <w:gridAfter w:val="2"/>
          <w:wAfter w:w="3287" w:type="dxa"/>
          <w:cantSplit/>
          <w:trHeight w:hRule="exact" w:val="428"/>
        </w:trPr>
        <w:tc>
          <w:tcPr>
            <w:tcW w:w="276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8C3A0C7" w14:textId="77777777" w:rsidR="009B0B83" w:rsidRPr="005F17AA" w:rsidRDefault="009B0B83" w:rsidP="000717D1">
            <w:pPr>
              <w:rPr>
                <w:rFonts w:ascii="Times New Roman" w:hAnsi="Times New Roman" w:cs="Times New Roman"/>
                <w:sz w:val="24"/>
                <w:szCs w:val="24"/>
              </w:rPr>
            </w:pPr>
            <w:r w:rsidRPr="005F17AA">
              <w:rPr>
                <w:rFonts w:ascii="Times New Roman" w:hAnsi="Times New Roman" w:cs="Times New Roman"/>
                <w:sz w:val="24"/>
                <w:szCs w:val="24"/>
              </w:rPr>
              <w:t xml:space="preserve">Müügitulu/tulud </w:t>
            </w:r>
          </w:p>
        </w:tc>
        <w:tc>
          <w:tcPr>
            <w:tcW w:w="1761" w:type="dxa"/>
            <w:gridSpan w:val="5"/>
            <w:tcBorders>
              <w:top w:val="single" w:sz="4" w:space="0" w:color="auto"/>
              <w:left w:val="single" w:sz="4" w:space="0" w:color="auto"/>
              <w:bottom w:val="single" w:sz="4" w:space="0" w:color="auto"/>
              <w:right w:val="single" w:sz="4" w:space="0" w:color="auto"/>
            </w:tcBorders>
            <w:vAlign w:val="center"/>
          </w:tcPr>
          <w:p w14:paraId="73FBB5A7" w14:textId="77777777" w:rsidR="009B0B83" w:rsidRPr="005F17AA" w:rsidRDefault="009B0B83" w:rsidP="000717D1">
            <w:pPr>
              <w:rPr>
                <w:rFonts w:ascii="Times New Roman" w:hAnsi="Times New Roman" w:cs="Times New Roman"/>
                <w:spacing w:val="-2"/>
                <w:sz w:val="24"/>
                <w:szCs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1A74ACD3" w14:textId="77777777" w:rsidR="009B0B83" w:rsidRPr="005F17AA" w:rsidRDefault="009B0B83" w:rsidP="000717D1">
            <w:pPr>
              <w:rPr>
                <w:rFonts w:ascii="Times New Roman" w:hAnsi="Times New Roman" w:cs="Times New Roman"/>
                <w:spacing w:val="-2"/>
                <w:sz w:val="24"/>
                <w:szCs w:val="24"/>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0916D686" w14:textId="77777777" w:rsidR="009B0B83" w:rsidRPr="005F17AA" w:rsidRDefault="009B0B83" w:rsidP="000717D1">
            <w:pPr>
              <w:rPr>
                <w:rFonts w:ascii="Times New Roman" w:hAnsi="Times New Roman" w:cs="Times New Roman"/>
                <w:spacing w:val="-2"/>
                <w:sz w:val="24"/>
                <w:szCs w:val="24"/>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4C308B2D" w14:textId="77777777" w:rsidR="009B0B83" w:rsidRPr="005F17AA" w:rsidRDefault="009B0B83" w:rsidP="000717D1">
            <w:pPr>
              <w:rPr>
                <w:rFonts w:ascii="Times New Roman" w:hAnsi="Times New Roman" w:cs="Times New Roman"/>
                <w:spacing w:val="-2"/>
                <w:sz w:val="24"/>
                <w:szCs w:val="24"/>
              </w:rPr>
            </w:pPr>
          </w:p>
        </w:tc>
      </w:tr>
      <w:tr w:rsidR="009B0B83" w:rsidRPr="005F17AA" w14:paraId="346BC889" w14:textId="77777777" w:rsidTr="005D21D1">
        <w:trPr>
          <w:gridAfter w:val="2"/>
          <w:wAfter w:w="3287" w:type="dxa"/>
          <w:cantSplit/>
          <w:trHeight w:val="494"/>
        </w:trPr>
        <w:tc>
          <w:tcPr>
            <w:tcW w:w="276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73F20F5" w14:textId="4D54C024" w:rsidR="009B0B83" w:rsidRPr="005F17AA" w:rsidRDefault="009B0B83" w:rsidP="00EE7928">
            <w:pPr>
              <w:rPr>
                <w:rFonts w:ascii="Times New Roman" w:hAnsi="Times New Roman" w:cs="Times New Roman"/>
                <w:sz w:val="24"/>
                <w:szCs w:val="24"/>
              </w:rPr>
            </w:pPr>
            <w:r w:rsidRPr="005F17AA">
              <w:rPr>
                <w:rFonts w:ascii="Times New Roman" w:hAnsi="Times New Roman" w:cs="Times New Roman"/>
                <w:sz w:val="24"/>
                <w:szCs w:val="24"/>
              </w:rPr>
              <w:t xml:space="preserve">Müügitulu/tulud </w:t>
            </w:r>
            <w:r w:rsidR="00EE7928" w:rsidRPr="005F17AA">
              <w:rPr>
                <w:rFonts w:ascii="Times New Roman" w:hAnsi="Times New Roman" w:cs="Times New Roman"/>
                <w:sz w:val="24"/>
                <w:szCs w:val="24"/>
              </w:rPr>
              <w:t>väliskülastajate teenindamisest</w:t>
            </w:r>
            <w:r w:rsidR="00D44533" w:rsidRPr="005F17AA">
              <w:rPr>
                <w:rFonts w:ascii="Times New Roman" w:hAnsi="Times New Roman" w:cs="Times New Roman"/>
                <w:sz w:val="24"/>
                <w:szCs w:val="24"/>
              </w:rPr>
              <w:t xml:space="preserve"> </w:t>
            </w:r>
            <w:r w:rsidR="00EE7928" w:rsidRPr="005F17AA">
              <w:rPr>
                <w:rFonts w:ascii="Times New Roman" w:hAnsi="Times New Roman" w:cs="Times New Roman"/>
                <w:sz w:val="24"/>
                <w:szCs w:val="24"/>
              </w:rPr>
              <w:t>(eksport)</w:t>
            </w:r>
          </w:p>
        </w:tc>
        <w:tc>
          <w:tcPr>
            <w:tcW w:w="1761" w:type="dxa"/>
            <w:gridSpan w:val="5"/>
            <w:tcBorders>
              <w:top w:val="single" w:sz="4" w:space="0" w:color="auto"/>
              <w:left w:val="single" w:sz="4" w:space="0" w:color="auto"/>
              <w:bottom w:val="single" w:sz="4" w:space="0" w:color="auto"/>
              <w:right w:val="single" w:sz="4" w:space="0" w:color="auto"/>
            </w:tcBorders>
            <w:vAlign w:val="center"/>
          </w:tcPr>
          <w:p w14:paraId="0BE017F8" w14:textId="77777777" w:rsidR="009B0B83" w:rsidRPr="005F17AA" w:rsidRDefault="009B0B83" w:rsidP="000717D1">
            <w:pPr>
              <w:rPr>
                <w:rFonts w:ascii="Times New Roman" w:hAnsi="Times New Roman" w:cs="Times New Roman"/>
                <w:spacing w:val="-2"/>
                <w:sz w:val="24"/>
                <w:szCs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2F044B14" w14:textId="77777777" w:rsidR="009B0B83" w:rsidRPr="005F17AA" w:rsidRDefault="009B0B83" w:rsidP="000717D1">
            <w:pPr>
              <w:rPr>
                <w:rFonts w:ascii="Times New Roman" w:hAnsi="Times New Roman" w:cs="Times New Roman"/>
                <w:spacing w:val="-2"/>
                <w:sz w:val="24"/>
                <w:szCs w:val="24"/>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52C10AC4" w14:textId="77777777" w:rsidR="009B0B83" w:rsidRPr="005F17AA" w:rsidRDefault="009B0B83" w:rsidP="000717D1">
            <w:pPr>
              <w:rPr>
                <w:rFonts w:ascii="Times New Roman" w:hAnsi="Times New Roman" w:cs="Times New Roman"/>
                <w:spacing w:val="-2"/>
                <w:sz w:val="24"/>
                <w:szCs w:val="24"/>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52C6EC80" w14:textId="77777777" w:rsidR="009B0B83" w:rsidRPr="005F17AA" w:rsidRDefault="009B0B83" w:rsidP="000717D1">
            <w:pPr>
              <w:rPr>
                <w:rFonts w:ascii="Times New Roman" w:hAnsi="Times New Roman" w:cs="Times New Roman"/>
                <w:spacing w:val="-2"/>
                <w:sz w:val="24"/>
                <w:szCs w:val="24"/>
              </w:rPr>
            </w:pPr>
          </w:p>
        </w:tc>
      </w:tr>
      <w:tr w:rsidR="009B0B83" w:rsidRPr="005F17AA" w14:paraId="1B9CED65" w14:textId="77777777" w:rsidTr="005D21D1">
        <w:trPr>
          <w:gridAfter w:val="2"/>
          <w:wAfter w:w="3287" w:type="dxa"/>
          <w:cantSplit/>
          <w:trHeight w:val="494"/>
        </w:trPr>
        <w:tc>
          <w:tcPr>
            <w:tcW w:w="276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5F90809" w14:textId="77777777" w:rsidR="009B0B83" w:rsidRPr="005F17AA" w:rsidRDefault="009B0B83" w:rsidP="000717D1">
            <w:pPr>
              <w:rPr>
                <w:rFonts w:ascii="Times New Roman" w:hAnsi="Times New Roman" w:cs="Times New Roman"/>
                <w:sz w:val="24"/>
                <w:szCs w:val="24"/>
              </w:rPr>
            </w:pPr>
            <w:r w:rsidRPr="005F17AA">
              <w:rPr>
                <w:rFonts w:ascii="Times New Roman" w:hAnsi="Times New Roman" w:cs="Times New Roman"/>
                <w:sz w:val="24"/>
                <w:szCs w:val="24"/>
              </w:rPr>
              <w:t>Ekspordi osakaal (%)</w:t>
            </w:r>
          </w:p>
        </w:tc>
        <w:tc>
          <w:tcPr>
            <w:tcW w:w="1761" w:type="dxa"/>
            <w:gridSpan w:val="5"/>
            <w:tcBorders>
              <w:top w:val="single" w:sz="4" w:space="0" w:color="auto"/>
              <w:left w:val="single" w:sz="4" w:space="0" w:color="auto"/>
              <w:bottom w:val="single" w:sz="4" w:space="0" w:color="auto"/>
              <w:right w:val="single" w:sz="4" w:space="0" w:color="auto"/>
            </w:tcBorders>
            <w:vAlign w:val="center"/>
          </w:tcPr>
          <w:p w14:paraId="5DB61A0F" w14:textId="77777777" w:rsidR="009B0B83" w:rsidRPr="005F17AA" w:rsidRDefault="009B0B83" w:rsidP="000717D1">
            <w:pPr>
              <w:rPr>
                <w:rFonts w:ascii="Times New Roman" w:hAnsi="Times New Roman" w:cs="Times New Roman"/>
                <w:spacing w:val="-2"/>
                <w:sz w:val="24"/>
                <w:szCs w:val="24"/>
              </w:rPr>
            </w:pPr>
            <w:r w:rsidRPr="005F17AA">
              <w:rPr>
                <w:rFonts w:ascii="Times New Roman" w:hAnsi="Times New Roman" w:cs="Times New Roman"/>
                <w:spacing w:val="-2"/>
                <w:sz w:val="24"/>
                <w:szCs w:val="24"/>
              </w:rPr>
              <w:t>Valem</w:t>
            </w:r>
          </w:p>
        </w:tc>
        <w:tc>
          <w:tcPr>
            <w:tcW w:w="1701" w:type="dxa"/>
            <w:gridSpan w:val="6"/>
            <w:tcBorders>
              <w:top w:val="single" w:sz="4" w:space="0" w:color="auto"/>
              <w:left w:val="single" w:sz="4" w:space="0" w:color="auto"/>
              <w:bottom w:val="single" w:sz="4" w:space="0" w:color="auto"/>
              <w:right w:val="single" w:sz="4" w:space="0" w:color="auto"/>
            </w:tcBorders>
          </w:tcPr>
          <w:p w14:paraId="2E1294A8" w14:textId="77777777" w:rsidR="009B0B83" w:rsidRPr="005F17AA" w:rsidRDefault="009B0B83" w:rsidP="000717D1">
            <w:pPr>
              <w:rPr>
                <w:rFonts w:ascii="Times New Roman" w:hAnsi="Times New Roman" w:cs="Times New Roman"/>
                <w:spacing w:val="-2"/>
                <w:sz w:val="24"/>
                <w:szCs w:val="24"/>
              </w:rPr>
            </w:pPr>
            <w:r w:rsidRPr="005F17AA">
              <w:rPr>
                <w:rFonts w:ascii="Times New Roman" w:hAnsi="Times New Roman" w:cs="Times New Roman"/>
                <w:spacing w:val="-2"/>
                <w:sz w:val="24"/>
                <w:szCs w:val="24"/>
              </w:rPr>
              <w:t>Valem</w:t>
            </w:r>
          </w:p>
        </w:tc>
        <w:tc>
          <w:tcPr>
            <w:tcW w:w="1984" w:type="dxa"/>
            <w:gridSpan w:val="5"/>
            <w:tcBorders>
              <w:top w:val="single" w:sz="4" w:space="0" w:color="auto"/>
              <w:left w:val="single" w:sz="4" w:space="0" w:color="auto"/>
              <w:bottom w:val="single" w:sz="4" w:space="0" w:color="auto"/>
              <w:right w:val="single" w:sz="4" w:space="0" w:color="auto"/>
            </w:tcBorders>
          </w:tcPr>
          <w:p w14:paraId="19DDB764" w14:textId="77777777" w:rsidR="009B0B83" w:rsidRPr="005F17AA" w:rsidRDefault="009B0B83" w:rsidP="000717D1">
            <w:pPr>
              <w:rPr>
                <w:rFonts w:ascii="Times New Roman" w:hAnsi="Times New Roman" w:cs="Times New Roman"/>
                <w:spacing w:val="-2"/>
                <w:sz w:val="24"/>
                <w:szCs w:val="24"/>
              </w:rPr>
            </w:pPr>
            <w:r w:rsidRPr="005F17AA">
              <w:rPr>
                <w:rFonts w:ascii="Times New Roman" w:hAnsi="Times New Roman" w:cs="Times New Roman"/>
                <w:spacing w:val="-2"/>
                <w:sz w:val="24"/>
                <w:szCs w:val="24"/>
              </w:rPr>
              <w:t>Valem</w:t>
            </w:r>
          </w:p>
        </w:tc>
        <w:tc>
          <w:tcPr>
            <w:tcW w:w="1994" w:type="dxa"/>
            <w:gridSpan w:val="2"/>
            <w:tcBorders>
              <w:top w:val="single" w:sz="4" w:space="0" w:color="auto"/>
              <w:left w:val="single" w:sz="4" w:space="0" w:color="auto"/>
              <w:bottom w:val="single" w:sz="4" w:space="0" w:color="auto"/>
              <w:right w:val="single" w:sz="4" w:space="0" w:color="auto"/>
            </w:tcBorders>
          </w:tcPr>
          <w:p w14:paraId="69D1404E" w14:textId="77777777" w:rsidR="009B0B83" w:rsidRPr="005F17AA" w:rsidRDefault="009B0B83" w:rsidP="000717D1">
            <w:pPr>
              <w:rPr>
                <w:rFonts w:ascii="Times New Roman" w:hAnsi="Times New Roman" w:cs="Times New Roman"/>
                <w:spacing w:val="-2"/>
                <w:sz w:val="24"/>
                <w:szCs w:val="24"/>
              </w:rPr>
            </w:pPr>
            <w:r w:rsidRPr="005F17AA">
              <w:rPr>
                <w:rFonts w:ascii="Times New Roman" w:hAnsi="Times New Roman" w:cs="Times New Roman"/>
                <w:spacing w:val="-2"/>
                <w:sz w:val="24"/>
                <w:szCs w:val="24"/>
              </w:rPr>
              <w:t>Valem</w:t>
            </w:r>
          </w:p>
        </w:tc>
      </w:tr>
      <w:tr w:rsidR="009B0B83" w:rsidRPr="005F17AA" w14:paraId="1173D955" w14:textId="77777777" w:rsidTr="005D21D1">
        <w:trPr>
          <w:gridAfter w:val="2"/>
          <w:wAfter w:w="3287" w:type="dxa"/>
          <w:cantSplit/>
          <w:trHeight w:val="494"/>
        </w:trPr>
        <w:tc>
          <w:tcPr>
            <w:tcW w:w="276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E4BF53C" w14:textId="77777777" w:rsidR="009B0B83" w:rsidRPr="005F17AA" w:rsidRDefault="009B0B83" w:rsidP="000717D1">
            <w:pPr>
              <w:rPr>
                <w:rFonts w:ascii="Times New Roman" w:hAnsi="Times New Roman" w:cs="Times New Roman"/>
                <w:sz w:val="24"/>
                <w:szCs w:val="24"/>
              </w:rPr>
            </w:pPr>
            <w:r w:rsidRPr="005F17AA">
              <w:rPr>
                <w:rFonts w:ascii="Times New Roman" w:hAnsi="Times New Roman" w:cs="Times New Roman"/>
                <w:sz w:val="24"/>
                <w:szCs w:val="24"/>
              </w:rPr>
              <w:t xml:space="preserve">Tööjõukulud  </w:t>
            </w:r>
          </w:p>
        </w:tc>
        <w:tc>
          <w:tcPr>
            <w:tcW w:w="1761" w:type="dxa"/>
            <w:gridSpan w:val="5"/>
            <w:tcBorders>
              <w:top w:val="single" w:sz="4" w:space="0" w:color="auto"/>
              <w:left w:val="single" w:sz="4" w:space="0" w:color="auto"/>
              <w:bottom w:val="single" w:sz="4" w:space="0" w:color="auto"/>
              <w:right w:val="single" w:sz="4" w:space="0" w:color="auto"/>
            </w:tcBorders>
            <w:vAlign w:val="center"/>
          </w:tcPr>
          <w:p w14:paraId="730BEBD1" w14:textId="77777777" w:rsidR="009B0B83" w:rsidRPr="005F17AA" w:rsidRDefault="009B0B83" w:rsidP="000717D1">
            <w:pPr>
              <w:rPr>
                <w:rFonts w:ascii="Times New Roman" w:hAnsi="Times New Roman" w:cs="Times New Roman"/>
                <w:spacing w:val="-2"/>
                <w:sz w:val="24"/>
                <w:szCs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2B6295DB" w14:textId="77777777" w:rsidR="009B0B83" w:rsidRPr="005F17AA" w:rsidRDefault="009B0B83" w:rsidP="000717D1">
            <w:pPr>
              <w:rPr>
                <w:rFonts w:ascii="Times New Roman" w:hAnsi="Times New Roman" w:cs="Times New Roman"/>
                <w:spacing w:val="-2"/>
                <w:sz w:val="24"/>
                <w:szCs w:val="24"/>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001BBFD0" w14:textId="77777777" w:rsidR="009B0B83" w:rsidRPr="005F17AA" w:rsidRDefault="009B0B83" w:rsidP="000717D1">
            <w:pPr>
              <w:rPr>
                <w:rFonts w:ascii="Times New Roman" w:hAnsi="Times New Roman" w:cs="Times New Roman"/>
                <w:spacing w:val="-2"/>
                <w:sz w:val="24"/>
                <w:szCs w:val="24"/>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439A4C74" w14:textId="77777777" w:rsidR="009B0B83" w:rsidRPr="005F17AA" w:rsidRDefault="009B0B83" w:rsidP="000717D1">
            <w:pPr>
              <w:rPr>
                <w:rFonts w:ascii="Times New Roman" w:hAnsi="Times New Roman" w:cs="Times New Roman"/>
                <w:spacing w:val="-2"/>
                <w:sz w:val="24"/>
                <w:szCs w:val="24"/>
              </w:rPr>
            </w:pPr>
          </w:p>
        </w:tc>
      </w:tr>
      <w:tr w:rsidR="009B0B83" w:rsidRPr="005F17AA" w14:paraId="2D2DC093" w14:textId="77777777" w:rsidTr="005D21D1">
        <w:trPr>
          <w:gridAfter w:val="2"/>
          <w:wAfter w:w="3287" w:type="dxa"/>
          <w:cantSplit/>
          <w:trHeight w:hRule="exact" w:val="470"/>
        </w:trPr>
        <w:tc>
          <w:tcPr>
            <w:tcW w:w="276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46555EA" w14:textId="77777777" w:rsidR="009B0B83" w:rsidRPr="005F17AA" w:rsidRDefault="009B0B83" w:rsidP="000717D1">
            <w:pPr>
              <w:rPr>
                <w:rFonts w:ascii="Times New Roman" w:hAnsi="Times New Roman" w:cs="Times New Roman"/>
                <w:sz w:val="24"/>
                <w:szCs w:val="24"/>
              </w:rPr>
            </w:pPr>
            <w:r w:rsidRPr="005F17AA">
              <w:rPr>
                <w:rFonts w:ascii="Times New Roman" w:hAnsi="Times New Roman" w:cs="Times New Roman"/>
                <w:sz w:val="24"/>
                <w:szCs w:val="24"/>
              </w:rPr>
              <w:t xml:space="preserve">Põhivara kulum </w:t>
            </w:r>
          </w:p>
        </w:tc>
        <w:tc>
          <w:tcPr>
            <w:tcW w:w="1761" w:type="dxa"/>
            <w:gridSpan w:val="5"/>
            <w:tcBorders>
              <w:top w:val="single" w:sz="4" w:space="0" w:color="auto"/>
              <w:left w:val="single" w:sz="4" w:space="0" w:color="auto"/>
              <w:bottom w:val="single" w:sz="4" w:space="0" w:color="auto"/>
              <w:right w:val="single" w:sz="4" w:space="0" w:color="auto"/>
            </w:tcBorders>
            <w:vAlign w:val="center"/>
          </w:tcPr>
          <w:p w14:paraId="5E9DC926" w14:textId="77777777" w:rsidR="009B0B83" w:rsidRPr="005F17AA" w:rsidRDefault="009B0B83" w:rsidP="000717D1">
            <w:pPr>
              <w:rPr>
                <w:rFonts w:ascii="Times New Roman" w:hAnsi="Times New Roman" w:cs="Times New Roman"/>
                <w:spacing w:val="-2"/>
                <w:sz w:val="24"/>
                <w:szCs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663A9A28" w14:textId="77777777" w:rsidR="009B0B83" w:rsidRPr="005F17AA" w:rsidRDefault="009B0B83" w:rsidP="000717D1">
            <w:pPr>
              <w:rPr>
                <w:rFonts w:ascii="Times New Roman" w:hAnsi="Times New Roman" w:cs="Times New Roman"/>
                <w:spacing w:val="-2"/>
                <w:sz w:val="24"/>
                <w:szCs w:val="24"/>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138EB30" w14:textId="77777777" w:rsidR="009B0B83" w:rsidRPr="005F17AA" w:rsidRDefault="009B0B83" w:rsidP="000717D1">
            <w:pPr>
              <w:rPr>
                <w:rFonts w:ascii="Times New Roman" w:hAnsi="Times New Roman" w:cs="Times New Roman"/>
                <w:spacing w:val="-2"/>
                <w:sz w:val="24"/>
                <w:szCs w:val="24"/>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2FA3778A" w14:textId="77777777" w:rsidR="009B0B83" w:rsidRPr="005F17AA" w:rsidRDefault="009B0B83" w:rsidP="000717D1">
            <w:pPr>
              <w:rPr>
                <w:rFonts w:ascii="Times New Roman" w:hAnsi="Times New Roman" w:cs="Times New Roman"/>
                <w:spacing w:val="-2"/>
                <w:sz w:val="24"/>
                <w:szCs w:val="24"/>
              </w:rPr>
            </w:pPr>
          </w:p>
        </w:tc>
      </w:tr>
      <w:tr w:rsidR="009B0B83" w:rsidRPr="005F17AA" w14:paraId="187D3D7E" w14:textId="77777777" w:rsidTr="005D21D1">
        <w:trPr>
          <w:gridAfter w:val="2"/>
          <w:wAfter w:w="3287" w:type="dxa"/>
          <w:cantSplit/>
          <w:trHeight w:hRule="exact" w:val="715"/>
        </w:trPr>
        <w:tc>
          <w:tcPr>
            <w:tcW w:w="276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F41A044" w14:textId="77777777" w:rsidR="009B0B83" w:rsidRPr="005F17AA" w:rsidRDefault="009B0B83" w:rsidP="000717D1">
            <w:pPr>
              <w:rPr>
                <w:rFonts w:ascii="Times New Roman" w:hAnsi="Times New Roman" w:cs="Times New Roman"/>
                <w:sz w:val="24"/>
                <w:szCs w:val="24"/>
              </w:rPr>
            </w:pPr>
            <w:r w:rsidRPr="005F17AA">
              <w:rPr>
                <w:rFonts w:ascii="Times New Roman" w:hAnsi="Times New Roman" w:cs="Times New Roman"/>
                <w:sz w:val="24"/>
                <w:szCs w:val="24"/>
              </w:rPr>
              <w:t>Ärikasum või –kahjum/tulem</w:t>
            </w:r>
          </w:p>
        </w:tc>
        <w:tc>
          <w:tcPr>
            <w:tcW w:w="1761" w:type="dxa"/>
            <w:gridSpan w:val="5"/>
            <w:tcBorders>
              <w:top w:val="single" w:sz="4" w:space="0" w:color="auto"/>
              <w:left w:val="single" w:sz="4" w:space="0" w:color="auto"/>
              <w:bottom w:val="single" w:sz="4" w:space="0" w:color="auto"/>
              <w:right w:val="single" w:sz="4" w:space="0" w:color="auto"/>
            </w:tcBorders>
            <w:vAlign w:val="center"/>
          </w:tcPr>
          <w:p w14:paraId="23AE3AE1" w14:textId="77777777" w:rsidR="009B0B83" w:rsidRPr="005F17AA" w:rsidRDefault="009B0B83" w:rsidP="000717D1">
            <w:pPr>
              <w:rPr>
                <w:rFonts w:ascii="Times New Roman" w:hAnsi="Times New Roman" w:cs="Times New Roman"/>
                <w:spacing w:val="-2"/>
                <w:sz w:val="24"/>
                <w:szCs w:val="24"/>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158BF9" w14:textId="77777777" w:rsidR="009B0B83" w:rsidRPr="005F17AA" w:rsidRDefault="009B0B83" w:rsidP="000717D1">
            <w:pPr>
              <w:rPr>
                <w:rFonts w:ascii="Times New Roman" w:hAnsi="Times New Roman" w:cs="Times New Roman"/>
                <w:spacing w:val="-2"/>
                <w:sz w:val="24"/>
                <w:szCs w:val="24"/>
              </w:rPr>
            </w:pP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A7BF2D" w14:textId="77777777" w:rsidR="009B0B83" w:rsidRPr="005F17AA" w:rsidRDefault="009B0B83" w:rsidP="000717D1">
            <w:pPr>
              <w:rPr>
                <w:rFonts w:ascii="Times New Roman" w:hAnsi="Times New Roman" w:cs="Times New Roman"/>
                <w:spacing w:val="-2"/>
                <w:sz w:val="24"/>
                <w:szCs w:val="24"/>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DF497" w14:textId="77777777" w:rsidR="009B0B83" w:rsidRPr="005F17AA" w:rsidRDefault="009B0B83" w:rsidP="000717D1">
            <w:pPr>
              <w:rPr>
                <w:rFonts w:ascii="Times New Roman" w:hAnsi="Times New Roman" w:cs="Times New Roman"/>
                <w:spacing w:val="-2"/>
                <w:sz w:val="24"/>
                <w:szCs w:val="24"/>
              </w:rPr>
            </w:pPr>
          </w:p>
        </w:tc>
      </w:tr>
      <w:tr w:rsidR="009B0B83" w:rsidRPr="005F17AA" w14:paraId="6A973F17" w14:textId="77777777" w:rsidTr="005D21D1">
        <w:trPr>
          <w:gridAfter w:val="2"/>
          <w:wAfter w:w="3287" w:type="dxa"/>
          <w:cantSplit/>
          <w:trHeight w:hRule="exact" w:val="588"/>
        </w:trPr>
        <w:tc>
          <w:tcPr>
            <w:tcW w:w="276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C039F95" w14:textId="48ABC798" w:rsidR="009B0B83" w:rsidRPr="005F17AA" w:rsidRDefault="00217E2C" w:rsidP="000717D1">
            <w:pPr>
              <w:rPr>
                <w:rFonts w:ascii="Times New Roman" w:hAnsi="Times New Roman" w:cs="Times New Roman"/>
                <w:sz w:val="24"/>
                <w:szCs w:val="24"/>
              </w:rPr>
            </w:pPr>
            <w:r w:rsidRPr="005F17AA">
              <w:rPr>
                <w:rFonts w:ascii="Times New Roman" w:hAnsi="Times New Roman" w:cs="Times New Roman"/>
                <w:sz w:val="24"/>
                <w:szCs w:val="24"/>
              </w:rPr>
              <w:t>T</w:t>
            </w:r>
            <w:r w:rsidR="009B0B83" w:rsidRPr="005F17AA">
              <w:rPr>
                <w:rFonts w:ascii="Times New Roman" w:hAnsi="Times New Roman" w:cs="Times New Roman"/>
                <w:sz w:val="24"/>
                <w:szCs w:val="24"/>
              </w:rPr>
              <w:t>öötajate arv</w:t>
            </w:r>
          </w:p>
        </w:tc>
        <w:tc>
          <w:tcPr>
            <w:tcW w:w="1761" w:type="dxa"/>
            <w:gridSpan w:val="5"/>
            <w:tcBorders>
              <w:top w:val="single" w:sz="4" w:space="0" w:color="auto"/>
              <w:left w:val="single" w:sz="4" w:space="0" w:color="auto"/>
              <w:bottom w:val="single" w:sz="4" w:space="0" w:color="auto"/>
              <w:right w:val="single" w:sz="4" w:space="0" w:color="auto"/>
            </w:tcBorders>
            <w:vAlign w:val="center"/>
          </w:tcPr>
          <w:p w14:paraId="420DF504" w14:textId="77777777" w:rsidR="009B0B83" w:rsidRPr="005F17AA" w:rsidRDefault="009B0B83" w:rsidP="000717D1">
            <w:pPr>
              <w:rPr>
                <w:rFonts w:ascii="Times New Roman" w:hAnsi="Times New Roman" w:cs="Times New Roman"/>
                <w:spacing w:val="-2"/>
                <w:sz w:val="24"/>
                <w:szCs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2C7D64C9" w14:textId="77777777" w:rsidR="009B0B83" w:rsidRPr="005F17AA" w:rsidRDefault="009B0B83" w:rsidP="000717D1">
            <w:pPr>
              <w:rPr>
                <w:rFonts w:ascii="Times New Roman" w:hAnsi="Times New Roman" w:cs="Times New Roman"/>
                <w:spacing w:val="-2"/>
                <w:sz w:val="24"/>
                <w:szCs w:val="24"/>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61902DB0" w14:textId="77777777" w:rsidR="009B0B83" w:rsidRPr="005F17AA" w:rsidRDefault="009B0B83" w:rsidP="000717D1">
            <w:pPr>
              <w:rPr>
                <w:rFonts w:ascii="Times New Roman" w:hAnsi="Times New Roman" w:cs="Times New Roman"/>
                <w:spacing w:val="-2"/>
                <w:sz w:val="24"/>
                <w:szCs w:val="24"/>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73359B64" w14:textId="77777777" w:rsidR="009B0B83" w:rsidRPr="005F17AA" w:rsidRDefault="009B0B83" w:rsidP="000717D1">
            <w:pPr>
              <w:rPr>
                <w:rFonts w:ascii="Times New Roman" w:hAnsi="Times New Roman" w:cs="Times New Roman"/>
                <w:spacing w:val="-2"/>
                <w:sz w:val="24"/>
                <w:szCs w:val="24"/>
              </w:rPr>
            </w:pPr>
          </w:p>
        </w:tc>
      </w:tr>
      <w:tr w:rsidR="009B0B83" w:rsidRPr="005F17AA" w14:paraId="189191CC" w14:textId="77777777" w:rsidTr="005D21D1">
        <w:trPr>
          <w:gridAfter w:val="2"/>
          <w:wAfter w:w="3287" w:type="dxa"/>
          <w:cantSplit/>
          <w:trHeight w:hRule="exact" w:val="553"/>
        </w:trPr>
        <w:tc>
          <w:tcPr>
            <w:tcW w:w="276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75C479F" w14:textId="77777777" w:rsidR="009B0B83" w:rsidRPr="005F17AA" w:rsidRDefault="009B0B83" w:rsidP="000717D1">
            <w:pPr>
              <w:rPr>
                <w:rFonts w:ascii="Times New Roman" w:hAnsi="Times New Roman" w:cs="Times New Roman"/>
                <w:sz w:val="24"/>
                <w:szCs w:val="24"/>
              </w:rPr>
            </w:pPr>
            <w:r w:rsidRPr="005F17AA">
              <w:rPr>
                <w:rFonts w:ascii="Times New Roman" w:hAnsi="Times New Roman" w:cs="Times New Roman"/>
                <w:sz w:val="24"/>
                <w:szCs w:val="24"/>
              </w:rPr>
              <w:t>Tööjõukulu töötaja kohta</w:t>
            </w:r>
          </w:p>
        </w:tc>
        <w:tc>
          <w:tcPr>
            <w:tcW w:w="1761" w:type="dxa"/>
            <w:gridSpan w:val="5"/>
            <w:tcBorders>
              <w:top w:val="single" w:sz="4" w:space="0" w:color="auto"/>
              <w:left w:val="single" w:sz="4" w:space="0" w:color="auto"/>
              <w:bottom w:val="single" w:sz="4" w:space="0" w:color="auto"/>
              <w:right w:val="single" w:sz="4" w:space="0" w:color="auto"/>
            </w:tcBorders>
          </w:tcPr>
          <w:p w14:paraId="3A3478AD" w14:textId="77777777" w:rsidR="009B0B83" w:rsidRPr="005F17AA" w:rsidRDefault="009B0B83" w:rsidP="000717D1">
            <w:pPr>
              <w:rPr>
                <w:rFonts w:ascii="Times New Roman" w:hAnsi="Times New Roman" w:cs="Times New Roman"/>
                <w:spacing w:val="-2"/>
                <w:sz w:val="24"/>
                <w:szCs w:val="24"/>
              </w:rPr>
            </w:pPr>
            <w:r w:rsidRPr="005F17AA">
              <w:rPr>
                <w:rFonts w:ascii="Times New Roman" w:hAnsi="Times New Roman" w:cs="Times New Roman"/>
                <w:spacing w:val="-2"/>
                <w:sz w:val="24"/>
                <w:szCs w:val="24"/>
              </w:rPr>
              <w:t>Valem</w:t>
            </w:r>
          </w:p>
        </w:tc>
        <w:tc>
          <w:tcPr>
            <w:tcW w:w="1701" w:type="dxa"/>
            <w:gridSpan w:val="6"/>
            <w:tcBorders>
              <w:top w:val="single" w:sz="4" w:space="0" w:color="auto"/>
              <w:left w:val="single" w:sz="4" w:space="0" w:color="auto"/>
              <w:bottom w:val="single" w:sz="4" w:space="0" w:color="auto"/>
              <w:right w:val="single" w:sz="4" w:space="0" w:color="auto"/>
            </w:tcBorders>
          </w:tcPr>
          <w:p w14:paraId="0A065D7E" w14:textId="77777777" w:rsidR="009B0B83" w:rsidRPr="005F17AA" w:rsidRDefault="009B0B83" w:rsidP="000717D1">
            <w:pPr>
              <w:rPr>
                <w:rFonts w:ascii="Times New Roman" w:hAnsi="Times New Roman" w:cs="Times New Roman"/>
                <w:spacing w:val="-2"/>
                <w:sz w:val="24"/>
                <w:szCs w:val="24"/>
              </w:rPr>
            </w:pPr>
            <w:r w:rsidRPr="005F17AA">
              <w:rPr>
                <w:rFonts w:ascii="Times New Roman" w:hAnsi="Times New Roman" w:cs="Times New Roman"/>
                <w:spacing w:val="-2"/>
                <w:sz w:val="24"/>
                <w:szCs w:val="24"/>
              </w:rPr>
              <w:t>Valem</w:t>
            </w:r>
          </w:p>
        </w:tc>
        <w:tc>
          <w:tcPr>
            <w:tcW w:w="1984" w:type="dxa"/>
            <w:gridSpan w:val="5"/>
            <w:tcBorders>
              <w:top w:val="single" w:sz="4" w:space="0" w:color="auto"/>
              <w:left w:val="single" w:sz="4" w:space="0" w:color="auto"/>
              <w:bottom w:val="single" w:sz="4" w:space="0" w:color="auto"/>
              <w:right w:val="single" w:sz="4" w:space="0" w:color="auto"/>
            </w:tcBorders>
          </w:tcPr>
          <w:p w14:paraId="313D59AE" w14:textId="77777777" w:rsidR="009B0B83" w:rsidRPr="005F17AA" w:rsidRDefault="009B0B83" w:rsidP="000717D1">
            <w:pPr>
              <w:rPr>
                <w:rFonts w:ascii="Times New Roman" w:hAnsi="Times New Roman" w:cs="Times New Roman"/>
                <w:spacing w:val="-2"/>
                <w:sz w:val="24"/>
                <w:szCs w:val="24"/>
              </w:rPr>
            </w:pPr>
            <w:r w:rsidRPr="005F17AA">
              <w:rPr>
                <w:rFonts w:ascii="Times New Roman" w:hAnsi="Times New Roman" w:cs="Times New Roman"/>
                <w:spacing w:val="-2"/>
                <w:sz w:val="24"/>
                <w:szCs w:val="24"/>
              </w:rPr>
              <w:t>Valem</w:t>
            </w:r>
          </w:p>
        </w:tc>
        <w:tc>
          <w:tcPr>
            <w:tcW w:w="1994" w:type="dxa"/>
            <w:gridSpan w:val="2"/>
            <w:tcBorders>
              <w:top w:val="single" w:sz="4" w:space="0" w:color="auto"/>
              <w:left w:val="single" w:sz="4" w:space="0" w:color="auto"/>
              <w:bottom w:val="single" w:sz="4" w:space="0" w:color="auto"/>
              <w:right w:val="single" w:sz="4" w:space="0" w:color="auto"/>
            </w:tcBorders>
          </w:tcPr>
          <w:p w14:paraId="19A636D0" w14:textId="77777777" w:rsidR="009B0B83" w:rsidRPr="005F17AA" w:rsidRDefault="009B0B83" w:rsidP="000717D1">
            <w:pPr>
              <w:rPr>
                <w:rFonts w:ascii="Times New Roman" w:hAnsi="Times New Roman" w:cs="Times New Roman"/>
                <w:spacing w:val="-2"/>
                <w:sz w:val="24"/>
                <w:szCs w:val="24"/>
              </w:rPr>
            </w:pPr>
            <w:r w:rsidRPr="005F17AA">
              <w:rPr>
                <w:rFonts w:ascii="Times New Roman" w:hAnsi="Times New Roman" w:cs="Times New Roman"/>
                <w:spacing w:val="-2"/>
                <w:sz w:val="24"/>
                <w:szCs w:val="24"/>
              </w:rPr>
              <w:t>Valem</w:t>
            </w:r>
          </w:p>
        </w:tc>
      </w:tr>
      <w:tr w:rsidR="009B0B83" w:rsidRPr="005F17AA" w14:paraId="63464914" w14:textId="77777777" w:rsidTr="005D21D1">
        <w:trPr>
          <w:gridAfter w:val="2"/>
          <w:wAfter w:w="3287" w:type="dxa"/>
          <w:cantSplit/>
          <w:trHeight w:hRule="exact" w:val="553"/>
        </w:trPr>
        <w:tc>
          <w:tcPr>
            <w:tcW w:w="276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392F67C" w14:textId="77777777" w:rsidR="009B0B83" w:rsidRPr="005F17AA" w:rsidRDefault="009B0B83" w:rsidP="000717D1">
            <w:pPr>
              <w:rPr>
                <w:rFonts w:ascii="Times New Roman" w:hAnsi="Times New Roman" w:cs="Times New Roman"/>
                <w:sz w:val="24"/>
                <w:szCs w:val="24"/>
              </w:rPr>
            </w:pPr>
            <w:r w:rsidRPr="005F17AA">
              <w:rPr>
                <w:rFonts w:ascii="Times New Roman" w:hAnsi="Times New Roman" w:cs="Times New Roman"/>
                <w:sz w:val="24"/>
                <w:szCs w:val="24"/>
              </w:rPr>
              <w:t>Lisandväärtus töötaja kohta</w:t>
            </w:r>
          </w:p>
        </w:tc>
        <w:tc>
          <w:tcPr>
            <w:tcW w:w="1761" w:type="dxa"/>
            <w:gridSpan w:val="5"/>
            <w:tcBorders>
              <w:top w:val="single" w:sz="4" w:space="0" w:color="auto"/>
              <w:left w:val="single" w:sz="4" w:space="0" w:color="auto"/>
              <w:bottom w:val="single" w:sz="4" w:space="0" w:color="auto"/>
              <w:right w:val="single" w:sz="4" w:space="0" w:color="auto"/>
            </w:tcBorders>
          </w:tcPr>
          <w:p w14:paraId="5806AF70" w14:textId="77777777" w:rsidR="009B0B83" w:rsidRPr="005F17AA" w:rsidRDefault="009B0B83" w:rsidP="000717D1">
            <w:pPr>
              <w:rPr>
                <w:rFonts w:ascii="Times New Roman" w:hAnsi="Times New Roman" w:cs="Times New Roman"/>
                <w:spacing w:val="-2"/>
                <w:sz w:val="24"/>
                <w:szCs w:val="24"/>
              </w:rPr>
            </w:pPr>
            <w:r w:rsidRPr="005F17AA">
              <w:rPr>
                <w:rFonts w:ascii="Times New Roman" w:hAnsi="Times New Roman" w:cs="Times New Roman"/>
                <w:spacing w:val="-2"/>
                <w:sz w:val="24"/>
                <w:szCs w:val="24"/>
              </w:rPr>
              <w:t>Valem</w:t>
            </w:r>
          </w:p>
        </w:tc>
        <w:tc>
          <w:tcPr>
            <w:tcW w:w="1701" w:type="dxa"/>
            <w:gridSpan w:val="6"/>
            <w:tcBorders>
              <w:top w:val="single" w:sz="4" w:space="0" w:color="auto"/>
              <w:left w:val="single" w:sz="4" w:space="0" w:color="auto"/>
              <w:bottom w:val="single" w:sz="4" w:space="0" w:color="auto"/>
              <w:right w:val="single" w:sz="4" w:space="0" w:color="auto"/>
            </w:tcBorders>
          </w:tcPr>
          <w:p w14:paraId="138544F7" w14:textId="77777777" w:rsidR="009B0B83" w:rsidRPr="005F17AA" w:rsidRDefault="009B0B83" w:rsidP="000717D1">
            <w:pPr>
              <w:rPr>
                <w:rFonts w:ascii="Times New Roman" w:hAnsi="Times New Roman" w:cs="Times New Roman"/>
                <w:spacing w:val="-2"/>
                <w:sz w:val="24"/>
                <w:szCs w:val="24"/>
              </w:rPr>
            </w:pPr>
            <w:r w:rsidRPr="005F17AA">
              <w:rPr>
                <w:rFonts w:ascii="Times New Roman" w:hAnsi="Times New Roman" w:cs="Times New Roman"/>
                <w:spacing w:val="-2"/>
                <w:sz w:val="24"/>
                <w:szCs w:val="24"/>
              </w:rPr>
              <w:t>Valem</w:t>
            </w:r>
          </w:p>
        </w:tc>
        <w:tc>
          <w:tcPr>
            <w:tcW w:w="1984" w:type="dxa"/>
            <w:gridSpan w:val="5"/>
            <w:tcBorders>
              <w:top w:val="single" w:sz="4" w:space="0" w:color="auto"/>
              <w:left w:val="single" w:sz="4" w:space="0" w:color="auto"/>
              <w:bottom w:val="single" w:sz="4" w:space="0" w:color="auto"/>
              <w:right w:val="single" w:sz="4" w:space="0" w:color="auto"/>
            </w:tcBorders>
          </w:tcPr>
          <w:p w14:paraId="7AB37312" w14:textId="77777777" w:rsidR="009B0B83" w:rsidRPr="005F17AA" w:rsidRDefault="009B0B83" w:rsidP="000717D1">
            <w:pPr>
              <w:rPr>
                <w:rFonts w:ascii="Times New Roman" w:hAnsi="Times New Roman" w:cs="Times New Roman"/>
                <w:spacing w:val="-2"/>
                <w:sz w:val="24"/>
                <w:szCs w:val="24"/>
              </w:rPr>
            </w:pPr>
            <w:r w:rsidRPr="005F17AA">
              <w:rPr>
                <w:rFonts w:ascii="Times New Roman" w:hAnsi="Times New Roman" w:cs="Times New Roman"/>
                <w:spacing w:val="-2"/>
                <w:sz w:val="24"/>
                <w:szCs w:val="24"/>
              </w:rPr>
              <w:t>Valem</w:t>
            </w:r>
          </w:p>
        </w:tc>
        <w:tc>
          <w:tcPr>
            <w:tcW w:w="1994" w:type="dxa"/>
            <w:gridSpan w:val="2"/>
            <w:tcBorders>
              <w:top w:val="single" w:sz="4" w:space="0" w:color="auto"/>
              <w:left w:val="single" w:sz="4" w:space="0" w:color="auto"/>
              <w:bottom w:val="single" w:sz="4" w:space="0" w:color="auto"/>
              <w:right w:val="single" w:sz="4" w:space="0" w:color="auto"/>
            </w:tcBorders>
          </w:tcPr>
          <w:p w14:paraId="51527459" w14:textId="77777777" w:rsidR="009B0B83" w:rsidRPr="005F17AA" w:rsidRDefault="009B0B83" w:rsidP="000717D1">
            <w:pPr>
              <w:rPr>
                <w:rFonts w:ascii="Times New Roman" w:hAnsi="Times New Roman" w:cs="Times New Roman"/>
                <w:spacing w:val="-2"/>
                <w:sz w:val="24"/>
                <w:szCs w:val="24"/>
              </w:rPr>
            </w:pPr>
            <w:r w:rsidRPr="005F17AA">
              <w:rPr>
                <w:rFonts w:ascii="Times New Roman" w:hAnsi="Times New Roman" w:cs="Times New Roman"/>
                <w:spacing w:val="-2"/>
                <w:sz w:val="24"/>
                <w:szCs w:val="24"/>
              </w:rPr>
              <w:t>Valem</w:t>
            </w:r>
          </w:p>
        </w:tc>
      </w:tr>
      <w:tr w:rsidR="00CE62C7" w:rsidRPr="005F17AA" w14:paraId="2CFD90A3" w14:textId="77777777" w:rsidTr="005D21D1">
        <w:tblPrEx>
          <w:tblCellMar>
            <w:left w:w="70" w:type="dxa"/>
            <w:right w:w="70" w:type="dxa"/>
          </w:tblCellMar>
          <w:tblLook w:val="04A0" w:firstRow="1" w:lastRow="0" w:firstColumn="1" w:lastColumn="0" w:noHBand="0" w:noVBand="1"/>
        </w:tblPrEx>
        <w:trPr>
          <w:trHeight w:val="330"/>
        </w:trPr>
        <w:tc>
          <w:tcPr>
            <w:tcW w:w="13494" w:type="dxa"/>
            <w:gridSpan w:val="22"/>
            <w:tcBorders>
              <w:top w:val="nil"/>
              <w:left w:val="nil"/>
              <w:bottom w:val="nil"/>
              <w:right w:val="nil"/>
            </w:tcBorders>
            <w:shd w:val="clear" w:color="auto" w:fill="auto"/>
            <w:vAlign w:val="bottom"/>
          </w:tcPr>
          <w:p w14:paraId="38BC5B0B" w14:textId="37C39629" w:rsidR="00CE62C7" w:rsidRPr="005F17AA" w:rsidRDefault="00CE62C7" w:rsidP="00BC256B">
            <w:pPr>
              <w:spacing w:after="0" w:line="240" w:lineRule="auto"/>
              <w:rPr>
                <w:rFonts w:ascii="Times New Roman" w:eastAsia="Times New Roman" w:hAnsi="Times New Roman" w:cs="Times New Roman"/>
                <w:sz w:val="24"/>
                <w:szCs w:val="24"/>
                <w:lang w:eastAsia="et-EE"/>
              </w:rPr>
            </w:pPr>
          </w:p>
        </w:tc>
      </w:tr>
      <w:tr w:rsidR="003E6A89" w:rsidRPr="005F17AA" w14:paraId="23AB5A91" w14:textId="77777777" w:rsidTr="005D21D1">
        <w:trPr>
          <w:gridAfter w:val="2"/>
          <w:wAfter w:w="3287" w:type="dxa"/>
          <w:cantSplit/>
          <w:trHeight w:hRule="exact" w:val="1326"/>
        </w:trPr>
        <w:tc>
          <w:tcPr>
            <w:tcW w:w="10207" w:type="dxa"/>
            <w:gridSpan w:val="20"/>
            <w:tcBorders>
              <w:top w:val="single" w:sz="4" w:space="0" w:color="auto"/>
              <w:left w:val="single" w:sz="4" w:space="0" w:color="auto"/>
              <w:bottom w:val="single" w:sz="4" w:space="0" w:color="auto"/>
              <w:right w:val="single" w:sz="4" w:space="0" w:color="auto"/>
            </w:tcBorders>
            <w:shd w:val="clear" w:color="auto" w:fill="CCFFCC"/>
            <w:vAlign w:val="center"/>
          </w:tcPr>
          <w:p w14:paraId="0EF9E3F8" w14:textId="44FE4039" w:rsidR="003E6A89" w:rsidRPr="005F17AA" w:rsidRDefault="003E6A89" w:rsidP="00217948">
            <w:pP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 xml:space="preserve">Partnerite andmed (partner on </w:t>
            </w:r>
            <w:r w:rsidR="00217948" w:rsidRPr="005F17AA">
              <w:rPr>
                <w:rFonts w:ascii="Times New Roman" w:hAnsi="Times New Roman" w:cs="Times New Roman"/>
                <w:b/>
                <w:bCs/>
                <w:spacing w:val="-2"/>
                <w:sz w:val="24"/>
                <w:szCs w:val="24"/>
              </w:rPr>
              <w:t>juriidiline isik, riigiasutus või</w:t>
            </w:r>
            <w:r w:rsidRPr="005F17AA">
              <w:rPr>
                <w:rFonts w:ascii="Times New Roman" w:hAnsi="Times New Roman" w:cs="Times New Roman"/>
                <w:b/>
                <w:bCs/>
                <w:spacing w:val="-2"/>
                <w:sz w:val="24"/>
                <w:szCs w:val="24"/>
              </w:rPr>
              <w:t xml:space="preserve"> kohaliku omavalitsuse asutus, kes osaleb projektis toetatava tegevuse rakendamisel ja kellel tekivad selle käigus kulud. Kui projekti on kaasatud partnerid, siis tuleb partnerite kohta esitada lisadokument „Partneri info vorm“ EASi vormil )</w:t>
            </w:r>
          </w:p>
        </w:tc>
      </w:tr>
      <w:tr w:rsidR="003E6A89" w:rsidRPr="005F17AA" w14:paraId="508BCA93" w14:textId="77777777" w:rsidTr="005D21D1">
        <w:trPr>
          <w:gridAfter w:val="2"/>
          <w:wAfter w:w="3287" w:type="dxa"/>
          <w:cantSplit/>
          <w:trHeight w:val="420"/>
        </w:trPr>
        <w:tc>
          <w:tcPr>
            <w:tcW w:w="3686"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7FBE2C5C" w14:textId="77777777" w:rsidR="003E6A89" w:rsidRPr="005F17AA" w:rsidRDefault="003E6A89" w:rsidP="003E6A89">
            <w:pPr>
              <w:pStyle w:val="Index"/>
              <w:suppressLineNumbers w:val="0"/>
              <w:rPr>
                <w:rFonts w:cs="Times New Roman"/>
                <w:spacing w:val="-2"/>
                <w:sz w:val="24"/>
                <w:szCs w:val="24"/>
              </w:rPr>
            </w:pPr>
            <w:r w:rsidRPr="005F17AA">
              <w:rPr>
                <w:rFonts w:cs="Times New Roman"/>
                <w:spacing w:val="-2"/>
                <w:sz w:val="24"/>
                <w:szCs w:val="24"/>
              </w:rPr>
              <w:t>Partneri nimi</w:t>
            </w:r>
          </w:p>
        </w:tc>
        <w:tc>
          <w:tcPr>
            <w:tcW w:w="1701"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3DB8D4C3" w14:textId="77777777" w:rsidR="003E6A89" w:rsidRPr="005F17AA" w:rsidRDefault="003E6A89" w:rsidP="003E6A89">
            <w:pPr>
              <w:pStyle w:val="Index"/>
              <w:suppressLineNumbers w:val="0"/>
              <w:rPr>
                <w:rFonts w:cs="Times New Roman"/>
                <w:spacing w:val="-2"/>
                <w:sz w:val="24"/>
                <w:szCs w:val="24"/>
              </w:rPr>
            </w:pPr>
            <w:r w:rsidRPr="005F17AA">
              <w:rPr>
                <w:rFonts w:cs="Times New Roman"/>
                <w:spacing w:val="-2"/>
                <w:sz w:val="24"/>
                <w:szCs w:val="24"/>
              </w:rPr>
              <w:t>Registrikood</w:t>
            </w:r>
          </w:p>
        </w:tc>
        <w:tc>
          <w:tcPr>
            <w:tcW w:w="1909"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76C702BF" w14:textId="77777777" w:rsidR="003E6A89" w:rsidRPr="005F17AA" w:rsidRDefault="003E6A89" w:rsidP="003E6A89">
            <w:pPr>
              <w:pStyle w:val="Index"/>
              <w:suppressLineNumbers w:val="0"/>
              <w:rPr>
                <w:rFonts w:cs="Times New Roman"/>
                <w:spacing w:val="-2"/>
                <w:sz w:val="24"/>
                <w:szCs w:val="24"/>
              </w:rPr>
            </w:pPr>
            <w:r w:rsidRPr="005F17AA">
              <w:rPr>
                <w:rFonts w:cs="Times New Roman"/>
                <w:spacing w:val="-2"/>
                <w:sz w:val="24"/>
                <w:szCs w:val="24"/>
              </w:rPr>
              <w:t>Partneri rahaline panus</w:t>
            </w:r>
          </w:p>
        </w:tc>
        <w:tc>
          <w:tcPr>
            <w:tcW w:w="2911"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4BC14548" w14:textId="285B10D3" w:rsidR="003E6A89" w:rsidRPr="005F17AA" w:rsidRDefault="003E6A89" w:rsidP="003E6A89">
            <w:pPr>
              <w:pStyle w:val="Index"/>
              <w:suppressLineNumbers w:val="0"/>
              <w:rPr>
                <w:rFonts w:cs="Times New Roman"/>
                <w:spacing w:val="-2"/>
                <w:sz w:val="24"/>
                <w:szCs w:val="24"/>
              </w:rPr>
            </w:pPr>
            <w:r w:rsidRPr="005F17AA">
              <w:rPr>
                <w:rFonts w:cs="Times New Roman"/>
                <w:spacing w:val="-2"/>
                <w:sz w:val="24"/>
                <w:szCs w:val="24"/>
              </w:rPr>
              <w:t>Partneri rahalise panuse abiliik (nimetada)</w:t>
            </w:r>
          </w:p>
        </w:tc>
      </w:tr>
      <w:tr w:rsidR="003E6A89" w:rsidRPr="005F17AA" w14:paraId="3EFB0E22" w14:textId="77777777" w:rsidTr="005D21D1">
        <w:trPr>
          <w:gridAfter w:val="2"/>
          <w:wAfter w:w="3287" w:type="dxa"/>
          <w:cantSplit/>
          <w:trHeight w:val="411"/>
        </w:trPr>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E74711" w14:textId="77777777" w:rsidR="003E6A89" w:rsidRPr="005F17AA" w:rsidRDefault="003E6A89" w:rsidP="003E6A89">
            <w:pPr>
              <w:pStyle w:val="Index"/>
              <w:suppressLineNumbers w:val="0"/>
              <w:rPr>
                <w:rFonts w:cs="Times New Roman"/>
                <w:spacing w:val="-2"/>
                <w:sz w:val="24"/>
                <w:szCs w:val="24"/>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9E0C99" w14:textId="77777777" w:rsidR="003E6A89" w:rsidRPr="005F17AA" w:rsidRDefault="003E6A89" w:rsidP="003E6A89">
            <w:pPr>
              <w:pStyle w:val="Index"/>
              <w:suppressLineNumbers w:val="0"/>
              <w:rPr>
                <w:rFonts w:cs="Times New Roman"/>
                <w:spacing w:val="-2"/>
                <w:sz w:val="24"/>
                <w:szCs w:val="24"/>
              </w:rPr>
            </w:pPr>
          </w:p>
        </w:tc>
        <w:tc>
          <w:tcPr>
            <w:tcW w:w="19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5636FA" w14:textId="77777777" w:rsidR="003E6A89" w:rsidRPr="005F17AA" w:rsidRDefault="003E6A89" w:rsidP="003E6A89">
            <w:pPr>
              <w:pStyle w:val="Index"/>
              <w:suppressLineNumbers w:val="0"/>
              <w:rPr>
                <w:rFonts w:cs="Times New Roman"/>
                <w:spacing w:val="-2"/>
                <w:sz w:val="24"/>
                <w:szCs w:val="24"/>
              </w:rPr>
            </w:pPr>
          </w:p>
        </w:tc>
        <w:tc>
          <w:tcPr>
            <w:tcW w:w="29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87F628" w14:textId="77777777" w:rsidR="003E6A89" w:rsidRPr="005F17AA" w:rsidRDefault="003E6A89" w:rsidP="003E6A89">
            <w:pPr>
              <w:pStyle w:val="Index"/>
              <w:suppressLineNumbers w:val="0"/>
              <w:rPr>
                <w:rFonts w:cs="Times New Roman"/>
                <w:spacing w:val="-2"/>
                <w:sz w:val="24"/>
                <w:szCs w:val="24"/>
              </w:rPr>
            </w:pPr>
          </w:p>
        </w:tc>
      </w:tr>
      <w:tr w:rsidR="003E6A89" w:rsidRPr="005F17AA" w14:paraId="5CEAB632" w14:textId="77777777" w:rsidTr="005D21D1">
        <w:trPr>
          <w:gridAfter w:val="2"/>
          <w:wAfter w:w="3287" w:type="dxa"/>
          <w:cantSplit/>
          <w:trHeight w:val="417"/>
        </w:trPr>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5A11A2" w14:textId="77777777" w:rsidR="003E6A89" w:rsidRPr="005F17AA" w:rsidRDefault="003E6A89" w:rsidP="003E6A89">
            <w:pPr>
              <w:pStyle w:val="Index"/>
              <w:suppressLineNumbers w:val="0"/>
              <w:rPr>
                <w:rFonts w:cs="Times New Roman"/>
                <w:color w:val="FF0000"/>
                <w:spacing w:val="-2"/>
                <w:sz w:val="24"/>
                <w:szCs w:val="24"/>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63412D" w14:textId="77777777" w:rsidR="003E6A89" w:rsidRPr="005F17AA" w:rsidRDefault="003E6A89" w:rsidP="003E6A89">
            <w:pPr>
              <w:pStyle w:val="Index"/>
              <w:suppressLineNumbers w:val="0"/>
              <w:rPr>
                <w:rFonts w:cs="Times New Roman"/>
                <w:color w:val="FF0000"/>
                <w:spacing w:val="-2"/>
                <w:sz w:val="24"/>
                <w:szCs w:val="24"/>
              </w:rPr>
            </w:pPr>
          </w:p>
        </w:tc>
        <w:tc>
          <w:tcPr>
            <w:tcW w:w="19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C84692" w14:textId="77777777" w:rsidR="003E6A89" w:rsidRPr="005F17AA" w:rsidRDefault="003E6A89" w:rsidP="003E6A89">
            <w:pPr>
              <w:pStyle w:val="Index"/>
              <w:suppressLineNumbers w:val="0"/>
              <w:rPr>
                <w:rFonts w:cs="Times New Roman"/>
                <w:color w:val="FF0000"/>
                <w:spacing w:val="-2"/>
                <w:sz w:val="24"/>
                <w:szCs w:val="24"/>
              </w:rPr>
            </w:pPr>
          </w:p>
        </w:tc>
        <w:tc>
          <w:tcPr>
            <w:tcW w:w="29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48261C" w14:textId="77777777" w:rsidR="003E6A89" w:rsidRPr="005F17AA" w:rsidRDefault="003E6A89" w:rsidP="003E6A89">
            <w:pPr>
              <w:pStyle w:val="Index"/>
              <w:suppressLineNumbers w:val="0"/>
              <w:rPr>
                <w:rFonts w:cs="Times New Roman"/>
                <w:color w:val="FF0000"/>
                <w:spacing w:val="-2"/>
                <w:sz w:val="24"/>
                <w:szCs w:val="24"/>
              </w:rPr>
            </w:pPr>
          </w:p>
        </w:tc>
      </w:tr>
    </w:tbl>
    <w:p w14:paraId="17EF7422" w14:textId="34584869" w:rsidR="00202991" w:rsidRPr="005F17AA" w:rsidRDefault="00202991" w:rsidP="00202991">
      <w:pPr>
        <w:jc w:val="center"/>
        <w:rPr>
          <w:rFonts w:ascii="Times New Roman" w:hAnsi="Times New Roman" w:cs="Times New Roman"/>
          <w:b/>
          <w:sz w:val="24"/>
          <w:szCs w:val="24"/>
        </w:rPr>
      </w:pPr>
    </w:p>
    <w:p w14:paraId="5847028F" w14:textId="77777777" w:rsidR="00202991" w:rsidRPr="005F17AA" w:rsidRDefault="00202991" w:rsidP="00202991">
      <w:pPr>
        <w:jc w:val="center"/>
        <w:rPr>
          <w:rFonts w:ascii="Times New Roman" w:hAnsi="Times New Roman" w:cs="Times New Roman"/>
          <w:b/>
          <w:sz w:val="24"/>
          <w:szCs w:val="24"/>
        </w:rPr>
      </w:pPr>
      <w:r w:rsidRPr="005F17AA">
        <w:rPr>
          <w:rFonts w:ascii="Times New Roman" w:hAnsi="Times New Roman" w:cs="Times New Roman"/>
          <w:b/>
          <w:sz w:val="24"/>
          <w:szCs w:val="24"/>
        </w:rPr>
        <w:t>II PROJEKT</w:t>
      </w:r>
    </w:p>
    <w:tbl>
      <w:tblPr>
        <w:tblW w:w="10112" w:type="dxa"/>
        <w:tblInd w:w="-289" w:type="dxa"/>
        <w:tblLayout w:type="fixed"/>
        <w:tblCellMar>
          <w:left w:w="42" w:type="dxa"/>
          <w:right w:w="42" w:type="dxa"/>
        </w:tblCellMar>
        <w:tblLook w:val="0000" w:firstRow="0" w:lastRow="0" w:firstColumn="0" w:lastColumn="0" w:noHBand="0" w:noVBand="0"/>
      </w:tblPr>
      <w:tblGrid>
        <w:gridCol w:w="2411"/>
        <w:gridCol w:w="698"/>
        <w:gridCol w:w="436"/>
        <w:gridCol w:w="992"/>
        <w:gridCol w:w="273"/>
        <w:gridCol w:w="1853"/>
        <w:gridCol w:w="47"/>
        <w:gridCol w:w="237"/>
        <w:gridCol w:w="556"/>
        <w:gridCol w:w="2562"/>
        <w:gridCol w:w="47"/>
      </w:tblGrid>
      <w:tr w:rsidR="00202991" w:rsidRPr="005F17AA" w14:paraId="4885C6FE" w14:textId="77777777" w:rsidTr="00562E27">
        <w:trPr>
          <w:gridAfter w:val="1"/>
          <w:wAfter w:w="47" w:type="dxa"/>
          <w:cantSplit/>
          <w:trHeight w:hRule="exact" w:val="435"/>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373A095B" w14:textId="77777777" w:rsidR="00202991" w:rsidRPr="005F17AA" w:rsidRDefault="00202991" w:rsidP="00290BA5">
            <w:pPr>
              <w:rPr>
                <w:rFonts w:ascii="Times New Roman" w:hAnsi="Times New Roman" w:cs="Times New Roman"/>
                <w:b/>
                <w:bCs/>
                <w:spacing w:val="-2"/>
                <w:sz w:val="24"/>
                <w:szCs w:val="24"/>
              </w:rPr>
            </w:pPr>
            <w:r w:rsidRPr="005F17AA">
              <w:rPr>
                <w:rFonts w:ascii="Times New Roman" w:hAnsi="Times New Roman" w:cs="Times New Roman"/>
                <w:b/>
                <w:spacing w:val="-2"/>
                <w:sz w:val="24"/>
                <w:szCs w:val="24"/>
              </w:rPr>
              <w:t xml:space="preserve">Projekti nimetus </w:t>
            </w:r>
          </w:p>
        </w:tc>
      </w:tr>
      <w:tr w:rsidR="00202991" w:rsidRPr="005F17AA" w14:paraId="7A4EB906" w14:textId="77777777" w:rsidTr="00562E27">
        <w:trPr>
          <w:gridAfter w:val="1"/>
          <w:wAfter w:w="47" w:type="dxa"/>
          <w:cantSplit/>
          <w:trHeight w:val="445"/>
        </w:trPr>
        <w:tc>
          <w:tcPr>
            <w:tcW w:w="10065" w:type="dxa"/>
            <w:gridSpan w:val="10"/>
            <w:tcBorders>
              <w:top w:val="single" w:sz="4" w:space="0" w:color="auto"/>
              <w:left w:val="single" w:sz="4" w:space="0" w:color="auto"/>
              <w:bottom w:val="single" w:sz="4" w:space="0" w:color="auto"/>
              <w:right w:val="single" w:sz="4" w:space="0" w:color="auto"/>
            </w:tcBorders>
            <w:vAlign w:val="center"/>
          </w:tcPr>
          <w:p w14:paraId="4F2FDD6F" w14:textId="77777777" w:rsidR="00202991" w:rsidRPr="005F17AA" w:rsidRDefault="00202991" w:rsidP="00290BA5">
            <w:pPr>
              <w:pStyle w:val="Index"/>
              <w:suppressLineNumbers w:val="0"/>
              <w:rPr>
                <w:rFonts w:cs="Times New Roman"/>
                <w:spacing w:val="-2"/>
                <w:sz w:val="24"/>
                <w:szCs w:val="24"/>
              </w:rPr>
            </w:pPr>
          </w:p>
        </w:tc>
      </w:tr>
      <w:tr w:rsidR="002946B4" w:rsidRPr="005F17AA" w14:paraId="5D517C71" w14:textId="77777777" w:rsidTr="000717D1">
        <w:trPr>
          <w:gridAfter w:val="1"/>
          <w:wAfter w:w="47" w:type="dxa"/>
          <w:cantSplit/>
          <w:trHeight w:hRule="exact" w:val="1145"/>
        </w:trPr>
        <w:tc>
          <w:tcPr>
            <w:tcW w:w="4537"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3D924B0A" w14:textId="6BB0732D" w:rsidR="002946B4" w:rsidRPr="005F17AA" w:rsidRDefault="002946B4" w:rsidP="000A1891">
            <w:pPr>
              <w:pStyle w:val="Index"/>
              <w:suppressLineNumbers w:val="0"/>
              <w:rPr>
                <w:rFonts w:cs="Times New Roman"/>
                <w:spacing w:val="-2"/>
                <w:sz w:val="24"/>
                <w:szCs w:val="24"/>
              </w:rPr>
            </w:pPr>
            <w:r w:rsidRPr="005F17AA">
              <w:rPr>
                <w:rFonts w:cs="Times New Roman"/>
                <w:b/>
                <w:spacing w:val="-2"/>
                <w:sz w:val="24"/>
                <w:szCs w:val="24"/>
              </w:rPr>
              <w:lastRenderedPageBreak/>
              <w:t>Projekti alguskuupäev</w:t>
            </w:r>
            <w:r w:rsidRPr="005F17AA">
              <w:rPr>
                <w:rFonts w:cs="Times New Roman"/>
                <w:spacing w:val="-2"/>
                <w:sz w:val="24"/>
                <w:szCs w:val="24"/>
              </w:rPr>
              <w:t xml:space="preserve"> (</w:t>
            </w:r>
            <w:r w:rsidR="00BA76F4" w:rsidRPr="005F17AA">
              <w:rPr>
                <w:rFonts w:cs="Times New Roman"/>
                <w:i/>
                <w:spacing w:val="-2"/>
                <w:sz w:val="24"/>
                <w:szCs w:val="24"/>
              </w:rPr>
              <w:t xml:space="preserve">alates </w:t>
            </w:r>
            <w:r w:rsidR="00217948" w:rsidRPr="005F17AA">
              <w:rPr>
                <w:rFonts w:cs="Times New Roman"/>
                <w:i/>
                <w:spacing w:val="-2"/>
                <w:sz w:val="24"/>
                <w:szCs w:val="24"/>
              </w:rPr>
              <w:t>eel</w:t>
            </w:r>
            <w:r w:rsidR="00BA76F4" w:rsidRPr="005F17AA">
              <w:rPr>
                <w:rFonts w:cs="Times New Roman"/>
                <w:i/>
                <w:spacing w:val="-2"/>
                <w:sz w:val="24"/>
                <w:szCs w:val="24"/>
              </w:rPr>
              <w:t>taotluse esitamisest EASile või taotluses määratud hilisemast tähtajast</w:t>
            </w:r>
            <w:r w:rsidRPr="005F17AA">
              <w:rPr>
                <w:rFonts w:cs="Times New Roman"/>
                <w:spacing w:val="-2"/>
                <w:sz w:val="24"/>
                <w:szCs w:val="24"/>
              </w:rPr>
              <w:t>)</w:t>
            </w:r>
          </w:p>
        </w:tc>
        <w:tc>
          <w:tcPr>
            <w:tcW w:w="5528"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30558EBC" w14:textId="420C4499" w:rsidR="002946B4" w:rsidRPr="005F17AA" w:rsidRDefault="002946B4" w:rsidP="00217948">
            <w:pPr>
              <w:pStyle w:val="Index"/>
              <w:suppressLineNumbers w:val="0"/>
              <w:rPr>
                <w:rFonts w:cs="Times New Roman"/>
                <w:spacing w:val="-2"/>
                <w:sz w:val="24"/>
                <w:szCs w:val="24"/>
              </w:rPr>
            </w:pPr>
            <w:r w:rsidRPr="005F17AA">
              <w:rPr>
                <w:rFonts w:cs="Times New Roman"/>
                <w:b/>
                <w:spacing w:val="-2"/>
                <w:sz w:val="24"/>
                <w:szCs w:val="24"/>
              </w:rPr>
              <w:t xml:space="preserve">Projekti lõppkuupäev </w:t>
            </w:r>
            <w:r w:rsidRPr="005F17AA">
              <w:rPr>
                <w:rFonts w:cs="Times New Roman"/>
                <w:spacing w:val="-2"/>
                <w:sz w:val="24"/>
                <w:szCs w:val="24"/>
              </w:rPr>
              <w:t>(</w:t>
            </w:r>
            <w:r w:rsidR="00BA76F4" w:rsidRPr="005F17AA">
              <w:rPr>
                <w:rFonts w:cs="Times New Roman"/>
                <w:spacing w:val="-2"/>
                <w:sz w:val="24"/>
                <w:szCs w:val="24"/>
              </w:rPr>
              <w:t xml:space="preserve">tegevuste ja kulude abikõlblikkuse lõpptähtaeg ei või olla </w:t>
            </w:r>
            <w:r w:rsidR="000A1891" w:rsidRPr="005F17AA">
              <w:rPr>
                <w:rFonts w:cs="Times New Roman"/>
                <w:spacing w:val="-2"/>
                <w:sz w:val="24"/>
                <w:szCs w:val="24"/>
              </w:rPr>
              <w:t xml:space="preserve">hilisem kui </w:t>
            </w:r>
            <w:r w:rsidR="00444A90" w:rsidRPr="005F17AA">
              <w:rPr>
                <w:rFonts w:cs="Times New Roman"/>
                <w:spacing w:val="-2"/>
                <w:sz w:val="24"/>
                <w:szCs w:val="24"/>
              </w:rPr>
              <w:t>5</w:t>
            </w:r>
            <w:r w:rsidR="00217948" w:rsidRPr="005F17AA">
              <w:rPr>
                <w:rFonts w:cs="Times New Roman"/>
                <w:spacing w:val="-2"/>
                <w:sz w:val="24"/>
                <w:szCs w:val="24"/>
              </w:rPr>
              <w:t>4</w:t>
            </w:r>
            <w:r w:rsidR="00BA76F4" w:rsidRPr="005F17AA">
              <w:rPr>
                <w:rFonts w:cs="Times New Roman"/>
                <w:spacing w:val="-2"/>
                <w:sz w:val="24"/>
                <w:szCs w:val="24"/>
              </w:rPr>
              <w:t xml:space="preserve"> </w:t>
            </w:r>
            <w:r w:rsidR="000A1891" w:rsidRPr="005F17AA">
              <w:rPr>
                <w:rFonts w:cs="Times New Roman"/>
                <w:spacing w:val="-2"/>
                <w:sz w:val="24"/>
                <w:szCs w:val="24"/>
              </w:rPr>
              <w:t>kuud projekti alguskuupäevast arvates</w:t>
            </w:r>
            <w:r w:rsidRPr="005F17AA">
              <w:rPr>
                <w:rFonts w:cs="Times New Roman"/>
                <w:spacing w:val="-2"/>
                <w:sz w:val="24"/>
                <w:szCs w:val="24"/>
              </w:rPr>
              <w:t>)</w:t>
            </w:r>
          </w:p>
        </w:tc>
      </w:tr>
      <w:tr w:rsidR="002946B4" w:rsidRPr="005F17AA" w14:paraId="4C811A83" w14:textId="77777777" w:rsidTr="000717D1">
        <w:trPr>
          <w:gridAfter w:val="1"/>
          <w:wAfter w:w="47" w:type="dxa"/>
          <w:cantSplit/>
          <w:trHeight w:hRule="exact" w:val="573"/>
        </w:trPr>
        <w:tc>
          <w:tcPr>
            <w:tcW w:w="4537" w:type="dxa"/>
            <w:gridSpan w:val="4"/>
            <w:tcBorders>
              <w:top w:val="single" w:sz="4" w:space="0" w:color="auto"/>
              <w:left w:val="single" w:sz="4" w:space="0" w:color="auto"/>
              <w:bottom w:val="single" w:sz="4" w:space="0" w:color="auto"/>
              <w:right w:val="single" w:sz="4" w:space="0" w:color="auto"/>
            </w:tcBorders>
            <w:vAlign w:val="center"/>
          </w:tcPr>
          <w:p w14:paraId="1A1FD318" w14:textId="73381CB3" w:rsidR="002946B4" w:rsidRPr="005F17AA" w:rsidRDefault="002946B4" w:rsidP="00290BA5">
            <w:pPr>
              <w:pStyle w:val="Index"/>
              <w:suppressLineNumbers w:val="0"/>
              <w:rPr>
                <w:rFonts w:cs="Times New Roman"/>
                <w:spacing w:val="-2"/>
                <w:sz w:val="24"/>
                <w:szCs w:val="24"/>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14:paraId="51F2039A" w14:textId="77777777" w:rsidR="002946B4" w:rsidRPr="005F17AA" w:rsidRDefault="002946B4" w:rsidP="00290BA5">
            <w:pPr>
              <w:pStyle w:val="Index"/>
              <w:suppressLineNumbers w:val="0"/>
              <w:rPr>
                <w:rFonts w:cs="Times New Roman"/>
                <w:spacing w:val="-2"/>
                <w:sz w:val="24"/>
                <w:szCs w:val="24"/>
              </w:rPr>
            </w:pPr>
          </w:p>
        </w:tc>
      </w:tr>
      <w:tr w:rsidR="00202991" w:rsidRPr="005F17AA" w14:paraId="29045A91" w14:textId="77777777" w:rsidTr="00562E27">
        <w:trPr>
          <w:gridAfter w:val="1"/>
          <w:wAfter w:w="47" w:type="dxa"/>
          <w:cantSplit/>
          <w:trHeight w:val="445"/>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391D02E2" w14:textId="1FBEB51C" w:rsidR="00202991" w:rsidRPr="005F17AA" w:rsidRDefault="00202991" w:rsidP="002946B4">
            <w:pPr>
              <w:pStyle w:val="Index"/>
              <w:suppressLineNumbers w:val="0"/>
              <w:rPr>
                <w:rFonts w:cs="Times New Roman"/>
                <w:b/>
                <w:spacing w:val="-2"/>
                <w:sz w:val="24"/>
                <w:szCs w:val="24"/>
              </w:rPr>
            </w:pPr>
            <w:r w:rsidRPr="005F17AA">
              <w:rPr>
                <w:rFonts w:cs="Times New Roman"/>
                <w:b/>
                <w:spacing w:val="-2"/>
                <w:sz w:val="24"/>
                <w:szCs w:val="24"/>
              </w:rPr>
              <w:t>Projekti</w:t>
            </w:r>
            <w:r w:rsidR="002946B4" w:rsidRPr="005F17AA">
              <w:rPr>
                <w:rFonts w:cs="Times New Roman"/>
                <w:b/>
                <w:spacing w:val="-2"/>
                <w:sz w:val="24"/>
                <w:szCs w:val="24"/>
              </w:rPr>
              <w:t xml:space="preserve"> ellu</w:t>
            </w:r>
            <w:r w:rsidR="00FA5CCC" w:rsidRPr="005F17AA">
              <w:rPr>
                <w:rFonts w:cs="Times New Roman"/>
                <w:b/>
                <w:spacing w:val="-2"/>
                <w:sz w:val="24"/>
                <w:szCs w:val="24"/>
              </w:rPr>
              <w:t>viimise koht</w:t>
            </w:r>
            <w:r w:rsidRPr="005F17AA">
              <w:rPr>
                <w:rFonts w:cs="Times New Roman"/>
                <w:b/>
                <w:spacing w:val="-2"/>
                <w:sz w:val="24"/>
                <w:szCs w:val="24"/>
              </w:rPr>
              <w:t xml:space="preserve"> </w:t>
            </w:r>
            <w:r w:rsidRPr="005F17AA">
              <w:rPr>
                <w:rFonts w:cs="Times New Roman"/>
                <w:spacing w:val="-2"/>
                <w:sz w:val="24"/>
                <w:szCs w:val="24"/>
              </w:rPr>
              <w:t>(linn/vald, maakond, riik)</w:t>
            </w:r>
          </w:p>
        </w:tc>
      </w:tr>
      <w:tr w:rsidR="00202991" w:rsidRPr="005F17AA" w14:paraId="246EE236" w14:textId="77777777" w:rsidTr="00562E27">
        <w:trPr>
          <w:gridAfter w:val="1"/>
          <w:wAfter w:w="47" w:type="dxa"/>
          <w:cantSplit/>
          <w:trHeight w:val="445"/>
        </w:trPr>
        <w:tc>
          <w:tcPr>
            <w:tcW w:w="10065" w:type="dxa"/>
            <w:gridSpan w:val="10"/>
            <w:tcBorders>
              <w:top w:val="single" w:sz="4" w:space="0" w:color="auto"/>
              <w:left w:val="single" w:sz="4" w:space="0" w:color="auto"/>
              <w:bottom w:val="single" w:sz="4" w:space="0" w:color="auto"/>
              <w:right w:val="single" w:sz="4" w:space="0" w:color="auto"/>
            </w:tcBorders>
            <w:vAlign w:val="center"/>
          </w:tcPr>
          <w:p w14:paraId="27132493" w14:textId="77777777" w:rsidR="00202991" w:rsidRPr="005F17AA" w:rsidRDefault="00202991" w:rsidP="00290BA5">
            <w:pPr>
              <w:pStyle w:val="Index"/>
              <w:suppressLineNumbers w:val="0"/>
              <w:rPr>
                <w:rFonts w:cs="Times New Roman"/>
                <w:b/>
                <w:spacing w:val="-2"/>
                <w:sz w:val="24"/>
                <w:szCs w:val="24"/>
              </w:rPr>
            </w:pPr>
          </w:p>
        </w:tc>
      </w:tr>
      <w:tr w:rsidR="00907147" w:rsidRPr="005F17AA" w14:paraId="15E451B2" w14:textId="77777777" w:rsidTr="00562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 w:type="dxa"/>
          <w:trHeight w:val="567"/>
        </w:trPr>
        <w:tc>
          <w:tcPr>
            <w:tcW w:w="10065" w:type="dxa"/>
            <w:gridSpan w:val="10"/>
            <w:shd w:val="clear" w:color="auto" w:fill="CCFFCC"/>
            <w:vAlign w:val="center"/>
          </w:tcPr>
          <w:p w14:paraId="7F23A7AB" w14:textId="77777777" w:rsidR="00907147" w:rsidRPr="005F17AA" w:rsidRDefault="00907147" w:rsidP="00F81385">
            <w:pPr>
              <w:rPr>
                <w:rFonts w:ascii="Times New Roman" w:hAnsi="Times New Roman" w:cs="Times New Roman"/>
                <w:sz w:val="24"/>
                <w:szCs w:val="24"/>
              </w:rPr>
            </w:pPr>
            <w:r w:rsidRPr="005F17AA">
              <w:rPr>
                <w:rFonts w:ascii="Times New Roman" w:hAnsi="Times New Roman" w:cs="Times New Roman"/>
                <w:b/>
                <w:sz w:val="24"/>
                <w:szCs w:val="24"/>
              </w:rPr>
              <w:t xml:space="preserve">Projekti lühikokkuvõte avalikkusele </w:t>
            </w:r>
            <w:r w:rsidRPr="005F17AA">
              <w:rPr>
                <w:rFonts w:ascii="Times New Roman" w:hAnsi="Times New Roman" w:cs="Times New Roman"/>
                <w:sz w:val="24"/>
                <w:szCs w:val="24"/>
              </w:rPr>
              <w:t>(avaldatakse struktuuritoetuste registris)</w:t>
            </w:r>
          </w:p>
        </w:tc>
      </w:tr>
      <w:tr w:rsidR="00907147" w:rsidRPr="005F17AA" w14:paraId="00FE20C1" w14:textId="77777777" w:rsidTr="00562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 w:type="dxa"/>
          <w:trHeight w:val="1073"/>
        </w:trPr>
        <w:tc>
          <w:tcPr>
            <w:tcW w:w="10065" w:type="dxa"/>
            <w:gridSpan w:val="10"/>
            <w:shd w:val="clear" w:color="auto" w:fill="auto"/>
            <w:vAlign w:val="center"/>
          </w:tcPr>
          <w:p w14:paraId="731ED5D4" w14:textId="77777777" w:rsidR="00907147" w:rsidRPr="005F17AA" w:rsidRDefault="00907147" w:rsidP="00F81385">
            <w:pPr>
              <w:rPr>
                <w:rFonts w:ascii="Times New Roman" w:hAnsi="Times New Roman" w:cs="Times New Roman"/>
                <w:sz w:val="24"/>
                <w:szCs w:val="24"/>
              </w:rPr>
            </w:pPr>
          </w:p>
        </w:tc>
      </w:tr>
      <w:tr w:rsidR="000A1891" w:rsidRPr="005F17AA" w14:paraId="701A9B11" w14:textId="77777777" w:rsidTr="00562E27">
        <w:trPr>
          <w:gridAfter w:val="1"/>
          <w:wAfter w:w="47" w:type="dxa"/>
          <w:cantSplit/>
          <w:trHeight w:val="438"/>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0524CEB5" w14:textId="1B33052B" w:rsidR="000A1891" w:rsidRPr="005F17AA" w:rsidRDefault="000A1891" w:rsidP="00DA5B30">
            <w:pPr>
              <w:pStyle w:val="Index"/>
              <w:suppressLineNumbers w:val="0"/>
              <w:jc w:val="both"/>
              <w:rPr>
                <w:rFonts w:cs="Times New Roman"/>
                <w:spacing w:val="-2"/>
                <w:sz w:val="24"/>
                <w:szCs w:val="24"/>
              </w:rPr>
            </w:pPr>
            <w:r w:rsidRPr="005F17AA">
              <w:rPr>
                <w:rFonts w:cs="Times New Roman"/>
                <w:b/>
                <w:spacing w:val="-2"/>
                <w:sz w:val="24"/>
                <w:szCs w:val="24"/>
              </w:rPr>
              <w:t>Taotleja</w:t>
            </w:r>
            <w:r w:rsidR="00B52558" w:rsidRPr="005F17AA">
              <w:rPr>
                <w:rFonts w:cs="Times New Roman"/>
                <w:b/>
                <w:spacing w:val="-2"/>
                <w:sz w:val="24"/>
                <w:szCs w:val="24"/>
              </w:rPr>
              <w:t xml:space="preserve">, partneri ja partnerluse </w:t>
            </w:r>
            <w:r w:rsidRPr="005F17AA">
              <w:rPr>
                <w:rFonts w:cs="Times New Roman"/>
                <w:b/>
                <w:spacing w:val="-2"/>
                <w:sz w:val="24"/>
                <w:szCs w:val="24"/>
              </w:rPr>
              <w:t xml:space="preserve">lühikirjeldus </w:t>
            </w:r>
            <w:r w:rsidR="003E1BCA" w:rsidRPr="005F17AA">
              <w:t>(</w:t>
            </w:r>
            <w:r w:rsidR="00DA5B30" w:rsidRPr="005F17AA">
              <w:t>T</w:t>
            </w:r>
            <w:r w:rsidR="003E1BCA" w:rsidRPr="005F17AA">
              <w:t>aotleja varasem kogemus pereatraktsiooni arendamisel ja juhtimisel. Kui projektis on partner, siis ka partneri varasem kogemus valdkonnas ning selgitus, kuidas partnerlus tekkis ja millised on koostööpõhimõtted?)</w:t>
            </w:r>
          </w:p>
        </w:tc>
      </w:tr>
      <w:tr w:rsidR="000A1891" w:rsidRPr="005F17AA" w14:paraId="1C86EA17" w14:textId="77777777" w:rsidTr="00562E27">
        <w:trPr>
          <w:gridAfter w:val="1"/>
          <w:wAfter w:w="47" w:type="dxa"/>
          <w:cantSplit/>
          <w:trHeight w:val="1530"/>
        </w:trPr>
        <w:tc>
          <w:tcPr>
            <w:tcW w:w="10065" w:type="dxa"/>
            <w:gridSpan w:val="10"/>
            <w:tcBorders>
              <w:top w:val="single" w:sz="4" w:space="0" w:color="auto"/>
              <w:left w:val="single" w:sz="4" w:space="0" w:color="auto"/>
              <w:bottom w:val="single" w:sz="4" w:space="0" w:color="auto"/>
              <w:right w:val="single" w:sz="4" w:space="0" w:color="auto"/>
            </w:tcBorders>
            <w:vAlign w:val="center"/>
          </w:tcPr>
          <w:p w14:paraId="46E3642D" w14:textId="35537F9B" w:rsidR="000A1891" w:rsidRPr="005F17AA" w:rsidRDefault="000A1891" w:rsidP="00907147">
            <w:pPr>
              <w:pStyle w:val="Index"/>
              <w:suppressLineNumbers w:val="0"/>
              <w:rPr>
                <w:rFonts w:cs="Times New Roman"/>
                <w:b/>
                <w:spacing w:val="-2"/>
                <w:sz w:val="24"/>
                <w:szCs w:val="24"/>
              </w:rPr>
            </w:pPr>
          </w:p>
        </w:tc>
      </w:tr>
      <w:tr w:rsidR="000A393B" w:rsidRPr="005F17AA" w14:paraId="6835A36A" w14:textId="77777777" w:rsidTr="00562E27">
        <w:trPr>
          <w:gridAfter w:val="1"/>
          <w:wAfter w:w="47" w:type="dxa"/>
          <w:cantSplit/>
          <w:trHeight w:val="591"/>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10B41927" w14:textId="56A3BB89" w:rsidR="000A393B" w:rsidRPr="005F17AA" w:rsidRDefault="000A393B" w:rsidP="00217948">
            <w:pPr>
              <w:pStyle w:val="Index"/>
              <w:suppressLineNumbers w:val="0"/>
              <w:jc w:val="both"/>
              <w:rPr>
                <w:rFonts w:cs="Times New Roman"/>
                <w:b/>
                <w:spacing w:val="-2"/>
                <w:sz w:val="24"/>
                <w:szCs w:val="24"/>
              </w:rPr>
            </w:pPr>
            <w:r w:rsidRPr="005F17AA">
              <w:rPr>
                <w:rFonts w:cs="Times New Roman"/>
                <w:b/>
                <w:sz w:val="24"/>
                <w:szCs w:val="24"/>
              </w:rPr>
              <w:t xml:space="preserve">Projekti </w:t>
            </w:r>
            <w:r w:rsidR="00217948" w:rsidRPr="005F17AA">
              <w:rPr>
                <w:rFonts w:cs="Times New Roman"/>
                <w:b/>
                <w:sz w:val="24"/>
                <w:szCs w:val="24"/>
              </w:rPr>
              <w:t xml:space="preserve">teostamise vajadus </w:t>
            </w:r>
            <w:r w:rsidRPr="005F17AA">
              <w:rPr>
                <w:rFonts w:cs="Times New Roman"/>
                <w:szCs w:val="24"/>
              </w:rPr>
              <w:t>(</w:t>
            </w:r>
            <w:r w:rsidR="00217948" w:rsidRPr="005F17AA">
              <w:rPr>
                <w:rFonts w:cs="Times New Roman"/>
                <w:szCs w:val="24"/>
              </w:rPr>
              <w:t>O</w:t>
            </w:r>
            <w:r w:rsidR="00B52558" w:rsidRPr="005F17AA">
              <w:rPr>
                <w:rFonts w:cs="Times New Roman"/>
                <w:szCs w:val="24"/>
              </w:rPr>
              <w:t>lemasolev</w:t>
            </w:r>
            <w:r w:rsidRPr="005F17AA">
              <w:rPr>
                <w:rFonts w:cs="Times New Roman"/>
                <w:szCs w:val="24"/>
              </w:rPr>
              <w:t xml:space="preserve"> olu</w:t>
            </w:r>
            <w:r w:rsidR="00217948" w:rsidRPr="005F17AA">
              <w:rPr>
                <w:rFonts w:cs="Times New Roman"/>
                <w:szCs w:val="24"/>
              </w:rPr>
              <w:t xml:space="preserve">korra kirjeldus, ka </w:t>
            </w:r>
            <w:r w:rsidR="001E3A19" w:rsidRPr="005F17AA">
              <w:rPr>
                <w:rFonts w:cs="Times New Roman"/>
                <w:szCs w:val="24"/>
              </w:rPr>
              <w:t xml:space="preserve">ehitiste ja </w:t>
            </w:r>
            <w:r w:rsidR="00217948" w:rsidRPr="005F17AA">
              <w:rPr>
                <w:rFonts w:cs="Times New Roman"/>
                <w:szCs w:val="24"/>
              </w:rPr>
              <w:t>rajatis</w:t>
            </w:r>
            <w:r w:rsidR="001E3A19" w:rsidRPr="005F17AA">
              <w:rPr>
                <w:rFonts w:cs="Times New Roman"/>
                <w:szCs w:val="24"/>
              </w:rPr>
              <w:t>t</w:t>
            </w:r>
            <w:r w:rsidR="00217948" w:rsidRPr="005F17AA">
              <w:rPr>
                <w:rFonts w:cs="Times New Roman"/>
                <w:szCs w:val="24"/>
              </w:rPr>
              <w:t xml:space="preserve">e hetkeolukorra selgitus; </w:t>
            </w:r>
            <w:r w:rsidRPr="005F17AA">
              <w:rPr>
                <w:rFonts w:cs="Times New Roman"/>
                <w:szCs w:val="24"/>
              </w:rPr>
              <w:t>probleem</w:t>
            </w:r>
            <w:r w:rsidR="00217948" w:rsidRPr="005F17AA">
              <w:rPr>
                <w:rFonts w:cs="Times New Roman"/>
                <w:szCs w:val="24"/>
              </w:rPr>
              <w:t>i</w:t>
            </w:r>
            <w:r w:rsidR="00B52558" w:rsidRPr="005F17AA">
              <w:rPr>
                <w:rFonts w:cs="Times New Roman"/>
                <w:szCs w:val="24"/>
              </w:rPr>
              <w:t>, kits</w:t>
            </w:r>
            <w:r w:rsidR="00B52558" w:rsidRPr="005F17AA">
              <w:rPr>
                <w:bCs/>
                <w:spacing w:val="-2"/>
              </w:rPr>
              <w:t>askoh</w:t>
            </w:r>
            <w:r w:rsidR="00217948" w:rsidRPr="005F17AA">
              <w:rPr>
                <w:bCs/>
                <w:spacing w:val="-2"/>
              </w:rPr>
              <w:t>a või turutõrke selgitus</w:t>
            </w:r>
            <w:r w:rsidR="00B52558" w:rsidRPr="005F17AA">
              <w:rPr>
                <w:bCs/>
                <w:spacing w:val="-2"/>
              </w:rPr>
              <w:t>)</w:t>
            </w:r>
          </w:p>
        </w:tc>
      </w:tr>
      <w:tr w:rsidR="00F34F3F" w:rsidRPr="005F17AA" w14:paraId="1AC84407" w14:textId="77777777" w:rsidTr="00562E27">
        <w:trPr>
          <w:gridAfter w:val="1"/>
          <w:wAfter w:w="47" w:type="dxa"/>
          <w:cantSplit/>
          <w:trHeight w:val="1386"/>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C39A6FF" w14:textId="77777777" w:rsidR="00F34F3F" w:rsidRPr="005F17AA" w:rsidRDefault="00F34F3F" w:rsidP="00D03186">
            <w:pPr>
              <w:pStyle w:val="Index"/>
              <w:tabs>
                <w:tab w:val="left" w:pos="2226"/>
              </w:tabs>
              <w:spacing w:line="256" w:lineRule="auto"/>
              <w:rPr>
                <w:rFonts w:cs="Times New Roman"/>
                <w:spacing w:val="-2"/>
                <w:sz w:val="24"/>
                <w:szCs w:val="24"/>
              </w:rPr>
            </w:pPr>
          </w:p>
        </w:tc>
      </w:tr>
      <w:tr w:rsidR="00217948" w:rsidRPr="005F17AA" w14:paraId="473F33BF" w14:textId="77777777" w:rsidTr="006405C7">
        <w:trPr>
          <w:gridAfter w:val="1"/>
          <w:wAfter w:w="47" w:type="dxa"/>
          <w:cantSplit/>
          <w:trHeight w:hRule="exact" w:val="445"/>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077C5114" w14:textId="7407B87A" w:rsidR="00217948" w:rsidRPr="005F17AA" w:rsidRDefault="00217948" w:rsidP="006405C7">
            <w:pPr>
              <w:spacing w:after="0" w:line="240" w:lineRule="auto"/>
              <w:jc w:val="both"/>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Projekti kirjeldus</w:t>
            </w:r>
            <w:r w:rsidRPr="005F17AA">
              <w:rPr>
                <w:rFonts w:ascii="Times New Roman" w:hAnsi="Times New Roman" w:cs="Times New Roman"/>
                <w:bCs/>
                <w:spacing w:val="-2"/>
                <w:sz w:val="24"/>
                <w:szCs w:val="24"/>
              </w:rPr>
              <w:t xml:space="preserve"> </w:t>
            </w:r>
            <w:r w:rsidRPr="005F17AA">
              <w:rPr>
                <w:rFonts w:ascii="Times New Roman" w:hAnsi="Times New Roman" w:cs="Times New Roman"/>
                <w:bCs/>
                <w:spacing w:val="-2"/>
                <w:sz w:val="20"/>
                <w:szCs w:val="20"/>
              </w:rPr>
              <w:t>(Milles seisneb p</w:t>
            </w:r>
            <w:r w:rsidRPr="005F17AA">
              <w:rPr>
                <w:rFonts w:ascii="Times New Roman" w:hAnsi="Times New Roman" w:cs="Times New Roman"/>
                <w:sz w:val="20"/>
                <w:szCs w:val="20"/>
              </w:rPr>
              <w:t>rojekti idee, mida projekti käigus ette võ</w:t>
            </w:r>
            <w:r w:rsidR="006405C7" w:rsidRPr="005F17AA">
              <w:rPr>
                <w:rFonts w:ascii="Times New Roman" w:hAnsi="Times New Roman" w:cs="Times New Roman"/>
                <w:sz w:val="20"/>
                <w:szCs w:val="20"/>
              </w:rPr>
              <w:t>e</w:t>
            </w:r>
            <w:r w:rsidRPr="005F17AA">
              <w:rPr>
                <w:rFonts w:ascii="Times New Roman" w:hAnsi="Times New Roman" w:cs="Times New Roman"/>
                <w:sz w:val="20"/>
                <w:szCs w:val="20"/>
              </w:rPr>
              <w:t>ta</w:t>
            </w:r>
            <w:r w:rsidR="006405C7" w:rsidRPr="005F17AA">
              <w:rPr>
                <w:rFonts w:ascii="Times New Roman" w:hAnsi="Times New Roman" w:cs="Times New Roman"/>
                <w:sz w:val="20"/>
                <w:szCs w:val="20"/>
              </w:rPr>
              <w:t>kse</w:t>
            </w:r>
            <w:r w:rsidRPr="005F17AA">
              <w:rPr>
                <w:rFonts w:ascii="Times New Roman" w:hAnsi="Times New Roman" w:cs="Times New Roman"/>
                <w:sz w:val="20"/>
                <w:szCs w:val="20"/>
              </w:rPr>
              <w:t>?</w:t>
            </w:r>
            <w:r w:rsidR="006405C7" w:rsidRPr="005F17AA">
              <w:rPr>
                <w:rFonts w:ascii="Times New Roman" w:hAnsi="Times New Roman" w:cs="Times New Roman"/>
                <w:bCs/>
                <w:spacing w:val="-2"/>
                <w:sz w:val="20"/>
                <w:szCs w:val="20"/>
              </w:rPr>
              <w:t>)</w:t>
            </w:r>
          </w:p>
        </w:tc>
      </w:tr>
      <w:tr w:rsidR="00217948" w:rsidRPr="005F17AA" w14:paraId="4C43EC9A" w14:textId="77777777" w:rsidTr="00562E27">
        <w:trPr>
          <w:gridAfter w:val="1"/>
          <w:wAfter w:w="47" w:type="dxa"/>
          <w:cantSplit/>
          <w:trHeight w:val="1386"/>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2C9458" w14:textId="77777777" w:rsidR="00217948" w:rsidRPr="005F17AA" w:rsidRDefault="00217948" w:rsidP="00D03186">
            <w:pPr>
              <w:pStyle w:val="Index"/>
              <w:tabs>
                <w:tab w:val="left" w:pos="2226"/>
              </w:tabs>
              <w:spacing w:line="256" w:lineRule="auto"/>
              <w:rPr>
                <w:rFonts w:cs="Times New Roman"/>
                <w:spacing w:val="-2"/>
                <w:sz w:val="24"/>
                <w:szCs w:val="24"/>
              </w:rPr>
            </w:pPr>
          </w:p>
        </w:tc>
      </w:tr>
      <w:tr w:rsidR="00B34930" w:rsidRPr="005F17AA" w14:paraId="5D4F70EC" w14:textId="77777777" w:rsidTr="00562E27">
        <w:trPr>
          <w:gridAfter w:val="1"/>
          <w:wAfter w:w="47" w:type="dxa"/>
          <w:cantSplit/>
          <w:trHeight w:hRule="exact" w:val="457"/>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3F272F54" w14:textId="11A14A7A" w:rsidR="00B34930" w:rsidRPr="005F17AA" w:rsidRDefault="00B34930" w:rsidP="0048112E">
            <w:pP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Projekti eesmärk</w:t>
            </w:r>
            <w:r w:rsidRPr="005F17AA">
              <w:rPr>
                <w:rFonts w:ascii="Times New Roman" w:hAnsi="Times New Roman" w:cs="Times New Roman"/>
                <w:bCs/>
                <w:spacing w:val="-2"/>
                <w:sz w:val="24"/>
                <w:szCs w:val="24"/>
              </w:rPr>
              <w:t xml:space="preserve"> </w:t>
            </w:r>
            <w:r w:rsidRPr="005F17AA">
              <w:rPr>
                <w:rFonts w:ascii="Times New Roman" w:hAnsi="Times New Roman" w:cs="Times New Roman"/>
                <w:b/>
                <w:bCs/>
                <w:spacing w:val="-2"/>
                <w:sz w:val="24"/>
                <w:szCs w:val="24"/>
              </w:rPr>
              <w:t>ja tulemused</w:t>
            </w:r>
            <w:r w:rsidRPr="005F17AA">
              <w:rPr>
                <w:rFonts w:ascii="Times New Roman" w:hAnsi="Times New Roman" w:cs="Times New Roman"/>
                <w:bCs/>
                <w:spacing w:val="-2"/>
                <w:sz w:val="24"/>
                <w:szCs w:val="24"/>
              </w:rPr>
              <w:t xml:space="preserve"> </w:t>
            </w:r>
          </w:p>
        </w:tc>
      </w:tr>
      <w:tr w:rsidR="005A57E4" w:rsidRPr="005F17AA" w14:paraId="06373C61" w14:textId="77777777" w:rsidTr="00CC4518">
        <w:trPr>
          <w:gridAfter w:val="1"/>
          <w:wAfter w:w="47" w:type="dxa"/>
          <w:cantSplit/>
          <w:trHeight w:val="1530"/>
        </w:trPr>
        <w:tc>
          <w:tcPr>
            <w:tcW w:w="10065" w:type="dxa"/>
            <w:gridSpan w:val="10"/>
            <w:tcBorders>
              <w:top w:val="single" w:sz="4" w:space="0" w:color="auto"/>
              <w:left w:val="single" w:sz="4" w:space="0" w:color="auto"/>
              <w:bottom w:val="single" w:sz="4" w:space="0" w:color="auto"/>
              <w:right w:val="single" w:sz="4" w:space="0" w:color="auto"/>
            </w:tcBorders>
            <w:vAlign w:val="center"/>
          </w:tcPr>
          <w:p w14:paraId="1F61CE62" w14:textId="77777777" w:rsidR="005A57E4" w:rsidRPr="005F17AA" w:rsidRDefault="005A57E4" w:rsidP="00CC4518">
            <w:pPr>
              <w:pStyle w:val="Index"/>
              <w:suppressLineNumbers w:val="0"/>
              <w:rPr>
                <w:rFonts w:cs="Times New Roman"/>
                <w:b/>
                <w:spacing w:val="-2"/>
                <w:sz w:val="24"/>
                <w:szCs w:val="24"/>
              </w:rPr>
            </w:pPr>
          </w:p>
        </w:tc>
      </w:tr>
      <w:tr w:rsidR="005A57E4" w:rsidRPr="005F17AA" w14:paraId="11C73D12" w14:textId="77777777" w:rsidTr="00CC4518">
        <w:trPr>
          <w:gridAfter w:val="1"/>
          <w:wAfter w:w="47" w:type="dxa"/>
          <w:cantSplit/>
          <w:trHeight w:hRule="exact" w:val="611"/>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3A1D515D" w14:textId="77CA643A" w:rsidR="005A57E4" w:rsidRPr="005F17AA" w:rsidRDefault="005A57E4" w:rsidP="000B1C06">
            <w:pPr>
              <w:spacing w:line="240" w:lineRule="auto"/>
              <w:jc w:val="both"/>
              <w:rPr>
                <w:rFonts w:ascii="Times New Roman" w:hAnsi="Times New Roman"/>
                <w:bCs/>
                <w:spacing w:val="-2"/>
                <w:sz w:val="20"/>
                <w:szCs w:val="20"/>
              </w:rPr>
            </w:pPr>
            <w:r w:rsidRPr="005F17AA">
              <w:rPr>
                <w:rFonts w:ascii="Times New Roman" w:hAnsi="Times New Roman" w:cs="Times New Roman"/>
                <w:b/>
                <w:bCs/>
                <w:spacing w:val="-2"/>
                <w:sz w:val="24"/>
                <w:szCs w:val="24"/>
              </w:rPr>
              <w:t xml:space="preserve">Toetuse vajaduse põhjendus </w:t>
            </w:r>
            <w:r w:rsidRPr="005F17AA">
              <w:rPr>
                <w:rFonts w:ascii="Times New Roman" w:hAnsi="Times New Roman" w:cs="Times New Roman"/>
                <w:sz w:val="20"/>
                <w:szCs w:val="24"/>
              </w:rPr>
              <w:t>(M</w:t>
            </w:r>
            <w:r w:rsidRPr="005F17AA">
              <w:rPr>
                <w:rFonts w:ascii="Times New Roman" w:hAnsi="Times New Roman" w:cs="Times New Roman"/>
                <w:sz w:val="20"/>
                <w:szCs w:val="20"/>
              </w:rPr>
              <w:t xml:space="preserve">illes seisneb toetuse ergutav mõju, miks projekt vajab toetust? Kas  </w:t>
            </w:r>
            <w:r w:rsidR="006405C7" w:rsidRPr="005F17AA">
              <w:rPr>
                <w:rFonts w:ascii="Times New Roman" w:hAnsi="Times New Roman" w:cs="Times New Roman"/>
                <w:sz w:val="20"/>
                <w:szCs w:val="20"/>
              </w:rPr>
              <w:t xml:space="preserve">tänu toetusele valmib </w:t>
            </w:r>
            <w:r w:rsidRPr="005F17AA">
              <w:rPr>
                <w:rFonts w:ascii="Times New Roman" w:hAnsi="Times New Roman" w:cs="Times New Roman"/>
                <w:sz w:val="20"/>
                <w:szCs w:val="20"/>
              </w:rPr>
              <w:t>atraktsioon suuremas mahus või paremas kvaliteedis</w:t>
            </w:r>
            <w:r w:rsidR="000B1C06" w:rsidRPr="005F17AA">
              <w:rPr>
                <w:rFonts w:ascii="Times New Roman" w:hAnsi="Times New Roman" w:cs="Times New Roman"/>
                <w:sz w:val="20"/>
                <w:szCs w:val="20"/>
              </w:rPr>
              <w:t>;</w:t>
            </w:r>
            <w:r w:rsidRPr="005F17AA">
              <w:rPr>
                <w:rFonts w:ascii="Times New Roman" w:hAnsi="Times New Roman" w:cs="Times New Roman"/>
                <w:sz w:val="20"/>
                <w:szCs w:val="20"/>
              </w:rPr>
              <w:t xml:space="preserve"> kas valmib uus objekt?) </w:t>
            </w:r>
          </w:p>
        </w:tc>
      </w:tr>
      <w:tr w:rsidR="00B34930" w:rsidRPr="005F17AA" w14:paraId="1D781D39" w14:textId="77777777" w:rsidTr="00562E27">
        <w:trPr>
          <w:gridAfter w:val="1"/>
          <w:wAfter w:w="47" w:type="dxa"/>
          <w:cantSplit/>
          <w:trHeight w:val="1398"/>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ABEB8B" w14:textId="77777777" w:rsidR="00B34930" w:rsidRPr="005F17AA" w:rsidRDefault="00B34930" w:rsidP="00F81385">
            <w:pPr>
              <w:pStyle w:val="Index"/>
              <w:suppressLineNumbers w:val="0"/>
              <w:tabs>
                <w:tab w:val="left" w:pos="2084"/>
              </w:tabs>
              <w:rPr>
                <w:rFonts w:cs="Times New Roman"/>
                <w:spacing w:val="-2"/>
                <w:sz w:val="24"/>
                <w:szCs w:val="24"/>
              </w:rPr>
            </w:pPr>
          </w:p>
        </w:tc>
      </w:tr>
      <w:tr w:rsidR="00A62A6E" w:rsidRPr="005F17AA" w14:paraId="47CC24CD" w14:textId="77777777" w:rsidTr="00562E27">
        <w:trPr>
          <w:gridAfter w:val="1"/>
          <w:wAfter w:w="47" w:type="dxa"/>
          <w:cantSplit/>
          <w:trHeight w:hRule="exact" w:val="436"/>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480375D4" w14:textId="434EEC9B" w:rsidR="00E7296B" w:rsidRPr="005F17AA" w:rsidRDefault="00F57955" w:rsidP="00DA5B30">
            <w:pPr>
              <w:spacing w:line="240" w:lineRule="auto"/>
              <w:jc w:val="both"/>
              <w:rPr>
                <w:rFonts w:ascii="Times New Roman" w:hAnsi="Times New Roman" w:cs="Times New Roman"/>
                <w:b/>
                <w:bCs/>
                <w:spacing w:val="-2"/>
                <w:sz w:val="20"/>
                <w:szCs w:val="20"/>
              </w:rPr>
            </w:pPr>
            <w:r w:rsidRPr="005F17AA">
              <w:rPr>
                <w:rFonts w:ascii="Times New Roman" w:hAnsi="Times New Roman" w:cs="Times New Roman"/>
                <w:b/>
                <w:bCs/>
                <w:spacing w:val="-2"/>
                <w:sz w:val="24"/>
                <w:szCs w:val="20"/>
              </w:rPr>
              <w:t xml:space="preserve">ARENDATAVA TURISMITOOTE KONTSEPTSIOON </w:t>
            </w:r>
          </w:p>
        </w:tc>
      </w:tr>
      <w:tr w:rsidR="00DA5B30" w:rsidRPr="005F17AA" w14:paraId="6AA3C0A2" w14:textId="77777777" w:rsidTr="00562E27">
        <w:trPr>
          <w:gridAfter w:val="1"/>
          <w:wAfter w:w="47" w:type="dxa"/>
          <w:cantSplit/>
          <w:trHeight w:hRule="exact" w:val="430"/>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2674D1DD" w14:textId="0995227B" w:rsidR="00DA5B30" w:rsidRPr="005F17AA" w:rsidRDefault="00DA5B30" w:rsidP="00DA5B30">
            <w:pPr>
              <w:spacing w:line="240" w:lineRule="auto"/>
              <w:jc w:val="both"/>
              <w:rPr>
                <w:rFonts w:ascii="Times New Roman" w:hAnsi="Times New Roman" w:cs="Times New Roman"/>
                <w:b/>
                <w:bCs/>
                <w:spacing w:val="-2"/>
                <w:sz w:val="24"/>
                <w:szCs w:val="20"/>
              </w:rPr>
            </w:pPr>
            <w:r w:rsidRPr="005F17AA">
              <w:rPr>
                <w:rFonts w:ascii="Times New Roman" w:hAnsi="Times New Roman" w:cs="Times New Roman"/>
                <w:b/>
                <w:bCs/>
                <w:spacing w:val="-2"/>
                <w:sz w:val="24"/>
                <w:szCs w:val="20"/>
              </w:rPr>
              <w:t>A</w:t>
            </w:r>
            <w:r w:rsidRPr="005F17AA">
              <w:rPr>
                <w:rFonts w:ascii="Times New Roman" w:hAnsi="Times New Roman" w:cs="Times New Roman"/>
                <w:b/>
                <w:sz w:val="24"/>
              </w:rPr>
              <w:t>rendatava atraktsiooni visioon, strateegilised arengusuunad ja eesmärgid</w:t>
            </w:r>
          </w:p>
        </w:tc>
      </w:tr>
      <w:tr w:rsidR="0014764E" w:rsidRPr="005F17AA" w14:paraId="1C86EF60" w14:textId="77777777" w:rsidTr="00562E27">
        <w:trPr>
          <w:gridAfter w:val="1"/>
          <w:wAfter w:w="47" w:type="dxa"/>
          <w:cantSplit/>
          <w:trHeight w:hRule="exact" w:val="1135"/>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713EE7" w14:textId="77777777" w:rsidR="0014764E" w:rsidRPr="005F17AA" w:rsidRDefault="0014764E" w:rsidP="00DA5B30">
            <w:pPr>
              <w:spacing w:line="240" w:lineRule="auto"/>
              <w:jc w:val="both"/>
              <w:rPr>
                <w:rFonts w:ascii="Times New Roman" w:hAnsi="Times New Roman" w:cs="Times New Roman"/>
                <w:b/>
                <w:bCs/>
                <w:spacing w:val="-2"/>
                <w:sz w:val="20"/>
                <w:szCs w:val="20"/>
              </w:rPr>
            </w:pPr>
          </w:p>
        </w:tc>
      </w:tr>
      <w:tr w:rsidR="00DA5B30" w:rsidRPr="005F17AA" w14:paraId="66F0623E" w14:textId="77777777" w:rsidTr="00562E27">
        <w:trPr>
          <w:gridAfter w:val="1"/>
          <w:wAfter w:w="47" w:type="dxa"/>
          <w:cantSplit/>
          <w:trHeight w:hRule="exact" w:val="565"/>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3E413739" w14:textId="7487AEF3" w:rsidR="00DA5B30" w:rsidRPr="005F17AA" w:rsidRDefault="0014764E" w:rsidP="00C03207">
            <w:pPr>
              <w:spacing w:line="240" w:lineRule="auto"/>
              <w:jc w:val="both"/>
              <w:rPr>
                <w:rFonts w:ascii="Times New Roman" w:hAnsi="Times New Roman" w:cs="Times New Roman"/>
                <w:b/>
                <w:bCs/>
                <w:spacing w:val="-2"/>
                <w:sz w:val="24"/>
                <w:szCs w:val="20"/>
              </w:rPr>
            </w:pPr>
            <w:r w:rsidRPr="005F17AA">
              <w:rPr>
                <w:rFonts w:ascii="Times New Roman" w:hAnsi="Times New Roman" w:cs="Times New Roman"/>
                <w:b/>
                <w:sz w:val="24"/>
                <w:szCs w:val="20"/>
              </w:rPr>
              <w:t>A</w:t>
            </w:r>
            <w:r w:rsidR="00DA5B30" w:rsidRPr="005F17AA">
              <w:rPr>
                <w:rFonts w:ascii="Times New Roman" w:hAnsi="Times New Roman" w:cs="Times New Roman"/>
                <w:b/>
                <w:sz w:val="24"/>
                <w:szCs w:val="20"/>
              </w:rPr>
              <w:t>traktsiooni kontseptsioon</w:t>
            </w:r>
            <w:r w:rsidR="00DA5B30" w:rsidRPr="005F17AA">
              <w:rPr>
                <w:rFonts w:ascii="Times New Roman" w:hAnsi="Times New Roman" w:cs="Times New Roman"/>
                <w:sz w:val="24"/>
                <w:szCs w:val="20"/>
              </w:rPr>
              <w:t xml:space="preserve"> </w:t>
            </w:r>
            <w:r w:rsidR="00DA5B30" w:rsidRPr="005F17AA">
              <w:rPr>
                <w:rFonts w:ascii="Times New Roman" w:hAnsi="Times New Roman" w:cs="Times New Roman"/>
                <w:sz w:val="20"/>
                <w:szCs w:val="20"/>
              </w:rPr>
              <w:t>(</w:t>
            </w:r>
            <w:r w:rsidRPr="005F17AA">
              <w:rPr>
                <w:rFonts w:ascii="Times New Roman" w:hAnsi="Times New Roman" w:cs="Times New Roman"/>
                <w:sz w:val="20"/>
                <w:szCs w:val="20"/>
              </w:rPr>
              <w:t xml:space="preserve">Milline on atraktsiooni </w:t>
            </w:r>
            <w:r w:rsidR="00DA5B30" w:rsidRPr="005F17AA">
              <w:rPr>
                <w:rFonts w:ascii="Times New Roman" w:hAnsi="Times New Roman" w:cs="Times New Roman"/>
                <w:sz w:val="20"/>
                <w:szCs w:val="20"/>
              </w:rPr>
              <w:t>teema, elemendid, tegelased jms</w:t>
            </w:r>
            <w:r w:rsidRPr="005F17AA">
              <w:rPr>
                <w:rFonts w:ascii="Times New Roman" w:hAnsi="Times New Roman" w:cs="Times New Roman"/>
                <w:sz w:val="20"/>
                <w:szCs w:val="20"/>
              </w:rPr>
              <w:t>? Kirjeldage k</w:t>
            </w:r>
            <w:r w:rsidR="00DA5B30" w:rsidRPr="005F17AA">
              <w:rPr>
                <w:rFonts w:ascii="Times New Roman" w:hAnsi="Times New Roman" w:cs="Times New Roman"/>
                <w:sz w:val="20"/>
                <w:szCs w:val="20"/>
              </w:rPr>
              <w:t>ülastuselamust (sh</w:t>
            </w:r>
            <w:r w:rsidRPr="005F17AA">
              <w:rPr>
                <w:rFonts w:ascii="Times New Roman" w:hAnsi="Times New Roman" w:cs="Times New Roman"/>
                <w:sz w:val="20"/>
                <w:szCs w:val="20"/>
              </w:rPr>
              <w:t xml:space="preserve"> kellele ja</w:t>
            </w:r>
            <w:r w:rsidR="00DA5B30" w:rsidRPr="005F17AA">
              <w:rPr>
                <w:rFonts w:ascii="Times New Roman" w:hAnsi="Times New Roman" w:cs="Times New Roman"/>
                <w:sz w:val="20"/>
                <w:szCs w:val="20"/>
              </w:rPr>
              <w:t xml:space="preserve"> mitmeks tunniks pakutakse t</w:t>
            </w:r>
            <w:r w:rsidRPr="005F17AA">
              <w:rPr>
                <w:rFonts w:ascii="Times New Roman" w:hAnsi="Times New Roman" w:cs="Times New Roman"/>
                <w:sz w:val="20"/>
                <w:szCs w:val="20"/>
              </w:rPr>
              <w:t>egevusi?)</w:t>
            </w:r>
          </w:p>
        </w:tc>
      </w:tr>
      <w:tr w:rsidR="0014764E" w:rsidRPr="005F17AA" w14:paraId="7C4A8562" w14:textId="77777777" w:rsidTr="00562E27">
        <w:trPr>
          <w:gridAfter w:val="1"/>
          <w:wAfter w:w="47" w:type="dxa"/>
          <w:cantSplit/>
          <w:trHeight w:hRule="exact" w:val="1153"/>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B0C9205" w14:textId="77777777" w:rsidR="0014764E" w:rsidRPr="005F17AA" w:rsidRDefault="0014764E" w:rsidP="0014764E">
            <w:pPr>
              <w:spacing w:line="240" w:lineRule="auto"/>
              <w:jc w:val="both"/>
              <w:rPr>
                <w:rFonts w:ascii="Times New Roman" w:hAnsi="Times New Roman" w:cs="Times New Roman"/>
                <w:b/>
                <w:sz w:val="24"/>
                <w:szCs w:val="20"/>
              </w:rPr>
            </w:pPr>
          </w:p>
        </w:tc>
      </w:tr>
      <w:tr w:rsidR="00F6319B" w:rsidRPr="005F17AA" w14:paraId="4704FDD5" w14:textId="77777777" w:rsidTr="00DC17E2">
        <w:trPr>
          <w:gridAfter w:val="1"/>
          <w:wAfter w:w="47" w:type="dxa"/>
          <w:cantSplit/>
          <w:trHeight w:hRule="exact" w:val="550"/>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75E400F0" w14:textId="37EDD821" w:rsidR="00F6319B" w:rsidRPr="005F17AA" w:rsidRDefault="00F6319B" w:rsidP="00F6319B">
            <w:pPr>
              <w:spacing w:line="240" w:lineRule="auto"/>
              <w:jc w:val="both"/>
              <w:rPr>
                <w:sz w:val="20"/>
              </w:rPr>
            </w:pPr>
            <w:r w:rsidRPr="005F17AA">
              <w:rPr>
                <w:rFonts w:ascii="Times New Roman" w:hAnsi="Times New Roman" w:cs="Times New Roman"/>
                <w:b/>
                <w:sz w:val="24"/>
                <w:szCs w:val="20"/>
              </w:rPr>
              <w:t>Atraktsiooni vastavus miinimumnõuetele</w:t>
            </w:r>
            <w:r w:rsidRPr="005F17AA">
              <w:rPr>
                <w:rFonts w:ascii="Times New Roman" w:hAnsi="Times New Roman" w:cs="Times New Roman"/>
                <w:sz w:val="24"/>
                <w:szCs w:val="20"/>
              </w:rPr>
              <w:t xml:space="preserve"> </w:t>
            </w:r>
          </w:p>
        </w:tc>
      </w:tr>
      <w:tr w:rsidR="00F6319B" w:rsidRPr="005F17AA" w14:paraId="660B56E8" w14:textId="77777777" w:rsidTr="00DC17E2">
        <w:trPr>
          <w:gridAfter w:val="1"/>
          <w:wAfter w:w="47" w:type="dxa"/>
          <w:cantSplit/>
          <w:trHeight w:hRule="exact" w:val="550"/>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568C7903" w14:textId="6B4E22F1" w:rsidR="00F6319B" w:rsidRPr="005F17AA" w:rsidRDefault="00F6319B" w:rsidP="00F6319B">
            <w:pPr>
              <w:spacing w:line="240" w:lineRule="auto"/>
              <w:jc w:val="both"/>
              <w:rPr>
                <w:rFonts w:ascii="Times New Roman" w:hAnsi="Times New Roman" w:cs="Times New Roman"/>
                <w:b/>
                <w:sz w:val="24"/>
                <w:szCs w:val="20"/>
              </w:rPr>
            </w:pPr>
            <w:r w:rsidRPr="005F17AA">
              <w:rPr>
                <w:rFonts w:ascii="Times New Roman" w:hAnsi="Times New Roman" w:cs="Times New Roman"/>
                <w:b/>
                <w:sz w:val="20"/>
                <w:szCs w:val="20"/>
              </w:rPr>
              <w:t>Kirjeldage atraktsiooni vastavust määruse § 3 punktides 2-4 toodud mõistetele</w:t>
            </w:r>
            <w:r w:rsidR="00A14D4F" w:rsidRPr="005F17AA">
              <w:rPr>
                <w:rFonts w:ascii="Times New Roman" w:hAnsi="Times New Roman" w:cs="Times New Roman"/>
                <w:b/>
                <w:sz w:val="20"/>
                <w:szCs w:val="20"/>
              </w:rPr>
              <w:t xml:space="preserve"> (turismitoode, pereturism, atraktsioon).</w:t>
            </w:r>
          </w:p>
        </w:tc>
      </w:tr>
      <w:tr w:rsidR="00F6319B" w:rsidRPr="005F17AA" w14:paraId="56A610DB" w14:textId="77777777" w:rsidTr="00DC17E2">
        <w:trPr>
          <w:gridAfter w:val="1"/>
          <w:wAfter w:w="47" w:type="dxa"/>
          <w:cantSplit/>
          <w:trHeight w:hRule="exact" w:val="997"/>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58ABDF4" w14:textId="77777777" w:rsidR="00F6319B" w:rsidRPr="005F17AA" w:rsidRDefault="00F6319B" w:rsidP="00DC17E2">
            <w:pPr>
              <w:spacing w:line="240" w:lineRule="auto"/>
              <w:jc w:val="both"/>
              <w:rPr>
                <w:rFonts w:ascii="Times New Roman" w:hAnsi="Times New Roman" w:cs="Times New Roman"/>
                <w:sz w:val="20"/>
                <w:szCs w:val="20"/>
              </w:rPr>
            </w:pPr>
          </w:p>
        </w:tc>
      </w:tr>
      <w:tr w:rsidR="00964783" w:rsidRPr="005F17AA" w14:paraId="07F41491" w14:textId="77777777" w:rsidTr="00964783">
        <w:trPr>
          <w:gridAfter w:val="1"/>
          <w:wAfter w:w="47" w:type="dxa"/>
          <w:cantSplit/>
          <w:trHeight w:hRule="exact" w:val="689"/>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57FC5FCD" w14:textId="4E4268B4" w:rsidR="00964783" w:rsidRPr="005F17AA" w:rsidRDefault="00964783" w:rsidP="001E3A19">
            <w:pPr>
              <w:spacing w:line="240" w:lineRule="auto"/>
              <w:jc w:val="both"/>
              <w:rPr>
                <w:sz w:val="20"/>
              </w:rPr>
            </w:pPr>
            <w:r w:rsidRPr="005F17AA">
              <w:rPr>
                <w:rFonts w:ascii="Times New Roman" w:hAnsi="Times New Roman" w:cs="Times New Roman"/>
                <w:b/>
                <w:sz w:val="20"/>
                <w:szCs w:val="20"/>
              </w:rPr>
              <w:t>Kuidas saavutatakse atraktsiooni teise</w:t>
            </w:r>
            <w:r w:rsidR="001E3A19" w:rsidRPr="005F17AA">
              <w:rPr>
                <w:rFonts w:ascii="Times New Roman" w:hAnsi="Times New Roman" w:cs="Times New Roman"/>
                <w:b/>
                <w:sz w:val="20"/>
                <w:szCs w:val="20"/>
              </w:rPr>
              <w:t>l</w:t>
            </w:r>
            <w:r w:rsidRPr="005F17AA">
              <w:rPr>
                <w:rFonts w:ascii="Times New Roman" w:hAnsi="Times New Roman" w:cs="Times New Roman"/>
                <w:b/>
                <w:sz w:val="20"/>
                <w:szCs w:val="20"/>
              </w:rPr>
              <w:t xml:space="preserve"> tegutsemisaasta</w:t>
            </w:r>
            <w:r w:rsidR="001E3A19" w:rsidRPr="005F17AA">
              <w:rPr>
                <w:rFonts w:ascii="Times New Roman" w:hAnsi="Times New Roman" w:cs="Times New Roman"/>
                <w:b/>
                <w:sz w:val="20"/>
                <w:szCs w:val="20"/>
              </w:rPr>
              <w:t>l</w:t>
            </w:r>
            <w:r w:rsidRPr="005F17AA">
              <w:rPr>
                <w:rFonts w:ascii="Times New Roman" w:hAnsi="Times New Roman" w:cs="Times New Roman"/>
                <w:b/>
                <w:sz w:val="20"/>
                <w:szCs w:val="20"/>
              </w:rPr>
              <w:t xml:space="preserve"> 10 000 väliskülastajat, olemasoleva atraktsiooni edasiarendamisel 10 000 </w:t>
            </w:r>
            <w:r w:rsidR="001E3A19" w:rsidRPr="005F17AA">
              <w:rPr>
                <w:rFonts w:ascii="Times New Roman" w:hAnsi="Times New Roman" w:cs="Times New Roman"/>
                <w:b/>
                <w:sz w:val="20"/>
                <w:szCs w:val="20"/>
              </w:rPr>
              <w:t xml:space="preserve">täiendavat </w:t>
            </w:r>
            <w:r w:rsidRPr="005F17AA">
              <w:rPr>
                <w:rFonts w:ascii="Times New Roman" w:hAnsi="Times New Roman" w:cs="Times New Roman"/>
                <w:b/>
                <w:sz w:val="20"/>
                <w:szCs w:val="20"/>
              </w:rPr>
              <w:t xml:space="preserve">väliskülastajat, võrreldes </w:t>
            </w:r>
            <w:r w:rsidR="00A97ABE" w:rsidRPr="005F17AA">
              <w:rPr>
                <w:rFonts w:ascii="Times New Roman" w:hAnsi="Times New Roman" w:cs="Times New Roman"/>
                <w:b/>
                <w:sz w:val="20"/>
                <w:szCs w:val="20"/>
              </w:rPr>
              <w:t>eel</w:t>
            </w:r>
            <w:r w:rsidRPr="005F17AA">
              <w:rPr>
                <w:rFonts w:ascii="Times New Roman" w:hAnsi="Times New Roman" w:cs="Times New Roman"/>
                <w:b/>
                <w:sz w:val="20"/>
                <w:szCs w:val="20"/>
              </w:rPr>
              <w:t>taotluse esitamisele eelneva aastaga</w:t>
            </w:r>
            <w:r w:rsidRPr="005F17AA">
              <w:rPr>
                <w:rFonts w:ascii="Times New Roman" w:hAnsi="Times New Roman" w:cs="Times New Roman"/>
                <w:sz w:val="20"/>
                <w:szCs w:val="20"/>
              </w:rPr>
              <w:t>?</w:t>
            </w:r>
            <w:r w:rsidR="00A97ABE" w:rsidRPr="005F17AA">
              <w:rPr>
                <w:rFonts w:ascii="Times New Roman" w:hAnsi="Times New Roman" w:cs="Times New Roman"/>
                <w:sz w:val="20"/>
                <w:szCs w:val="20"/>
              </w:rPr>
              <w:t xml:space="preserve"> </w:t>
            </w:r>
          </w:p>
        </w:tc>
      </w:tr>
      <w:tr w:rsidR="00964783" w:rsidRPr="005F17AA" w14:paraId="702535C7" w14:textId="77777777" w:rsidTr="00DC17E2">
        <w:trPr>
          <w:gridAfter w:val="1"/>
          <w:wAfter w:w="47" w:type="dxa"/>
          <w:cantSplit/>
          <w:trHeight w:hRule="exact" w:val="997"/>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C5B107" w14:textId="77777777" w:rsidR="00964783" w:rsidRPr="005F17AA" w:rsidRDefault="00964783" w:rsidP="00DC17E2">
            <w:pPr>
              <w:spacing w:line="240" w:lineRule="auto"/>
              <w:jc w:val="both"/>
              <w:rPr>
                <w:rFonts w:ascii="Times New Roman" w:hAnsi="Times New Roman" w:cs="Times New Roman"/>
                <w:sz w:val="20"/>
                <w:szCs w:val="20"/>
              </w:rPr>
            </w:pPr>
          </w:p>
        </w:tc>
      </w:tr>
      <w:tr w:rsidR="00F6319B" w:rsidRPr="005F17AA" w14:paraId="2FEA9C68" w14:textId="77777777" w:rsidTr="000511B9">
        <w:trPr>
          <w:gridAfter w:val="1"/>
          <w:wAfter w:w="47" w:type="dxa"/>
          <w:cantSplit/>
          <w:trHeight w:hRule="exact" w:val="486"/>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736CCC68" w14:textId="3B74300E" w:rsidR="00F6319B" w:rsidRPr="005F17AA" w:rsidRDefault="00F6319B" w:rsidP="0047191C">
            <w:pPr>
              <w:spacing w:line="240" w:lineRule="auto"/>
              <w:jc w:val="both"/>
              <w:rPr>
                <w:sz w:val="20"/>
              </w:rPr>
            </w:pPr>
            <w:r w:rsidRPr="005F17AA">
              <w:rPr>
                <w:rFonts w:ascii="Times New Roman" w:hAnsi="Times New Roman" w:cs="Times New Roman"/>
                <w:b/>
                <w:sz w:val="20"/>
                <w:szCs w:val="20"/>
              </w:rPr>
              <w:t xml:space="preserve">Kui palju külastajaid </w:t>
            </w:r>
            <w:r w:rsidR="0047191C" w:rsidRPr="005F17AA">
              <w:rPr>
                <w:rFonts w:ascii="Times New Roman" w:hAnsi="Times New Roman" w:cs="Times New Roman"/>
                <w:b/>
                <w:sz w:val="20"/>
                <w:szCs w:val="20"/>
              </w:rPr>
              <w:t>suudab</w:t>
            </w:r>
            <w:r w:rsidRPr="005F17AA">
              <w:rPr>
                <w:rFonts w:ascii="Times New Roman" w:hAnsi="Times New Roman" w:cs="Times New Roman"/>
                <w:b/>
                <w:sz w:val="20"/>
                <w:szCs w:val="20"/>
              </w:rPr>
              <w:t xml:space="preserve"> atraktsioon aasta</w:t>
            </w:r>
            <w:r w:rsidR="0047191C" w:rsidRPr="005F17AA">
              <w:rPr>
                <w:rFonts w:ascii="Times New Roman" w:hAnsi="Times New Roman" w:cs="Times New Roman"/>
                <w:b/>
                <w:sz w:val="20"/>
                <w:szCs w:val="20"/>
              </w:rPr>
              <w:t xml:space="preserve"> jooksul maksimaalselt teenindada</w:t>
            </w:r>
            <w:r w:rsidRPr="005F17AA">
              <w:rPr>
                <w:rFonts w:ascii="Times New Roman" w:hAnsi="Times New Roman" w:cs="Times New Roman"/>
                <w:b/>
                <w:sz w:val="20"/>
                <w:szCs w:val="20"/>
              </w:rPr>
              <w:t>, arvestades avatud oleku aega?</w:t>
            </w:r>
            <w:r w:rsidRPr="005F17AA">
              <w:rPr>
                <w:rFonts w:ascii="Times New Roman" w:hAnsi="Times New Roman" w:cs="Times New Roman"/>
                <w:sz w:val="20"/>
                <w:szCs w:val="20"/>
              </w:rPr>
              <w:t xml:space="preserve"> </w:t>
            </w:r>
          </w:p>
        </w:tc>
      </w:tr>
      <w:tr w:rsidR="00F6319B" w:rsidRPr="005F17AA" w14:paraId="62511717" w14:textId="77777777" w:rsidTr="00DC17E2">
        <w:trPr>
          <w:gridAfter w:val="1"/>
          <w:wAfter w:w="47" w:type="dxa"/>
          <w:cantSplit/>
          <w:trHeight w:hRule="exact" w:val="997"/>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67F078A" w14:textId="77777777" w:rsidR="00F6319B" w:rsidRPr="005F17AA" w:rsidRDefault="00F6319B" w:rsidP="00DC17E2">
            <w:pPr>
              <w:spacing w:line="240" w:lineRule="auto"/>
              <w:jc w:val="both"/>
              <w:rPr>
                <w:rFonts w:ascii="Times New Roman" w:hAnsi="Times New Roman" w:cs="Times New Roman"/>
                <w:sz w:val="20"/>
                <w:szCs w:val="20"/>
              </w:rPr>
            </w:pPr>
          </w:p>
        </w:tc>
      </w:tr>
      <w:tr w:rsidR="00A97ABE" w:rsidRPr="005F17AA" w14:paraId="7FFE88DA" w14:textId="77777777" w:rsidTr="00A97ABE">
        <w:trPr>
          <w:gridAfter w:val="1"/>
          <w:wAfter w:w="47" w:type="dxa"/>
          <w:cantSplit/>
          <w:trHeight w:hRule="exact" w:val="577"/>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07D7E1CF" w14:textId="6EC37DCA" w:rsidR="00F6319B" w:rsidRPr="005F17AA" w:rsidRDefault="00A97ABE" w:rsidP="0047191C">
            <w:pPr>
              <w:spacing w:line="240" w:lineRule="auto"/>
              <w:jc w:val="both"/>
              <w:rPr>
                <w:sz w:val="20"/>
              </w:rPr>
            </w:pPr>
            <w:r w:rsidRPr="005F17AA">
              <w:rPr>
                <w:rFonts w:ascii="Times New Roman" w:hAnsi="Times New Roman" w:cs="Times New Roman"/>
                <w:b/>
                <w:sz w:val="20"/>
                <w:szCs w:val="20"/>
              </w:rPr>
              <w:t xml:space="preserve">Juhul kui taotleja või partner ei ole </w:t>
            </w:r>
            <w:r w:rsidR="0047191C" w:rsidRPr="005F17AA">
              <w:rPr>
                <w:rFonts w:ascii="Times New Roman" w:hAnsi="Times New Roman" w:cs="Times New Roman"/>
                <w:b/>
                <w:sz w:val="20"/>
                <w:szCs w:val="20"/>
              </w:rPr>
              <w:t>väikese ja keskmise suurusega ettevõte</w:t>
            </w:r>
            <w:r w:rsidRPr="005F17AA">
              <w:rPr>
                <w:rFonts w:ascii="Times New Roman" w:hAnsi="Times New Roman" w:cs="Times New Roman"/>
                <w:b/>
                <w:sz w:val="20"/>
                <w:szCs w:val="20"/>
              </w:rPr>
              <w:t>, selgitus, k</w:t>
            </w:r>
            <w:r w:rsidR="00F6319B" w:rsidRPr="005F17AA">
              <w:rPr>
                <w:rFonts w:ascii="Times New Roman" w:hAnsi="Times New Roman" w:cs="Times New Roman"/>
                <w:b/>
                <w:sz w:val="20"/>
                <w:szCs w:val="20"/>
              </w:rPr>
              <w:t>uidas on väikes</w:t>
            </w:r>
            <w:r w:rsidRPr="005F17AA">
              <w:rPr>
                <w:rFonts w:ascii="Times New Roman" w:hAnsi="Times New Roman" w:cs="Times New Roman"/>
                <w:b/>
                <w:sz w:val="20"/>
                <w:szCs w:val="20"/>
              </w:rPr>
              <w:t>e ja keskmise suurusega ettevõt</w:t>
            </w:r>
            <w:r w:rsidR="00F6319B" w:rsidRPr="005F17AA">
              <w:rPr>
                <w:rFonts w:ascii="Times New Roman" w:hAnsi="Times New Roman" w:cs="Times New Roman"/>
                <w:b/>
                <w:sz w:val="20"/>
                <w:szCs w:val="20"/>
              </w:rPr>
              <w:t>e kaasatud külastajate teenindamisse atraktsioonil?</w:t>
            </w:r>
            <w:r w:rsidR="00964783" w:rsidRPr="005F17AA">
              <w:rPr>
                <w:rFonts w:ascii="Times New Roman" w:hAnsi="Times New Roman" w:cs="Times New Roman"/>
                <w:b/>
                <w:sz w:val="20"/>
                <w:szCs w:val="20"/>
              </w:rPr>
              <w:t xml:space="preserve"> </w:t>
            </w:r>
          </w:p>
        </w:tc>
      </w:tr>
      <w:tr w:rsidR="00F6319B" w:rsidRPr="005F17AA" w14:paraId="24FC8EDE" w14:textId="77777777" w:rsidTr="00DC17E2">
        <w:trPr>
          <w:gridAfter w:val="1"/>
          <w:wAfter w:w="47" w:type="dxa"/>
          <w:cantSplit/>
          <w:trHeight w:hRule="exact" w:val="997"/>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2D51E69" w14:textId="77777777" w:rsidR="00F6319B" w:rsidRPr="005F17AA" w:rsidRDefault="00F6319B" w:rsidP="00DC17E2">
            <w:pPr>
              <w:spacing w:line="240" w:lineRule="auto"/>
              <w:jc w:val="both"/>
              <w:rPr>
                <w:rFonts w:ascii="Times New Roman" w:hAnsi="Times New Roman" w:cs="Times New Roman"/>
                <w:sz w:val="20"/>
                <w:szCs w:val="20"/>
              </w:rPr>
            </w:pPr>
          </w:p>
        </w:tc>
      </w:tr>
      <w:tr w:rsidR="00F6319B" w:rsidRPr="005F17AA" w14:paraId="6A7040E4" w14:textId="77777777" w:rsidTr="00BF4687">
        <w:trPr>
          <w:gridAfter w:val="1"/>
          <w:wAfter w:w="47" w:type="dxa"/>
          <w:cantSplit/>
          <w:trHeight w:hRule="exact" w:val="573"/>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6D18C5FC" w14:textId="3E7F94AB" w:rsidR="00F6319B" w:rsidRPr="005F17AA" w:rsidRDefault="00F6319B" w:rsidP="00BF4687">
            <w:pPr>
              <w:spacing w:line="240" w:lineRule="auto"/>
              <w:jc w:val="both"/>
              <w:rPr>
                <w:sz w:val="20"/>
              </w:rPr>
            </w:pPr>
            <w:r w:rsidRPr="005F17AA">
              <w:rPr>
                <w:rFonts w:ascii="Times New Roman" w:hAnsi="Times New Roman" w:cs="Times New Roman"/>
                <w:b/>
                <w:sz w:val="20"/>
                <w:szCs w:val="20"/>
              </w:rPr>
              <w:t xml:space="preserve">Mitmel Eesti riikliku turismiarengukava prioriteetsel </w:t>
            </w:r>
            <w:r w:rsidR="00BF4687" w:rsidRPr="005F17AA">
              <w:rPr>
                <w:rFonts w:ascii="Times New Roman" w:hAnsi="Times New Roman" w:cs="Times New Roman"/>
                <w:b/>
                <w:sz w:val="20"/>
                <w:szCs w:val="20"/>
              </w:rPr>
              <w:t>siht</w:t>
            </w:r>
            <w:r w:rsidRPr="005F17AA">
              <w:rPr>
                <w:rFonts w:ascii="Times New Roman" w:hAnsi="Times New Roman" w:cs="Times New Roman"/>
                <w:b/>
                <w:sz w:val="20"/>
                <w:szCs w:val="20"/>
              </w:rPr>
              <w:t xml:space="preserve">turul </w:t>
            </w:r>
            <w:r w:rsidR="00DC17E2" w:rsidRPr="005F17AA">
              <w:rPr>
                <w:rFonts w:ascii="Times New Roman" w:hAnsi="Times New Roman" w:cs="Times New Roman"/>
                <w:sz w:val="20"/>
                <w:szCs w:val="20"/>
              </w:rPr>
              <w:t>(</w:t>
            </w:r>
            <w:r w:rsidR="00CE5536" w:rsidRPr="005F17AA">
              <w:rPr>
                <w:rFonts w:ascii="Times New Roman" w:hAnsi="Times New Roman" w:cs="Times New Roman"/>
                <w:sz w:val="20"/>
                <w:szCs w:val="20"/>
              </w:rPr>
              <w:t xml:space="preserve">Soome, Rootsi, </w:t>
            </w:r>
            <w:r w:rsidR="00BF4687" w:rsidRPr="005F17AA">
              <w:rPr>
                <w:rFonts w:ascii="Times New Roman" w:hAnsi="Times New Roman" w:cs="Times New Roman"/>
                <w:sz w:val="20"/>
                <w:szCs w:val="20"/>
              </w:rPr>
              <w:t xml:space="preserve">Norra, </w:t>
            </w:r>
            <w:r w:rsidR="00CE5536" w:rsidRPr="005F17AA">
              <w:rPr>
                <w:rFonts w:ascii="Times New Roman" w:hAnsi="Times New Roman" w:cs="Times New Roman"/>
                <w:sz w:val="20"/>
                <w:szCs w:val="20"/>
              </w:rPr>
              <w:t>Venemaa, Läti, Saksamaa, UK, Hiina, Jaapan, USA</w:t>
            </w:r>
            <w:r w:rsidR="00DC17E2" w:rsidRPr="005F17AA">
              <w:rPr>
                <w:rFonts w:ascii="Times New Roman" w:hAnsi="Times New Roman" w:cs="Times New Roman"/>
                <w:sz w:val="20"/>
                <w:szCs w:val="20"/>
              </w:rPr>
              <w:t>)</w:t>
            </w:r>
            <w:r w:rsidR="00CE5536" w:rsidRPr="005F17AA">
              <w:rPr>
                <w:rFonts w:ascii="Times New Roman" w:hAnsi="Times New Roman" w:cs="Times New Roman"/>
                <w:b/>
                <w:sz w:val="20"/>
                <w:szCs w:val="20"/>
              </w:rPr>
              <w:t xml:space="preserve"> </w:t>
            </w:r>
            <w:r w:rsidR="00346256" w:rsidRPr="005F17AA">
              <w:rPr>
                <w:rFonts w:ascii="Times New Roman" w:hAnsi="Times New Roman" w:cs="Times New Roman"/>
                <w:b/>
                <w:sz w:val="20"/>
                <w:szCs w:val="20"/>
              </w:rPr>
              <w:t>tehakse atraktsioonile otseturundust</w:t>
            </w:r>
            <w:r w:rsidRPr="005F17AA">
              <w:rPr>
                <w:rFonts w:ascii="Times New Roman" w:hAnsi="Times New Roman" w:cs="Times New Roman"/>
                <w:b/>
                <w:sz w:val="20"/>
                <w:szCs w:val="20"/>
              </w:rPr>
              <w:t>?</w:t>
            </w:r>
            <w:r w:rsidR="00346256" w:rsidRPr="005F17AA">
              <w:rPr>
                <w:rFonts w:ascii="Times New Roman" w:hAnsi="Times New Roman" w:cs="Times New Roman"/>
                <w:sz w:val="20"/>
                <w:szCs w:val="20"/>
              </w:rPr>
              <w:t xml:space="preserve"> </w:t>
            </w:r>
            <w:r w:rsidR="00346256" w:rsidRPr="005F17AA">
              <w:rPr>
                <w:rFonts w:ascii="Times New Roman" w:hAnsi="Times New Roman" w:cs="Times New Roman"/>
                <w:b/>
                <w:sz w:val="20"/>
                <w:szCs w:val="20"/>
              </w:rPr>
              <w:t>Nimetage riigid.</w:t>
            </w:r>
            <w:r w:rsidRPr="005F17AA">
              <w:rPr>
                <w:rFonts w:ascii="Times New Roman" w:hAnsi="Times New Roman" w:cs="Times New Roman"/>
                <w:sz w:val="20"/>
                <w:szCs w:val="20"/>
              </w:rPr>
              <w:t xml:space="preserve"> </w:t>
            </w:r>
          </w:p>
        </w:tc>
      </w:tr>
      <w:tr w:rsidR="00F6319B" w:rsidRPr="005F17AA" w14:paraId="2AFAFA57" w14:textId="77777777" w:rsidTr="00DC17E2">
        <w:trPr>
          <w:gridAfter w:val="1"/>
          <w:wAfter w:w="47" w:type="dxa"/>
          <w:cantSplit/>
          <w:trHeight w:hRule="exact" w:val="997"/>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765DD7" w14:textId="77777777" w:rsidR="00F6319B" w:rsidRPr="005F17AA" w:rsidRDefault="00F6319B" w:rsidP="00DC17E2">
            <w:pPr>
              <w:spacing w:line="240" w:lineRule="auto"/>
              <w:jc w:val="both"/>
              <w:rPr>
                <w:rFonts w:ascii="Times New Roman" w:hAnsi="Times New Roman" w:cs="Times New Roman"/>
                <w:sz w:val="20"/>
                <w:szCs w:val="20"/>
              </w:rPr>
            </w:pPr>
          </w:p>
        </w:tc>
      </w:tr>
      <w:tr w:rsidR="00DA5B30" w:rsidRPr="005F17AA" w14:paraId="0C63CB26" w14:textId="77777777" w:rsidTr="00562E27">
        <w:trPr>
          <w:gridAfter w:val="1"/>
          <w:wAfter w:w="47" w:type="dxa"/>
          <w:cantSplit/>
          <w:trHeight w:hRule="exact" w:val="550"/>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2DC22720" w14:textId="361CCC59" w:rsidR="00DA5B30" w:rsidRPr="005F17AA" w:rsidRDefault="00F6319B" w:rsidP="00845039">
            <w:pPr>
              <w:spacing w:line="240" w:lineRule="auto"/>
              <w:jc w:val="both"/>
              <w:rPr>
                <w:sz w:val="20"/>
              </w:rPr>
            </w:pPr>
            <w:r w:rsidRPr="005F17AA">
              <w:rPr>
                <w:rFonts w:ascii="Times New Roman" w:hAnsi="Times New Roman" w:cs="Times New Roman"/>
                <w:b/>
                <w:sz w:val="20"/>
                <w:szCs w:val="20"/>
              </w:rPr>
              <w:lastRenderedPageBreak/>
              <w:t>Millistes keeltes jagatakse atraktsiooni külastamiseks informatsiooni ja millistes keeltes toimub külastajate teenindamine atraktsioonil?</w:t>
            </w:r>
            <w:r w:rsidRPr="005F17AA">
              <w:rPr>
                <w:rFonts w:ascii="Times New Roman" w:hAnsi="Times New Roman" w:cs="Times New Roman"/>
                <w:sz w:val="20"/>
                <w:szCs w:val="20"/>
              </w:rPr>
              <w:t xml:space="preserve"> </w:t>
            </w:r>
          </w:p>
        </w:tc>
      </w:tr>
      <w:tr w:rsidR="0014764E" w:rsidRPr="005F17AA" w14:paraId="7C0A4D0F" w14:textId="77777777" w:rsidTr="00562E27">
        <w:trPr>
          <w:gridAfter w:val="1"/>
          <w:wAfter w:w="47" w:type="dxa"/>
          <w:cantSplit/>
          <w:trHeight w:hRule="exact" w:val="997"/>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952DC9" w14:textId="77777777" w:rsidR="0014764E" w:rsidRPr="005F17AA" w:rsidRDefault="0014764E" w:rsidP="0014764E">
            <w:pPr>
              <w:spacing w:line="240" w:lineRule="auto"/>
              <w:jc w:val="both"/>
              <w:rPr>
                <w:rFonts w:ascii="Times New Roman" w:hAnsi="Times New Roman" w:cs="Times New Roman"/>
                <w:sz w:val="20"/>
                <w:szCs w:val="20"/>
              </w:rPr>
            </w:pPr>
          </w:p>
        </w:tc>
      </w:tr>
      <w:tr w:rsidR="00DA5B30" w:rsidRPr="005F17AA" w14:paraId="04AB530D" w14:textId="77777777" w:rsidTr="00562E27">
        <w:trPr>
          <w:gridAfter w:val="1"/>
          <w:wAfter w:w="47" w:type="dxa"/>
          <w:cantSplit/>
          <w:trHeight w:hRule="exact" w:val="557"/>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296E39C7" w14:textId="0AC107EC" w:rsidR="00DA5B30" w:rsidRPr="005F17AA" w:rsidRDefault="00C34B00" w:rsidP="0048112E">
            <w:pPr>
              <w:spacing w:line="240" w:lineRule="auto"/>
              <w:jc w:val="both"/>
              <w:rPr>
                <w:sz w:val="20"/>
              </w:rPr>
            </w:pPr>
            <w:r w:rsidRPr="005F17AA">
              <w:rPr>
                <w:rFonts w:ascii="Times New Roman" w:hAnsi="Times New Roman" w:cs="Times New Roman"/>
                <w:b/>
                <w:bCs/>
                <w:spacing w:val="-2"/>
                <w:sz w:val="24"/>
                <w:szCs w:val="20"/>
              </w:rPr>
              <w:t>Turu trendid</w:t>
            </w:r>
            <w:r w:rsidRPr="005F17AA">
              <w:rPr>
                <w:rFonts w:ascii="Times New Roman" w:hAnsi="Times New Roman" w:cs="Times New Roman"/>
                <w:bCs/>
                <w:spacing w:val="-2"/>
                <w:sz w:val="24"/>
                <w:szCs w:val="20"/>
              </w:rPr>
              <w:t xml:space="preserve"> </w:t>
            </w:r>
            <w:r w:rsidRPr="005F17AA">
              <w:rPr>
                <w:rFonts w:ascii="Times New Roman" w:hAnsi="Times New Roman" w:cs="Times New Roman"/>
                <w:bCs/>
                <w:spacing w:val="-2"/>
                <w:sz w:val="20"/>
                <w:szCs w:val="20"/>
              </w:rPr>
              <w:t>(Millistest</w:t>
            </w:r>
            <w:r w:rsidR="00DA5B30" w:rsidRPr="005F17AA">
              <w:rPr>
                <w:rFonts w:ascii="Times New Roman" w:hAnsi="Times New Roman" w:cs="Times New Roman"/>
                <w:bCs/>
                <w:spacing w:val="-2"/>
                <w:sz w:val="20"/>
                <w:szCs w:val="20"/>
              </w:rPr>
              <w:t xml:space="preserve"> </w:t>
            </w:r>
            <w:r w:rsidR="0048112E" w:rsidRPr="005F17AA">
              <w:rPr>
                <w:rFonts w:ascii="Times New Roman" w:hAnsi="Times New Roman" w:cs="Times New Roman"/>
                <w:bCs/>
                <w:spacing w:val="-2"/>
                <w:sz w:val="20"/>
                <w:szCs w:val="20"/>
              </w:rPr>
              <w:t xml:space="preserve">rahvusvahelisest </w:t>
            </w:r>
            <w:r w:rsidRPr="005F17AA">
              <w:rPr>
                <w:rFonts w:ascii="Times New Roman" w:hAnsi="Times New Roman" w:cs="Times New Roman"/>
                <w:bCs/>
                <w:spacing w:val="-2"/>
                <w:sz w:val="20"/>
                <w:szCs w:val="20"/>
              </w:rPr>
              <w:t>trendidest</w:t>
            </w:r>
            <w:r w:rsidR="0048112E" w:rsidRPr="005F17AA">
              <w:rPr>
                <w:rFonts w:ascii="Times New Roman" w:hAnsi="Times New Roman" w:cs="Times New Roman"/>
                <w:bCs/>
                <w:spacing w:val="-2"/>
                <w:sz w:val="20"/>
                <w:szCs w:val="20"/>
              </w:rPr>
              <w:t xml:space="preserve"> (arengusuundadest)</w:t>
            </w:r>
            <w:r w:rsidRPr="005F17AA">
              <w:rPr>
                <w:rFonts w:ascii="Times New Roman" w:hAnsi="Times New Roman" w:cs="Times New Roman"/>
                <w:bCs/>
                <w:spacing w:val="-2"/>
                <w:sz w:val="20"/>
                <w:szCs w:val="20"/>
              </w:rPr>
              <w:t xml:space="preserve"> lähtuvalt on atraktsiooni kontseptsioon ja teenused üles ehitatud?)</w:t>
            </w:r>
            <w:r w:rsidR="00DA5B30" w:rsidRPr="005F17AA">
              <w:rPr>
                <w:rFonts w:ascii="Times New Roman" w:hAnsi="Times New Roman" w:cs="Times New Roman"/>
                <w:bCs/>
                <w:spacing w:val="-2"/>
                <w:sz w:val="20"/>
                <w:szCs w:val="20"/>
              </w:rPr>
              <w:t xml:space="preserve"> </w:t>
            </w:r>
          </w:p>
        </w:tc>
      </w:tr>
      <w:tr w:rsidR="00A62A6E" w:rsidRPr="005F17AA" w14:paraId="7EEC54ED" w14:textId="77777777" w:rsidTr="00562E27">
        <w:trPr>
          <w:gridAfter w:val="1"/>
          <w:wAfter w:w="47" w:type="dxa"/>
          <w:cantSplit/>
          <w:trHeight w:val="1398"/>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286D0C" w14:textId="77777777" w:rsidR="00A62A6E" w:rsidRPr="005F17AA" w:rsidRDefault="00A62A6E" w:rsidP="00F81385">
            <w:pPr>
              <w:pStyle w:val="Index"/>
              <w:suppressLineNumbers w:val="0"/>
              <w:tabs>
                <w:tab w:val="left" w:pos="2084"/>
              </w:tabs>
              <w:rPr>
                <w:rFonts w:cs="Times New Roman"/>
                <w:spacing w:val="-2"/>
              </w:rPr>
            </w:pPr>
          </w:p>
        </w:tc>
      </w:tr>
      <w:tr w:rsidR="00B845DF" w:rsidRPr="005F17AA" w14:paraId="2267A33B" w14:textId="77777777" w:rsidTr="00562E27">
        <w:trPr>
          <w:gridAfter w:val="1"/>
          <w:wAfter w:w="47" w:type="dxa"/>
          <w:cantSplit/>
          <w:trHeight w:hRule="exact" w:val="386"/>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7F7E1139" w14:textId="4BFAADDD" w:rsidR="00B845DF" w:rsidRPr="005F17AA" w:rsidRDefault="00B845DF" w:rsidP="00D03186">
            <w:pPr>
              <w:rPr>
                <w:rFonts w:ascii="Times New Roman" w:hAnsi="Times New Roman"/>
                <w:b/>
                <w:bCs/>
                <w:color w:val="FF0000"/>
                <w:spacing w:val="-2"/>
                <w:sz w:val="24"/>
                <w:szCs w:val="24"/>
              </w:rPr>
            </w:pPr>
            <w:r w:rsidRPr="005F17AA">
              <w:rPr>
                <w:rFonts w:ascii="Times New Roman" w:hAnsi="Times New Roman"/>
                <w:b/>
                <w:bCs/>
                <w:spacing w:val="-2"/>
                <w:sz w:val="24"/>
                <w:szCs w:val="24"/>
              </w:rPr>
              <w:t xml:space="preserve">Nõudluse analüüs </w:t>
            </w:r>
          </w:p>
        </w:tc>
      </w:tr>
      <w:tr w:rsidR="00376E08" w:rsidRPr="005F17AA" w14:paraId="699CBAD3" w14:textId="77777777" w:rsidTr="00562E27">
        <w:trPr>
          <w:gridAfter w:val="1"/>
          <w:wAfter w:w="47" w:type="dxa"/>
          <w:cantSplit/>
          <w:trHeight w:hRule="exact" w:val="759"/>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260A0634" w14:textId="6F039103" w:rsidR="00376E08" w:rsidRPr="005F17AA" w:rsidRDefault="00376E08" w:rsidP="00354482">
            <w:pPr>
              <w:spacing w:line="240" w:lineRule="auto"/>
              <w:rPr>
                <w:rFonts w:ascii="Times New Roman" w:hAnsi="Times New Roman" w:cs="Times New Roman"/>
                <w:b/>
                <w:bCs/>
                <w:spacing w:val="-2"/>
                <w:sz w:val="20"/>
                <w:szCs w:val="20"/>
              </w:rPr>
            </w:pPr>
            <w:r w:rsidRPr="005F17AA">
              <w:rPr>
                <w:rFonts w:ascii="Times New Roman" w:hAnsi="Times New Roman" w:cs="Times New Roman"/>
                <w:b/>
                <w:sz w:val="24"/>
                <w:szCs w:val="24"/>
              </w:rPr>
              <w:t>Arendatava atraktsiooni rahvusvahelise nõudluse analüüs</w:t>
            </w:r>
            <w:r w:rsidRPr="005F17AA">
              <w:rPr>
                <w:rFonts w:ascii="Times New Roman" w:hAnsi="Times New Roman" w:cs="Times New Roman"/>
                <w:sz w:val="24"/>
                <w:szCs w:val="24"/>
              </w:rPr>
              <w:t xml:space="preserve"> </w:t>
            </w:r>
            <w:r w:rsidR="00EB5A65" w:rsidRPr="005F17AA">
              <w:rPr>
                <w:rFonts w:ascii="Times New Roman" w:hAnsi="Times New Roman" w:cs="Times New Roman"/>
                <w:sz w:val="20"/>
                <w:szCs w:val="20"/>
              </w:rPr>
              <w:t>(</w:t>
            </w:r>
            <w:r w:rsidR="00354482" w:rsidRPr="005F17AA">
              <w:rPr>
                <w:rFonts w:ascii="Times New Roman" w:hAnsi="Times New Roman" w:cs="Times New Roman"/>
                <w:sz w:val="20"/>
                <w:szCs w:val="20"/>
              </w:rPr>
              <w:t>Milline on Eesti ja rahvusvaheline nõudlus arendatava atraktsiooni</w:t>
            </w:r>
            <w:r w:rsidR="00EA1549" w:rsidRPr="005F17AA">
              <w:rPr>
                <w:rFonts w:ascii="Times New Roman" w:hAnsi="Times New Roman" w:cs="Times New Roman"/>
                <w:sz w:val="20"/>
                <w:szCs w:val="20"/>
              </w:rPr>
              <w:t xml:space="preserve"> teenustele</w:t>
            </w:r>
            <w:r w:rsidR="00354482" w:rsidRPr="005F17AA">
              <w:rPr>
                <w:rFonts w:ascii="Times New Roman" w:hAnsi="Times New Roman" w:cs="Times New Roman"/>
                <w:sz w:val="20"/>
                <w:szCs w:val="20"/>
              </w:rPr>
              <w:t xml:space="preserve"> </w:t>
            </w:r>
            <w:r w:rsidR="00EA1549" w:rsidRPr="005F17AA">
              <w:rPr>
                <w:rFonts w:ascii="Times New Roman" w:hAnsi="Times New Roman" w:cs="Times New Roman"/>
                <w:sz w:val="20"/>
                <w:szCs w:val="20"/>
              </w:rPr>
              <w:t>(</w:t>
            </w:r>
            <w:r w:rsidR="00354482" w:rsidRPr="005F17AA">
              <w:rPr>
                <w:rFonts w:ascii="Times New Roman" w:hAnsi="Times New Roman" w:cs="Times New Roman"/>
                <w:sz w:val="20"/>
                <w:szCs w:val="20"/>
              </w:rPr>
              <w:t>lähtudes temaatikast, asukohast, sihtgruppidest</w:t>
            </w:r>
            <w:r w:rsidR="00EA1549" w:rsidRPr="005F17AA">
              <w:rPr>
                <w:rFonts w:ascii="Times New Roman" w:hAnsi="Times New Roman" w:cs="Times New Roman"/>
                <w:sz w:val="20"/>
                <w:szCs w:val="20"/>
              </w:rPr>
              <w:t>)</w:t>
            </w:r>
            <w:r w:rsidR="00354482" w:rsidRPr="005F17AA">
              <w:rPr>
                <w:rFonts w:ascii="Times New Roman" w:hAnsi="Times New Roman" w:cs="Times New Roman"/>
                <w:sz w:val="20"/>
                <w:szCs w:val="20"/>
              </w:rPr>
              <w:t xml:space="preserve">? </w:t>
            </w:r>
            <w:r w:rsidR="00EB5A65" w:rsidRPr="005F17AA">
              <w:rPr>
                <w:rFonts w:ascii="Times New Roman" w:hAnsi="Times New Roman" w:cs="Times New Roman"/>
                <w:sz w:val="20"/>
                <w:szCs w:val="20"/>
              </w:rPr>
              <w:t xml:space="preserve">Mil viisil täidab arendatav atraktsioon nõudluse </w:t>
            </w:r>
            <w:r w:rsidR="00FA5CCC" w:rsidRPr="005F17AA">
              <w:rPr>
                <w:rFonts w:ascii="Times New Roman" w:hAnsi="Times New Roman" w:cs="Times New Roman"/>
                <w:sz w:val="20"/>
                <w:szCs w:val="20"/>
              </w:rPr>
              <w:t>ehk sihtgruppide</w:t>
            </w:r>
            <w:r w:rsidR="00B845DF" w:rsidRPr="005F17AA">
              <w:rPr>
                <w:rFonts w:ascii="Times New Roman" w:hAnsi="Times New Roman" w:cs="Times New Roman"/>
                <w:sz w:val="20"/>
                <w:szCs w:val="20"/>
              </w:rPr>
              <w:t xml:space="preserve"> </w:t>
            </w:r>
            <w:r w:rsidR="00EB5A65" w:rsidRPr="005F17AA">
              <w:rPr>
                <w:rFonts w:ascii="Times New Roman" w:hAnsi="Times New Roman" w:cs="Times New Roman"/>
                <w:sz w:val="20"/>
                <w:szCs w:val="20"/>
              </w:rPr>
              <w:t>ootusi?</w:t>
            </w:r>
            <w:r w:rsidR="00354482" w:rsidRPr="005F17AA">
              <w:rPr>
                <w:rFonts w:ascii="Times New Roman" w:hAnsi="Times New Roman" w:cs="Times New Roman"/>
                <w:sz w:val="20"/>
                <w:szCs w:val="20"/>
              </w:rPr>
              <w:t xml:space="preserve"> Mil viisil loob atraktsioon uut nõudlust?</w:t>
            </w:r>
            <w:r w:rsidR="00EB5A65" w:rsidRPr="005F17AA">
              <w:rPr>
                <w:rFonts w:ascii="Times New Roman" w:hAnsi="Times New Roman" w:cs="Times New Roman"/>
                <w:sz w:val="20"/>
                <w:szCs w:val="20"/>
              </w:rPr>
              <w:t>)</w:t>
            </w:r>
          </w:p>
        </w:tc>
      </w:tr>
      <w:tr w:rsidR="00EB5A65" w:rsidRPr="005F17AA" w14:paraId="3FBEC967" w14:textId="77777777" w:rsidTr="00562E27">
        <w:trPr>
          <w:gridAfter w:val="1"/>
          <w:wAfter w:w="47" w:type="dxa"/>
          <w:cantSplit/>
          <w:trHeight w:hRule="exact" w:val="1124"/>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CFEA2F8" w14:textId="77777777" w:rsidR="00EB5A65" w:rsidRPr="005F17AA" w:rsidRDefault="00EB5A65" w:rsidP="00B55B04">
            <w:pPr>
              <w:spacing w:line="240" w:lineRule="auto"/>
              <w:rPr>
                <w:rFonts w:ascii="Times New Roman" w:hAnsi="Times New Roman" w:cs="Times New Roman"/>
                <w:b/>
                <w:sz w:val="24"/>
                <w:szCs w:val="24"/>
              </w:rPr>
            </w:pPr>
          </w:p>
        </w:tc>
      </w:tr>
      <w:tr w:rsidR="00B55B04" w:rsidRPr="005F17AA" w14:paraId="52C8CB5F" w14:textId="77777777" w:rsidTr="00562E27">
        <w:trPr>
          <w:gridAfter w:val="1"/>
          <w:wAfter w:w="47" w:type="dxa"/>
          <w:cantSplit/>
          <w:trHeight w:val="534"/>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03619CCB" w14:textId="1520A482" w:rsidR="00B55B04" w:rsidRPr="005F17AA" w:rsidRDefault="0047191C" w:rsidP="0047191C">
            <w:pPr>
              <w:pStyle w:val="Index"/>
              <w:tabs>
                <w:tab w:val="left" w:pos="2226"/>
              </w:tabs>
              <w:spacing w:line="256" w:lineRule="auto"/>
              <w:jc w:val="both"/>
              <w:rPr>
                <w:rFonts w:cs="Times New Roman"/>
                <w:b/>
                <w:spacing w:val="-2"/>
                <w:sz w:val="24"/>
                <w:szCs w:val="24"/>
              </w:rPr>
            </w:pPr>
            <w:r w:rsidRPr="005F17AA">
              <w:rPr>
                <w:rFonts w:cs="Times New Roman"/>
                <w:b/>
                <w:spacing w:val="-2"/>
                <w:sz w:val="24"/>
                <w:szCs w:val="24"/>
              </w:rPr>
              <w:t>Segmentide</w:t>
            </w:r>
            <w:r w:rsidR="00B55B04" w:rsidRPr="005F17AA">
              <w:rPr>
                <w:rFonts w:cs="Times New Roman"/>
                <w:b/>
                <w:spacing w:val="-2"/>
                <w:sz w:val="24"/>
                <w:szCs w:val="24"/>
              </w:rPr>
              <w:t xml:space="preserve"> ja sihtturgude analüüs</w:t>
            </w:r>
            <w:r w:rsidR="00B55B04" w:rsidRPr="005F17AA">
              <w:rPr>
                <w:rFonts w:cs="Times New Roman"/>
                <w:spacing w:val="-2"/>
                <w:sz w:val="24"/>
                <w:szCs w:val="24"/>
              </w:rPr>
              <w:t xml:space="preserve"> </w:t>
            </w:r>
            <w:r w:rsidR="00B55B04" w:rsidRPr="005F17AA">
              <w:rPr>
                <w:rFonts w:cs="Times New Roman"/>
                <w:spacing w:val="-2"/>
                <w:szCs w:val="24"/>
              </w:rPr>
              <w:t>(</w:t>
            </w:r>
            <w:r w:rsidR="00EB5A65" w:rsidRPr="005F17AA">
              <w:rPr>
                <w:rFonts w:cs="Times New Roman"/>
                <w:spacing w:val="-2"/>
                <w:szCs w:val="24"/>
              </w:rPr>
              <w:t>Kirjeldage</w:t>
            </w:r>
            <w:r w:rsidR="00527F47" w:rsidRPr="005F17AA">
              <w:rPr>
                <w:rFonts w:cs="Times New Roman"/>
                <w:spacing w:val="-2"/>
                <w:szCs w:val="24"/>
              </w:rPr>
              <w:t xml:space="preserve">, millistest riikidest, milliseid </w:t>
            </w:r>
            <w:r w:rsidRPr="005F17AA">
              <w:rPr>
                <w:rFonts w:cs="Times New Roman"/>
                <w:spacing w:val="-2"/>
                <w:szCs w:val="24"/>
              </w:rPr>
              <w:t xml:space="preserve">segmente </w:t>
            </w:r>
            <w:r w:rsidR="00527F47" w:rsidRPr="005F17AA">
              <w:rPr>
                <w:rFonts w:cs="Times New Roman"/>
                <w:spacing w:val="-2"/>
                <w:szCs w:val="24"/>
              </w:rPr>
              <w:t xml:space="preserve">ja </w:t>
            </w:r>
            <w:r w:rsidR="00B55B04" w:rsidRPr="005F17AA">
              <w:rPr>
                <w:bCs/>
                <w:spacing w:val="-2"/>
                <w:szCs w:val="24"/>
              </w:rPr>
              <w:t xml:space="preserve">millises mahus toob </w:t>
            </w:r>
            <w:r w:rsidR="0068358B" w:rsidRPr="005F17AA">
              <w:rPr>
                <w:bCs/>
                <w:spacing w:val="-2"/>
                <w:szCs w:val="24"/>
              </w:rPr>
              <w:t>arendatav atraktsioon</w:t>
            </w:r>
            <w:r w:rsidR="00B55B04" w:rsidRPr="005F17AA">
              <w:rPr>
                <w:bCs/>
                <w:spacing w:val="-2"/>
                <w:szCs w:val="24"/>
              </w:rPr>
              <w:t xml:space="preserve"> </w:t>
            </w:r>
            <w:r w:rsidR="0068358B" w:rsidRPr="005F17AA">
              <w:rPr>
                <w:bCs/>
                <w:spacing w:val="-2"/>
                <w:szCs w:val="24"/>
              </w:rPr>
              <w:t>Eestisse ja sihtkohta</w:t>
            </w:r>
            <w:r w:rsidR="00527F47" w:rsidRPr="005F17AA">
              <w:rPr>
                <w:bCs/>
                <w:spacing w:val="-2"/>
                <w:szCs w:val="24"/>
              </w:rPr>
              <w:t>?</w:t>
            </w:r>
            <w:r w:rsidR="00B55B04" w:rsidRPr="005F17AA">
              <w:rPr>
                <w:bCs/>
                <w:spacing w:val="-2"/>
                <w:szCs w:val="24"/>
              </w:rPr>
              <w:t>)</w:t>
            </w:r>
          </w:p>
        </w:tc>
      </w:tr>
      <w:tr w:rsidR="00B55B04" w:rsidRPr="005F17AA" w14:paraId="2C990569" w14:textId="77777777" w:rsidTr="00562E27">
        <w:trPr>
          <w:gridAfter w:val="1"/>
          <w:wAfter w:w="47" w:type="dxa"/>
          <w:cantSplit/>
          <w:trHeight w:val="1216"/>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C2EDB1E" w14:textId="77777777" w:rsidR="00B55B04" w:rsidRPr="005F17AA" w:rsidRDefault="00B55B04" w:rsidP="00EB5A65">
            <w:pPr>
              <w:pStyle w:val="Index"/>
              <w:tabs>
                <w:tab w:val="left" w:pos="2226"/>
              </w:tabs>
              <w:spacing w:line="256" w:lineRule="auto"/>
              <w:rPr>
                <w:rFonts w:cs="Times New Roman"/>
                <w:b/>
                <w:spacing w:val="-2"/>
                <w:sz w:val="24"/>
                <w:szCs w:val="24"/>
              </w:rPr>
            </w:pPr>
          </w:p>
        </w:tc>
      </w:tr>
      <w:tr w:rsidR="00F5164A" w:rsidRPr="005F17AA" w14:paraId="3A1200BF" w14:textId="77777777" w:rsidTr="00F5164A">
        <w:trPr>
          <w:gridAfter w:val="1"/>
          <w:wAfter w:w="47" w:type="dxa"/>
          <w:cantSplit/>
          <w:trHeight w:val="929"/>
        </w:trPr>
        <w:tc>
          <w:tcPr>
            <w:tcW w:w="3545"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906490C" w14:textId="00EF7775" w:rsidR="00F5164A" w:rsidRPr="005F17AA" w:rsidRDefault="00F5164A" w:rsidP="002B53C4">
            <w:pPr>
              <w:pStyle w:val="Index"/>
              <w:tabs>
                <w:tab w:val="left" w:pos="2226"/>
              </w:tabs>
              <w:rPr>
                <w:rFonts w:cs="Times New Roman"/>
                <w:b/>
                <w:spacing w:val="-2"/>
                <w:sz w:val="24"/>
                <w:szCs w:val="24"/>
              </w:rPr>
            </w:pPr>
            <w:r w:rsidRPr="005F17AA">
              <w:rPr>
                <w:rFonts w:cs="Times New Roman"/>
                <w:b/>
                <w:spacing w:val="-2"/>
                <w:sz w:val="24"/>
                <w:szCs w:val="24"/>
              </w:rPr>
              <w:t xml:space="preserve">Sihtturg </w:t>
            </w:r>
            <w:r w:rsidRPr="005F17AA">
              <w:rPr>
                <w:rFonts w:cs="Times New Roman"/>
                <w:spacing w:val="-2"/>
              </w:rPr>
              <w:t>(tooge välja erinevad sihtturud, sh Eesti ja välisturud.</w:t>
            </w:r>
            <w:r w:rsidRPr="005F17AA">
              <w:t xml:space="preserve"> Lisage iga sihtturg eraldi reale)</w:t>
            </w:r>
          </w:p>
        </w:tc>
        <w:tc>
          <w:tcPr>
            <w:tcW w:w="6520"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68FC81F2" w14:textId="77777777" w:rsidR="00F5164A" w:rsidRPr="005F17AA" w:rsidRDefault="00F5164A" w:rsidP="003E6A89">
            <w:pPr>
              <w:pStyle w:val="Index"/>
              <w:tabs>
                <w:tab w:val="left" w:pos="2226"/>
              </w:tabs>
              <w:spacing w:line="256" w:lineRule="auto"/>
              <w:rPr>
                <w:rFonts w:cs="Times New Roman"/>
                <w:b/>
                <w:spacing w:val="-2"/>
                <w:sz w:val="24"/>
                <w:szCs w:val="24"/>
              </w:rPr>
            </w:pPr>
            <w:r w:rsidRPr="005F17AA">
              <w:rPr>
                <w:rFonts w:cs="Times New Roman"/>
                <w:b/>
                <w:spacing w:val="-2"/>
                <w:sz w:val="24"/>
                <w:szCs w:val="24"/>
              </w:rPr>
              <w:t>Sihtturu valiku põhjendused</w:t>
            </w:r>
          </w:p>
        </w:tc>
      </w:tr>
      <w:tr w:rsidR="00F5164A" w:rsidRPr="005F17AA" w14:paraId="0718F162" w14:textId="77777777" w:rsidTr="00775F9C">
        <w:trPr>
          <w:gridAfter w:val="1"/>
          <w:wAfter w:w="47" w:type="dxa"/>
          <w:cantSplit/>
          <w:trHeight w:val="534"/>
        </w:trPr>
        <w:tc>
          <w:tcPr>
            <w:tcW w:w="35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3E2453" w14:textId="4EBCBB9E" w:rsidR="00F5164A" w:rsidRPr="005F17AA" w:rsidRDefault="00F5164A" w:rsidP="007817F2">
            <w:pPr>
              <w:pStyle w:val="Index"/>
              <w:tabs>
                <w:tab w:val="left" w:pos="2226"/>
              </w:tabs>
              <w:spacing w:line="256" w:lineRule="auto"/>
              <w:rPr>
                <w:rFonts w:cs="Times New Roman"/>
                <w:spacing w:val="-2"/>
                <w:sz w:val="24"/>
                <w:szCs w:val="24"/>
              </w:rPr>
            </w:pPr>
            <w:r w:rsidRPr="005F17AA">
              <w:rPr>
                <w:rFonts w:cs="Times New Roman"/>
                <w:spacing w:val="-2"/>
                <w:sz w:val="24"/>
                <w:szCs w:val="24"/>
              </w:rPr>
              <w:t>Eesti</w:t>
            </w:r>
          </w:p>
        </w:tc>
        <w:tc>
          <w:tcPr>
            <w:tcW w:w="65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B26D53" w14:textId="77777777" w:rsidR="00F5164A" w:rsidRPr="005F17AA" w:rsidRDefault="00F5164A" w:rsidP="00EB5A65">
            <w:pPr>
              <w:pStyle w:val="Index"/>
              <w:tabs>
                <w:tab w:val="left" w:pos="2226"/>
              </w:tabs>
              <w:spacing w:line="256" w:lineRule="auto"/>
              <w:rPr>
                <w:rFonts w:cs="Times New Roman"/>
                <w:b/>
                <w:spacing w:val="-2"/>
                <w:sz w:val="24"/>
                <w:szCs w:val="24"/>
              </w:rPr>
            </w:pPr>
          </w:p>
        </w:tc>
      </w:tr>
      <w:tr w:rsidR="00F5164A" w:rsidRPr="005F17AA" w14:paraId="3AB62382" w14:textId="77777777" w:rsidTr="00775F9C">
        <w:trPr>
          <w:gridAfter w:val="1"/>
          <w:wAfter w:w="47" w:type="dxa"/>
          <w:cantSplit/>
          <w:trHeight w:val="534"/>
        </w:trPr>
        <w:tc>
          <w:tcPr>
            <w:tcW w:w="3545" w:type="dxa"/>
            <w:gridSpan w:val="3"/>
            <w:tcBorders>
              <w:top w:val="single" w:sz="4" w:space="0" w:color="auto"/>
              <w:left w:val="single" w:sz="4" w:space="0" w:color="auto"/>
              <w:bottom w:val="single" w:sz="4" w:space="0" w:color="auto"/>
              <w:right w:val="single" w:sz="4" w:space="0" w:color="auto"/>
            </w:tcBorders>
            <w:vAlign w:val="center"/>
          </w:tcPr>
          <w:p w14:paraId="70BBB9C5" w14:textId="39767FFB" w:rsidR="00F5164A" w:rsidRPr="005F17AA" w:rsidRDefault="00F5164A" w:rsidP="00EB5A65">
            <w:pPr>
              <w:pStyle w:val="Index"/>
              <w:tabs>
                <w:tab w:val="left" w:pos="2226"/>
              </w:tabs>
              <w:spacing w:line="256" w:lineRule="auto"/>
              <w:rPr>
                <w:rFonts w:cs="Times New Roman"/>
                <w:spacing w:val="-2"/>
                <w:sz w:val="24"/>
                <w:szCs w:val="24"/>
              </w:rPr>
            </w:pPr>
            <w:r w:rsidRPr="005F17AA">
              <w:rPr>
                <w:rFonts w:cs="Times New Roman"/>
                <w:spacing w:val="-2"/>
                <w:sz w:val="24"/>
                <w:szCs w:val="24"/>
              </w:rPr>
              <w:t>Läti</w:t>
            </w:r>
          </w:p>
        </w:tc>
        <w:tc>
          <w:tcPr>
            <w:tcW w:w="6520" w:type="dxa"/>
            <w:gridSpan w:val="7"/>
            <w:tcBorders>
              <w:top w:val="single" w:sz="4" w:space="0" w:color="auto"/>
              <w:left w:val="single" w:sz="4" w:space="0" w:color="auto"/>
              <w:bottom w:val="single" w:sz="4" w:space="0" w:color="auto"/>
              <w:right w:val="single" w:sz="4" w:space="0" w:color="auto"/>
            </w:tcBorders>
            <w:vAlign w:val="center"/>
          </w:tcPr>
          <w:p w14:paraId="032B99C1" w14:textId="77777777" w:rsidR="00F5164A" w:rsidRPr="005F17AA" w:rsidRDefault="00F5164A" w:rsidP="00EB5A65">
            <w:pPr>
              <w:pStyle w:val="Index"/>
              <w:tabs>
                <w:tab w:val="left" w:pos="2226"/>
              </w:tabs>
              <w:spacing w:line="256" w:lineRule="auto"/>
              <w:rPr>
                <w:rFonts w:cs="Times New Roman"/>
                <w:b/>
                <w:spacing w:val="-2"/>
                <w:sz w:val="24"/>
                <w:szCs w:val="24"/>
              </w:rPr>
            </w:pPr>
          </w:p>
        </w:tc>
      </w:tr>
      <w:tr w:rsidR="00F5164A" w:rsidRPr="005F17AA" w14:paraId="15BF0041" w14:textId="77777777" w:rsidTr="00775F9C">
        <w:trPr>
          <w:gridAfter w:val="1"/>
          <w:wAfter w:w="47" w:type="dxa"/>
          <w:cantSplit/>
          <w:trHeight w:val="534"/>
        </w:trPr>
        <w:tc>
          <w:tcPr>
            <w:tcW w:w="3545" w:type="dxa"/>
            <w:gridSpan w:val="3"/>
            <w:tcBorders>
              <w:top w:val="single" w:sz="4" w:space="0" w:color="auto"/>
              <w:left w:val="single" w:sz="4" w:space="0" w:color="auto"/>
              <w:bottom w:val="single" w:sz="4" w:space="0" w:color="auto"/>
              <w:right w:val="single" w:sz="4" w:space="0" w:color="auto"/>
            </w:tcBorders>
            <w:vAlign w:val="center"/>
          </w:tcPr>
          <w:p w14:paraId="787CF403" w14:textId="12188306" w:rsidR="00F5164A" w:rsidRPr="005F17AA" w:rsidRDefault="00F5164A" w:rsidP="00EB5A65">
            <w:pPr>
              <w:pStyle w:val="Index"/>
              <w:tabs>
                <w:tab w:val="left" w:pos="2226"/>
              </w:tabs>
              <w:spacing w:line="256" w:lineRule="auto"/>
              <w:rPr>
                <w:rFonts w:cs="Times New Roman"/>
                <w:spacing w:val="-2"/>
                <w:sz w:val="24"/>
                <w:szCs w:val="24"/>
              </w:rPr>
            </w:pPr>
            <w:r w:rsidRPr="005F17AA">
              <w:rPr>
                <w:rFonts w:cs="Times New Roman"/>
                <w:spacing w:val="-2"/>
                <w:sz w:val="24"/>
                <w:szCs w:val="24"/>
              </w:rPr>
              <w:t>Venemaa</w:t>
            </w:r>
          </w:p>
        </w:tc>
        <w:tc>
          <w:tcPr>
            <w:tcW w:w="6520" w:type="dxa"/>
            <w:gridSpan w:val="7"/>
            <w:tcBorders>
              <w:top w:val="single" w:sz="4" w:space="0" w:color="auto"/>
              <w:left w:val="single" w:sz="4" w:space="0" w:color="auto"/>
              <w:bottom w:val="single" w:sz="4" w:space="0" w:color="auto"/>
              <w:right w:val="single" w:sz="4" w:space="0" w:color="auto"/>
            </w:tcBorders>
            <w:vAlign w:val="center"/>
          </w:tcPr>
          <w:p w14:paraId="3BCF2B5A" w14:textId="77777777" w:rsidR="00F5164A" w:rsidRPr="005F17AA" w:rsidRDefault="00F5164A" w:rsidP="00EB5A65">
            <w:pPr>
              <w:pStyle w:val="Index"/>
              <w:tabs>
                <w:tab w:val="left" w:pos="2226"/>
              </w:tabs>
              <w:spacing w:line="256" w:lineRule="auto"/>
              <w:rPr>
                <w:rFonts w:cs="Times New Roman"/>
                <w:b/>
                <w:spacing w:val="-2"/>
                <w:sz w:val="24"/>
                <w:szCs w:val="24"/>
              </w:rPr>
            </w:pPr>
          </w:p>
        </w:tc>
      </w:tr>
      <w:tr w:rsidR="00F5164A" w:rsidRPr="005F17AA" w14:paraId="6027268F" w14:textId="77777777" w:rsidTr="00775F9C">
        <w:trPr>
          <w:gridAfter w:val="1"/>
          <w:wAfter w:w="47" w:type="dxa"/>
          <w:cantSplit/>
          <w:trHeight w:val="534"/>
        </w:trPr>
        <w:tc>
          <w:tcPr>
            <w:tcW w:w="3545" w:type="dxa"/>
            <w:gridSpan w:val="3"/>
            <w:tcBorders>
              <w:top w:val="single" w:sz="4" w:space="0" w:color="auto"/>
              <w:left w:val="single" w:sz="4" w:space="0" w:color="auto"/>
              <w:bottom w:val="single" w:sz="4" w:space="0" w:color="auto"/>
              <w:right w:val="single" w:sz="4" w:space="0" w:color="auto"/>
            </w:tcBorders>
            <w:vAlign w:val="center"/>
          </w:tcPr>
          <w:p w14:paraId="12B39828" w14:textId="58FF2C91" w:rsidR="00F5164A" w:rsidRPr="005F17AA" w:rsidRDefault="00F5164A" w:rsidP="00EB5A65">
            <w:pPr>
              <w:pStyle w:val="Index"/>
              <w:tabs>
                <w:tab w:val="left" w:pos="2226"/>
              </w:tabs>
              <w:spacing w:line="256" w:lineRule="auto"/>
              <w:rPr>
                <w:rFonts w:cs="Times New Roman"/>
                <w:spacing w:val="-2"/>
                <w:sz w:val="24"/>
                <w:szCs w:val="24"/>
              </w:rPr>
            </w:pPr>
            <w:r w:rsidRPr="005F17AA">
              <w:rPr>
                <w:rFonts w:cs="Times New Roman"/>
                <w:spacing w:val="-2"/>
                <w:sz w:val="24"/>
                <w:szCs w:val="24"/>
              </w:rPr>
              <w:t>Soome</w:t>
            </w:r>
          </w:p>
        </w:tc>
        <w:tc>
          <w:tcPr>
            <w:tcW w:w="6520" w:type="dxa"/>
            <w:gridSpan w:val="7"/>
            <w:tcBorders>
              <w:top w:val="single" w:sz="4" w:space="0" w:color="auto"/>
              <w:left w:val="single" w:sz="4" w:space="0" w:color="auto"/>
              <w:bottom w:val="single" w:sz="4" w:space="0" w:color="auto"/>
              <w:right w:val="single" w:sz="4" w:space="0" w:color="auto"/>
            </w:tcBorders>
            <w:vAlign w:val="center"/>
          </w:tcPr>
          <w:p w14:paraId="26C7F5A3" w14:textId="77777777" w:rsidR="00F5164A" w:rsidRPr="005F17AA" w:rsidRDefault="00F5164A" w:rsidP="00EB5A65">
            <w:pPr>
              <w:pStyle w:val="Index"/>
              <w:tabs>
                <w:tab w:val="left" w:pos="2226"/>
              </w:tabs>
              <w:spacing w:line="256" w:lineRule="auto"/>
              <w:rPr>
                <w:rFonts w:cs="Times New Roman"/>
                <w:b/>
                <w:spacing w:val="-2"/>
                <w:sz w:val="24"/>
                <w:szCs w:val="24"/>
              </w:rPr>
            </w:pPr>
          </w:p>
        </w:tc>
      </w:tr>
      <w:tr w:rsidR="00F5164A" w:rsidRPr="005F17AA" w14:paraId="58B34075" w14:textId="77777777" w:rsidTr="00775F9C">
        <w:trPr>
          <w:gridAfter w:val="1"/>
          <w:wAfter w:w="47" w:type="dxa"/>
          <w:cantSplit/>
          <w:trHeight w:val="534"/>
        </w:trPr>
        <w:tc>
          <w:tcPr>
            <w:tcW w:w="3545" w:type="dxa"/>
            <w:gridSpan w:val="3"/>
            <w:tcBorders>
              <w:top w:val="single" w:sz="4" w:space="0" w:color="auto"/>
              <w:left w:val="single" w:sz="4" w:space="0" w:color="auto"/>
              <w:bottom w:val="single" w:sz="4" w:space="0" w:color="auto"/>
              <w:right w:val="single" w:sz="4" w:space="0" w:color="auto"/>
            </w:tcBorders>
            <w:vAlign w:val="center"/>
          </w:tcPr>
          <w:p w14:paraId="5B7967F2" w14:textId="77777777" w:rsidR="00F5164A" w:rsidRPr="005F17AA" w:rsidRDefault="00F5164A" w:rsidP="00EB5A65">
            <w:pPr>
              <w:pStyle w:val="Index"/>
              <w:tabs>
                <w:tab w:val="left" w:pos="2226"/>
              </w:tabs>
              <w:spacing w:line="256" w:lineRule="auto"/>
              <w:rPr>
                <w:rFonts w:cs="Times New Roman"/>
                <w:spacing w:val="-2"/>
                <w:sz w:val="24"/>
                <w:szCs w:val="24"/>
              </w:rPr>
            </w:pPr>
            <w:r w:rsidRPr="005F17AA">
              <w:rPr>
                <w:rFonts w:cs="Times New Roman"/>
                <w:spacing w:val="-2"/>
                <w:sz w:val="24"/>
                <w:szCs w:val="24"/>
              </w:rPr>
              <w:t>/vajadusel lisada ridu/</w:t>
            </w:r>
          </w:p>
        </w:tc>
        <w:tc>
          <w:tcPr>
            <w:tcW w:w="6520" w:type="dxa"/>
            <w:gridSpan w:val="7"/>
            <w:tcBorders>
              <w:top w:val="single" w:sz="4" w:space="0" w:color="auto"/>
              <w:left w:val="single" w:sz="4" w:space="0" w:color="auto"/>
              <w:bottom w:val="single" w:sz="4" w:space="0" w:color="auto"/>
              <w:right w:val="single" w:sz="4" w:space="0" w:color="auto"/>
            </w:tcBorders>
            <w:vAlign w:val="center"/>
          </w:tcPr>
          <w:p w14:paraId="377D3050" w14:textId="77777777" w:rsidR="00F5164A" w:rsidRPr="005F17AA" w:rsidRDefault="00F5164A" w:rsidP="00EB5A65">
            <w:pPr>
              <w:pStyle w:val="Index"/>
              <w:tabs>
                <w:tab w:val="left" w:pos="2226"/>
              </w:tabs>
              <w:spacing w:line="256" w:lineRule="auto"/>
              <w:rPr>
                <w:rFonts w:cs="Times New Roman"/>
                <w:spacing w:val="-2"/>
                <w:sz w:val="24"/>
                <w:szCs w:val="24"/>
              </w:rPr>
            </w:pPr>
          </w:p>
        </w:tc>
      </w:tr>
      <w:tr w:rsidR="00DE7079" w:rsidRPr="005F17AA" w14:paraId="143343C6" w14:textId="77777777" w:rsidTr="00BA6950">
        <w:trPr>
          <w:gridAfter w:val="1"/>
          <w:wAfter w:w="47" w:type="dxa"/>
          <w:cantSplit/>
          <w:trHeight w:val="534"/>
        </w:trPr>
        <w:tc>
          <w:tcPr>
            <w:tcW w:w="3545"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7D3E97A" w14:textId="46F93D94" w:rsidR="00DE7079" w:rsidRPr="005F17AA" w:rsidRDefault="00DE7079" w:rsidP="00DE7079">
            <w:pPr>
              <w:pStyle w:val="Index"/>
              <w:tabs>
                <w:tab w:val="left" w:pos="2226"/>
              </w:tabs>
              <w:spacing w:line="256" w:lineRule="auto"/>
              <w:rPr>
                <w:rFonts w:cs="Times New Roman"/>
                <w:b/>
                <w:spacing w:val="-2"/>
                <w:sz w:val="24"/>
                <w:szCs w:val="24"/>
              </w:rPr>
            </w:pPr>
            <w:r w:rsidRPr="005F17AA">
              <w:rPr>
                <w:rFonts w:cs="Times New Roman"/>
                <w:b/>
                <w:spacing w:val="-2"/>
                <w:sz w:val="24"/>
                <w:szCs w:val="24"/>
              </w:rPr>
              <w:t xml:space="preserve">Segmendid </w:t>
            </w:r>
            <w:r w:rsidRPr="005F17AA">
              <w:rPr>
                <w:rFonts w:cs="Times New Roman"/>
                <w:spacing w:val="-2"/>
              </w:rPr>
              <w:t>(tooge välja erinevad turusegmendid:</w:t>
            </w:r>
            <w:r w:rsidRPr="005F17AA">
              <w:t xml:space="preserve"> pere erinevas vanuses lapsed, kooliekskursioonid, täiskasvanud, ärikliendid jt, kellele atraktsioon on suunatud. Lisage iga segment eraldi reale)</w:t>
            </w:r>
          </w:p>
        </w:tc>
        <w:tc>
          <w:tcPr>
            <w:tcW w:w="311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7B0CBBB" w14:textId="2A3B7A76" w:rsidR="00DE7079" w:rsidRPr="005F17AA" w:rsidRDefault="00DE7079" w:rsidP="003E6A89">
            <w:pPr>
              <w:pStyle w:val="Index"/>
              <w:tabs>
                <w:tab w:val="left" w:pos="2226"/>
              </w:tabs>
              <w:spacing w:line="256" w:lineRule="auto"/>
              <w:rPr>
                <w:rFonts w:cs="Times New Roman"/>
                <w:b/>
                <w:spacing w:val="-2"/>
                <w:sz w:val="24"/>
                <w:szCs w:val="24"/>
              </w:rPr>
            </w:pPr>
            <w:r w:rsidRPr="005F17AA">
              <w:rPr>
                <w:rFonts w:cs="Times New Roman"/>
                <w:b/>
                <w:spacing w:val="-2"/>
                <w:sz w:val="24"/>
                <w:szCs w:val="24"/>
              </w:rPr>
              <w:t>Segmendi osakaal külastajate arvust (%)</w:t>
            </w:r>
            <w:r w:rsidR="00BA6950" w:rsidRPr="005F17AA">
              <w:rPr>
                <w:rFonts w:cs="Times New Roman"/>
                <w:b/>
                <w:spacing w:val="-2"/>
                <w:sz w:val="24"/>
                <w:szCs w:val="24"/>
              </w:rPr>
              <w:t xml:space="preserve"> </w:t>
            </w:r>
            <w:r w:rsidR="00BA6950" w:rsidRPr="005F17AA">
              <w:rPr>
                <w:rFonts w:cs="Times New Roman"/>
                <w:spacing w:val="-2"/>
              </w:rPr>
              <w:t>(</w:t>
            </w:r>
            <w:r w:rsidR="00BA6950" w:rsidRPr="005F17AA">
              <w:rPr>
                <w:spacing w:val="-2"/>
              </w:rPr>
              <w:t>esitatav info peab olema kooskõlas projekti finantsmudelis ja turismitulude analüüsis toodud andmetega)</w:t>
            </w:r>
          </w:p>
        </w:tc>
        <w:tc>
          <w:tcPr>
            <w:tcW w:w="340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2E086C66" w14:textId="2BB4ECDE" w:rsidR="00DE7079" w:rsidRPr="005F17AA" w:rsidRDefault="00DE7079" w:rsidP="003E6A89">
            <w:pPr>
              <w:pStyle w:val="Index"/>
              <w:tabs>
                <w:tab w:val="left" w:pos="2226"/>
              </w:tabs>
              <w:spacing w:line="256" w:lineRule="auto"/>
              <w:rPr>
                <w:rFonts w:cs="Times New Roman"/>
                <w:b/>
                <w:spacing w:val="-2"/>
                <w:sz w:val="24"/>
                <w:szCs w:val="24"/>
              </w:rPr>
            </w:pPr>
            <w:r w:rsidRPr="005F17AA">
              <w:rPr>
                <w:rFonts w:cs="Times New Roman"/>
                <w:b/>
                <w:spacing w:val="-2"/>
                <w:sz w:val="24"/>
                <w:szCs w:val="24"/>
              </w:rPr>
              <w:t>Segmendi valiku põhjendus</w:t>
            </w:r>
          </w:p>
        </w:tc>
      </w:tr>
      <w:tr w:rsidR="00B55B04" w:rsidRPr="005F17AA" w14:paraId="331D53FF" w14:textId="77777777" w:rsidTr="00BA6950">
        <w:trPr>
          <w:gridAfter w:val="1"/>
          <w:wAfter w:w="47" w:type="dxa"/>
          <w:cantSplit/>
          <w:trHeight w:val="534"/>
        </w:trPr>
        <w:tc>
          <w:tcPr>
            <w:tcW w:w="3545" w:type="dxa"/>
            <w:gridSpan w:val="3"/>
            <w:tcBorders>
              <w:top w:val="single" w:sz="4" w:space="0" w:color="auto"/>
              <w:left w:val="single" w:sz="4" w:space="0" w:color="auto"/>
              <w:bottom w:val="single" w:sz="4" w:space="0" w:color="auto"/>
              <w:right w:val="single" w:sz="4" w:space="0" w:color="auto"/>
            </w:tcBorders>
            <w:vAlign w:val="center"/>
          </w:tcPr>
          <w:p w14:paraId="17542CCD" w14:textId="77777777" w:rsidR="00B55B04" w:rsidRPr="005F17AA" w:rsidRDefault="00B55B04" w:rsidP="00EB5A65">
            <w:pPr>
              <w:pStyle w:val="Index"/>
              <w:tabs>
                <w:tab w:val="left" w:pos="2226"/>
              </w:tabs>
              <w:spacing w:line="256" w:lineRule="auto"/>
              <w:rPr>
                <w:rFonts w:cs="Times New Roman"/>
                <w:spacing w:val="-2"/>
                <w:sz w:val="24"/>
                <w:szCs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134767BA" w14:textId="77777777" w:rsidR="00B55B04" w:rsidRPr="005F17AA" w:rsidRDefault="00B55B04" w:rsidP="00EB5A65">
            <w:pPr>
              <w:pStyle w:val="Index"/>
              <w:tabs>
                <w:tab w:val="left" w:pos="2226"/>
              </w:tabs>
              <w:spacing w:line="256" w:lineRule="auto"/>
              <w:rPr>
                <w:rFonts w:cs="Times New Roman"/>
                <w:spacing w:val="-2"/>
                <w:sz w:val="24"/>
                <w:szCs w:val="24"/>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35630757" w14:textId="77777777" w:rsidR="00B55B04" w:rsidRPr="005F17AA" w:rsidRDefault="00B55B04" w:rsidP="00EB5A65">
            <w:pPr>
              <w:pStyle w:val="Index"/>
              <w:tabs>
                <w:tab w:val="left" w:pos="2226"/>
              </w:tabs>
              <w:spacing w:line="256" w:lineRule="auto"/>
              <w:rPr>
                <w:rFonts w:cs="Times New Roman"/>
                <w:spacing w:val="-2"/>
                <w:sz w:val="24"/>
                <w:szCs w:val="24"/>
              </w:rPr>
            </w:pPr>
          </w:p>
        </w:tc>
      </w:tr>
      <w:tr w:rsidR="00B55B04" w:rsidRPr="005F17AA" w14:paraId="46425E83" w14:textId="77777777" w:rsidTr="00BA6950">
        <w:trPr>
          <w:gridAfter w:val="1"/>
          <w:wAfter w:w="47" w:type="dxa"/>
          <w:cantSplit/>
          <w:trHeight w:val="534"/>
        </w:trPr>
        <w:tc>
          <w:tcPr>
            <w:tcW w:w="3545" w:type="dxa"/>
            <w:gridSpan w:val="3"/>
            <w:tcBorders>
              <w:top w:val="single" w:sz="4" w:space="0" w:color="auto"/>
              <w:left w:val="single" w:sz="4" w:space="0" w:color="auto"/>
              <w:bottom w:val="single" w:sz="4" w:space="0" w:color="auto"/>
              <w:right w:val="single" w:sz="4" w:space="0" w:color="auto"/>
            </w:tcBorders>
            <w:vAlign w:val="center"/>
          </w:tcPr>
          <w:p w14:paraId="072C2ABE" w14:textId="77777777" w:rsidR="00B55B04" w:rsidRPr="005F17AA" w:rsidRDefault="00B55B04" w:rsidP="00EB5A65">
            <w:pPr>
              <w:pStyle w:val="Index"/>
              <w:tabs>
                <w:tab w:val="left" w:pos="2226"/>
              </w:tabs>
              <w:spacing w:line="256" w:lineRule="auto"/>
              <w:rPr>
                <w:rFonts w:cs="Times New Roman"/>
                <w:spacing w:val="-2"/>
                <w:sz w:val="24"/>
                <w:szCs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44706AFA" w14:textId="77777777" w:rsidR="00B55B04" w:rsidRPr="005F17AA" w:rsidRDefault="00B55B04" w:rsidP="00EB5A65">
            <w:pPr>
              <w:pStyle w:val="Index"/>
              <w:tabs>
                <w:tab w:val="left" w:pos="2226"/>
              </w:tabs>
              <w:spacing w:line="256" w:lineRule="auto"/>
              <w:rPr>
                <w:rFonts w:cs="Times New Roman"/>
                <w:spacing w:val="-2"/>
                <w:sz w:val="24"/>
                <w:szCs w:val="24"/>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27C4DC41" w14:textId="77777777" w:rsidR="00B55B04" w:rsidRPr="005F17AA" w:rsidRDefault="00B55B04" w:rsidP="00EB5A65">
            <w:pPr>
              <w:pStyle w:val="Index"/>
              <w:tabs>
                <w:tab w:val="left" w:pos="2226"/>
              </w:tabs>
              <w:spacing w:line="256" w:lineRule="auto"/>
              <w:rPr>
                <w:rFonts w:cs="Times New Roman"/>
                <w:spacing w:val="-2"/>
                <w:sz w:val="24"/>
                <w:szCs w:val="24"/>
              </w:rPr>
            </w:pPr>
          </w:p>
        </w:tc>
      </w:tr>
      <w:tr w:rsidR="00B55B04" w:rsidRPr="005F17AA" w14:paraId="04468B7D" w14:textId="77777777" w:rsidTr="00BA6950">
        <w:trPr>
          <w:gridAfter w:val="1"/>
          <w:wAfter w:w="47" w:type="dxa"/>
          <w:cantSplit/>
          <w:trHeight w:val="534"/>
        </w:trPr>
        <w:tc>
          <w:tcPr>
            <w:tcW w:w="3545" w:type="dxa"/>
            <w:gridSpan w:val="3"/>
            <w:tcBorders>
              <w:top w:val="single" w:sz="4" w:space="0" w:color="auto"/>
              <w:left w:val="single" w:sz="4" w:space="0" w:color="auto"/>
              <w:bottom w:val="single" w:sz="4" w:space="0" w:color="auto"/>
              <w:right w:val="single" w:sz="4" w:space="0" w:color="auto"/>
            </w:tcBorders>
            <w:vAlign w:val="center"/>
          </w:tcPr>
          <w:p w14:paraId="7B30AA91" w14:textId="77777777" w:rsidR="00B55B04" w:rsidRPr="005F17AA" w:rsidRDefault="00B55B04" w:rsidP="00EB5A65">
            <w:pPr>
              <w:pStyle w:val="Index"/>
              <w:tabs>
                <w:tab w:val="left" w:pos="2226"/>
              </w:tabs>
              <w:spacing w:line="256" w:lineRule="auto"/>
              <w:rPr>
                <w:rFonts w:cs="Times New Roman"/>
                <w:spacing w:val="-2"/>
                <w:sz w:val="24"/>
                <w:szCs w:val="24"/>
              </w:rPr>
            </w:pPr>
            <w:r w:rsidRPr="005F17AA">
              <w:rPr>
                <w:rFonts w:cs="Times New Roman"/>
                <w:spacing w:val="-2"/>
                <w:sz w:val="24"/>
                <w:szCs w:val="24"/>
              </w:rPr>
              <w:lastRenderedPageBreak/>
              <w:t>/vajadusel lisada ridu/</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150C7ADC" w14:textId="77777777" w:rsidR="00B55B04" w:rsidRPr="005F17AA" w:rsidRDefault="00B55B04" w:rsidP="00EB5A65">
            <w:pPr>
              <w:pStyle w:val="Index"/>
              <w:tabs>
                <w:tab w:val="left" w:pos="2226"/>
              </w:tabs>
              <w:spacing w:line="256" w:lineRule="auto"/>
              <w:rPr>
                <w:rFonts w:cs="Times New Roman"/>
                <w:spacing w:val="-2"/>
                <w:sz w:val="24"/>
                <w:szCs w:val="24"/>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1AD1F8E8" w14:textId="77777777" w:rsidR="00B55B04" w:rsidRPr="005F17AA" w:rsidRDefault="00B55B04" w:rsidP="00EB5A65">
            <w:pPr>
              <w:pStyle w:val="Index"/>
              <w:tabs>
                <w:tab w:val="left" w:pos="2226"/>
              </w:tabs>
              <w:spacing w:line="256" w:lineRule="auto"/>
              <w:rPr>
                <w:rFonts w:cs="Times New Roman"/>
                <w:spacing w:val="-2"/>
                <w:sz w:val="24"/>
                <w:szCs w:val="24"/>
              </w:rPr>
            </w:pPr>
          </w:p>
        </w:tc>
      </w:tr>
      <w:tr w:rsidR="00B845DF" w:rsidRPr="005F17AA" w14:paraId="63C6A285" w14:textId="77777777" w:rsidTr="00C03207">
        <w:trPr>
          <w:gridAfter w:val="1"/>
          <w:wAfter w:w="47" w:type="dxa"/>
          <w:cantSplit/>
          <w:trHeight w:hRule="exact" w:val="901"/>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7C36F7A0" w14:textId="144FA80D" w:rsidR="00B845DF" w:rsidRPr="005F17AA" w:rsidRDefault="00B845DF" w:rsidP="00C03207">
            <w:pPr>
              <w:spacing w:line="240" w:lineRule="auto"/>
              <w:jc w:val="both"/>
              <w:rPr>
                <w:rFonts w:ascii="Times New Roman" w:hAnsi="Times New Roman" w:cs="Times New Roman"/>
                <w:b/>
                <w:bCs/>
                <w:spacing w:val="-2"/>
                <w:sz w:val="24"/>
                <w:szCs w:val="24"/>
              </w:rPr>
            </w:pPr>
            <w:r w:rsidRPr="005F17AA">
              <w:rPr>
                <w:rFonts w:ascii="Times New Roman" w:hAnsi="Times New Roman" w:cs="Times New Roman"/>
                <w:b/>
                <w:sz w:val="24"/>
                <w:szCs w:val="24"/>
              </w:rPr>
              <w:t>Arendatava atraktsiooni konkurentsianalüüs</w:t>
            </w:r>
            <w:r w:rsidRPr="005F17AA">
              <w:rPr>
                <w:rFonts w:ascii="Times New Roman" w:hAnsi="Times New Roman" w:cs="Times New Roman"/>
                <w:sz w:val="24"/>
                <w:szCs w:val="24"/>
              </w:rPr>
              <w:t xml:space="preserve"> </w:t>
            </w:r>
            <w:r w:rsidRPr="005F17AA">
              <w:rPr>
                <w:rFonts w:ascii="Times New Roman" w:hAnsi="Times New Roman" w:cs="Times New Roman"/>
                <w:sz w:val="20"/>
                <w:szCs w:val="24"/>
              </w:rPr>
              <w:t xml:space="preserve">(Kirjeldage arendatava atraktsiooni </w:t>
            </w:r>
            <w:r w:rsidR="005F1AC9" w:rsidRPr="005F17AA">
              <w:rPr>
                <w:rFonts w:ascii="Times New Roman" w:hAnsi="Times New Roman" w:cs="Times New Roman"/>
                <w:sz w:val="20"/>
                <w:szCs w:val="24"/>
              </w:rPr>
              <w:t>Eesti ja rahvusvahelist konkurentsipositsiooni ja tooge välja konkurentsi</w:t>
            </w:r>
            <w:r w:rsidRPr="005F17AA">
              <w:rPr>
                <w:rFonts w:ascii="Times New Roman" w:hAnsi="Times New Roman" w:cs="Times New Roman"/>
                <w:sz w:val="20"/>
                <w:szCs w:val="24"/>
              </w:rPr>
              <w:t>eelis</w:t>
            </w:r>
            <w:r w:rsidR="005F1AC9" w:rsidRPr="005F17AA">
              <w:rPr>
                <w:rFonts w:ascii="Times New Roman" w:hAnsi="Times New Roman" w:cs="Times New Roman"/>
                <w:sz w:val="20"/>
                <w:szCs w:val="24"/>
              </w:rPr>
              <w:t>, mille poolest eristub arendatav atraktsioon sama temaatikat pakkuvatest atraktsioonidest?</w:t>
            </w:r>
            <w:r w:rsidR="00C03207" w:rsidRPr="005F17AA">
              <w:rPr>
                <w:rFonts w:ascii="Times New Roman" w:hAnsi="Times New Roman" w:cs="Times New Roman"/>
                <w:sz w:val="20"/>
                <w:szCs w:val="24"/>
              </w:rPr>
              <w:t xml:space="preserve"> Milles seisneb atraktsiooni uuenduslikkus?</w:t>
            </w:r>
            <w:r w:rsidR="005F1AC9" w:rsidRPr="005F17AA">
              <w:rPr>
                <w:rFonts w:ascii="Times New Roman" w:hAnsi="Times New Roman" w:cs="Times New Roman"/>
                <w:sz w:val="20"/>
                <w:szCs w:val="24"/>
              </w:rPr>
              <w:t xml:space="preserve"> </w:t>
            </w:r>
            <w:r w:rsidR="00210EAC" w:rsidRPr="005F17AA">
              <w:rPr>
                <w:rFonts w:ascii="Times New Roman" w:hAnsi="Times New Roman" w:cs="Times New Roman"/>
                <w:sz w:val="20"/>
                <w:szCs w:val="20"/>
              </w:rPr>
              <w:t>Kas ja kuidas suunatakse konkurents partnerluseks?</w:t>
            </w:r>
            <w:r w:rsidRPr="005F17AA">
              <w:rPr>
                <w:rFonts w:ascii="Times New Roman" w:hAnsi="Times New Roman" w:cs="Times New Roman"/>
                <w:sz w:val="20"/>
                <w:szCs w:val="24"/>
              </w:rPr>
              <w:t>)</w:t>
            </w:r>
          </w:p>
        </w:tc>
      </w:tr>
      <w:tr w:rsidR="00B845DF" w:rsidRPr="005F17AA" w14:paraId="015D0E5B" w14:textId="77777777" w:rsidTr="00562E27">
        <w:trPr>
          <w:gridAfter w:val="1"/>
          <w:wAfter w:w="47" w:type="dxa"/>
          <w:cantSplit/>
          <w:trHeight w:hRule="exact" w:val="1123"/>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22928E" w14:textId="77777777" w:rsidR="00B845DF" w:rsidRPr="005F17AA" w:rsidRDefault="00B845DF" w:rsidP="00B845DF">
            <w:pPr>
              <w:spacing w:line="240" w:lineRule="auto"/>
              <w:jc w:val="both"/>
              <w:rPr>
                <w:rFonts w:ascii="Times New Roman" w:hAnsi="Times New Roman" w:cs="Times New Roman"/>
                <w:b/>
                <w:sz w:val="24"/>
                <w:szCs w:val="24"/>
              </w:rPr>
            </w:pPr>
          </w:p>
        </w:tc>
      </w:tr>
      <w:tr w:rsidR="00B845DF" w:rsidRPr="005F17AA" w14:paraId="4E9D773A" w14:textId="77777777" w:rsidTr="00334394">
        <w:trPr>
          <w:gridAfter w:val="1"/>
          <w:wAfter w:w="47" w:type="dxa"/>
          <w:cantSplit/>
          <w:trHeight w:hRule="exact" w:val="870"/>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6D04076B" w14:textId="5F44B532" w:rsidR="00B845DF" w:rsidRPr="005F17AA" w:rsidRDefault="00B845DF" w:rsidP="0050639D">
            <w:pPr>
              <w:spacing w:line="240" w:lineRule="auto"/>
              <w:jc w:val="both"/>
              <w:rPr>
                <w:rFonts w:ascii="Times New Roman" w:hAnsi="Times New Roman" w:cs="Times New Roman"/>
                <w:sz w:val="20"/>
                <w:szCs w:val="24"/>
              </w:rPr>
            </w:pPr>
            <w:r w:rsidRPr="005F17AA">
              <w:rPr>
                <w:rFonts w:ascii="Times New Roman" w:hAnsi="Times New Roman" w:cs="Times New Roman"/>
                <w:b/>
                <w:sz w:val="24"/>
                <w:szCs w:val="24"/>
              </w:rPr>
              <w:t xml:space="preserve">Atraktsiooni müügi- ja turundustegevused </w:t>
            </w:r>
            <w:r w:rsidRPr="005F17AA">
              <w:rPr>
                <w:rFonts w:ascii="Times New Roman" w:hAnsi="Times New Roman" w:cs="Times New Roman"/>
                <w:sz w:val="20"/>
                <w:szCs w:val="24"/>
              </w:rPr>
              <w:t xml:space="preserve">(Kirjeldage arendatava atraktsiooni peamiseid põhimõtteid </w:t>
            </w:r>
            <w:r w:rsidR="003C3C3E" w:rsidRPr="005F17AA">
              <w:rPr>
                <w:rFonts w:ascii="Times New Roman" w:hAnsi="Times New Roman" w:cs="Times New Roman"/>
                <w:sz w:val="20"/>
                <w:szCs w:val="24"/>
              </w:rPr>
              <w:t xml:space="preserve">turundustegevuste läbiviimiseks (kanalid, tegevused ja mahud) ning </w:t>
            </w:r>
            <w:r w:rsidRPr="005F17AA">
              <w:rPr>
                <w:rFonts w:ascii="Times New Roman" w:hAnsi="Times New Roman" w:cs="Times New Roman"/>
                <w:sz w:val="20"/>
                <w:szCs w:val="24"/>
              </w:rPr>
              <w:t>müügikanalite valikuks projektijärgsetel aastatel.</w:t>
            </w:r>
            <w:r w:rsidR="003C3C3E" w:rsidRPr="005F17AA">
              <w:rPr>
                <w:rFonts w:ascii="Times New Roman" w:hAnsi="Times New Roman" w:cs="Times New Roman"/>
                <w:sz w:val="20"/>
                <w:szCs w:val="24"/>
              </w:rPr>
              <w:t xml:space="preserve"> </w:t>
            </w:r>
            <w:r w:rsidRPr="005F17AA">
              <w:rPr>
                <w:rFonts w:ascii="Times New Roman" w:hAnsi="Times New Roman" w:cs="Times New Roman"/>
                <w:sz w:val="20"/>
                <w:szCs w:val="24"/>
              </w:rPr>
              <w:t xml:space="preserve">Mida tehakse korduvkülastuste </w:t>
            </w:r>
            <w:r w:rsidR="0050639D" w:rsidRPr="005F17AA">
              <w:rPr>
                <w:rFonts w:ascii="Times New Roman" w:hAnsi="Times New Roman" w:cs="Times New Roman"/>
                <w:sz w:val="20"/>
                <w:szCs w:val="24"/>
              </w:rPr>
              <w:t>motiveerimiseks</w:t>
            </w:r>
            <w:r w:rsidRPr="005F17AA">
              <w:rPr>
                <w:rFonts w:ascii="Times New Roman" w:hAnsi="Times New Roman" w:cs="Times New Roman"/>
                <w:sz w:val="20"/>
                <w:szCs w:val="24"/>
              </w:rPr>
              <w:t>?</w:t>
            </w:r>
            <w:r w:rsidR="00A26F74" w:rsidRPr="005F17AA">
              <w:rPr>
                <w:rFonts w:ascii="Times New Roman" w:hAnsi="Times New Roman" w:cs="Times New Roman"/>
                <w:sz w:val="20"/>
                <w:szCs w:val="24"/>
              </w:rPr>
              <w:t>)</w:t>
            </w:r>
          </w:p>
        </w:tc>
      </w:tr>
      <w:tr w:rsidR="00A26F74" w:rsidRPr="005F17AA" w14:paraId="4178D440" w14:textId="77777777" w:rsidTr="00A26F74">
        <w:trPr>
          <w:gridAfter w:val="1"/>
          <w:wAfter w:w="47" w:type="dxa"/>
          <w:cantSplit/>
          <w:trHeight w:hRule="exact" w:val="1016"/>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D2FE77" w14:textId="77777777" w:rsidR="00A26F74" w:rsidRPr="005F17AA" w:rsidRDefault="00A26F74" w:rsidP="00A26F74">
            <w:pPr>
              <w:spacing w:line="240" w:lineRule="auto"/>
              <w:jc w:val="both"/>
              <w:rPr>
                <w:rFonts w:ascii="Times New Roman" w:hAnsi="Times New Roman" w:cs="Times New Roman"/>
                <w:b/>
                <w:sz w:val="24"/>
                <w:szCs w:val="24"/>
              </w:rPr>
            </w:pPr>
          </w:p>
        </w:tc>
      </w:tr>
      <w:tr w:rsidR="00A26F74" w:rsidRPr="005F17AA" w14:paraId="5E89239F" w14:textId="77777777" w:rsidTr="00DC17E2">
        <w:trPr>
          <w:gridAfter w:val="1"/>
          <w:wAfter w:w="47" w:type="dxa"/>
          <w:cantSplit/>
          <w:trHeight w:hRule="exact" w:val="1016"/>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3EE47C81" w14:textId="0AAAF991" w:rsidR="00A26F74" w:rsidRPr="005F17AA" w:rsidRDefault="00A26F74" w:rsidP="00A26F74">
            <w:pPr>
              <w:spacing w:line="240" w:lineRule="auto"/>
              <w:jc w:val="both"/>
              <w:rPr>
                <w:rFonts w:ascii="Times New Roman" w:hAnsi="Times New Roman" w:cs="Times New Roman"/>
                <w:sz w:val="20"/>
                <w:szCs w:val="24"/>
              </w:rPr>
            </w:pPr>
            <w:r w:rsidRPr="005F17AA">
              <w:rPr>
                <w:rFonts w:ascii="Times New Roman" w:hAnsi="Times New Roman" w:cs="Times New Roman"/>
                <w:b/>
                <w:sz w:val="24"/>
                <w:szCs w:val="24"/>
              </w:rPr>
              <w:t xml:space="preserve">Eesti kui sihtkoha tutvustamine </w:t>
            </w:r>
            <w:r w:rsidRPr="005F17AA">
              <w:rPr>
                <w:rFonts w:ascii="Times New Roman" w:hAnsi="Times New Roman" w:cs="Times New Roman"/>
                <w:sz w:val="20"/>
                <w:szCs w:val="24"/>
              </w:rPr>
              <w:t>(Kirjeldage Eesti turunduskontseptsiooni rakendamise põhimõtteid turunduses ja atraktsioonil kohapeal, kus ja kuidas korraldatakse teavitus veebilehest visitestonia.com ning kus ja kuidas pakutakse informatsiooni Eesti ja sihtkoha turismivõimaluste kohta?)</w:t>
            </w:r>
          </w:p>
        </w:tc>
      </w:tr>
      <w:tr w:rsidR="00A26F74" w:rsidRPr="005F17AA" w14:paraId="037F21E2" w14:textId="77777777" w:rsidTr="00DC17E2">
        <w:trPr>
          <w:gridAfter w:val="1"/>
          <w:wAfter w:w="47" w:type="dxa"/>
          <w:cantSplit/>
          <w:trHeight w:val="1398"/>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2884E5" w14:textId="77777777" w:rsidR="00A26F74" w:rsidRPr="005F17AA" w:rsidRDefault="00A26F74" w:rsidP="00DC17E2">
            <w:pPr>
              <w:pStyle w:val="Index"/>
              <w:suppressLineNumbers w:val="0"/>
              <w:tabs>
                <w:tab w:val="left" w:pos="2084"/>
              </w:tabs>
              <w:rPr>
                <w:rFonts w:cs="Times New Roman"/>
                <w:spacing w:val="-2"/>
                <w:sz w:val="24"/>
                <w:szCs w:val="24"/>
              </w:rPr>
            </w:pPr>
          </w:p>
        </w:tc>
      </w:tr>
      <w:tr w:rsidR="00B15495" w:rsidRPr="005F17AA" w14:paraId="201D7F10" w14:textId="77777777" w:rsidTr="00562E27">
        <w:trPr>
          <w:gridAfter w:val="1"/>
          <w:wAfter w:w="47" w:type="dxa"/>
          <w:cantSplit/>
          <w:trHeight w:hRule="exact" w:val="490"/>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0042DCCE" w14:textId="0C5C1B41" w:rsidR="00B15495" w:rsidRPr="005F17AA" w:rsidRDefault="00B15495" w:rsidP="006674D7">
            <w:pPr>
              <w:spacing w:after="0" w:line="240" w:lineRule="auto"/>
              <w:jc w:val="both"/>
              <w:rPr>
                <w:rFonts w:ascii="Times New Roman" w:hAnsi="Times New Roman" w:cs="Times New Roman"/>
                <w:b/>
                <w:bCs/>
                <w:spacing w:val="-2"/>
                <w:sz w:val="24"/>
                <w:szCs w:val="24"/>
              </w:rPr>
            </w:pPr>
            <w:r w:rsidRPr="005F17AA">
              <w:rPr>
                <w:rFonts w:ascii="Times New Roman" w:hAnsi="Times New Roman" w:cs="Times New Roman"/>
                <w:b/>
                <w:sz w:val="24"/>
                <w:szCs w:val="24"/>
              </w:rPr>
              <w:t>Atraktsiooni külastajateekond</w:t>
            </w:r>
            <w:r w:rsidRPr="005F17AA">
              <w:rPr>
                <w:rFonts w:ascii="Times New Roman" w:hAnsi="Times New Roman" w:cs="Times New Roman"/>
                <w:sz w:val="24"/>
                <w:szCs w:val="24"/>
              </w:rPr>
              <w:t xml:space="preserve"> </w:t>
            </w:r>
          </w:p>
        </w:tc>
      </w:tr>
      <w:tr w:rsidR="006674D7" w:rsidRPr="005F17AA" w14:paraId="6F4CBF8C" w14:textId="77777777" w:rsidTr="00562E27">
        <w:trPr>
          <w:gridAfter w:val="1"/>
          <w:wAfter w:w="47" w:type="dxa"/>
          <w:cantSplit/>
          <w:trHeight w:hRule="exact" w:val="627"/>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35C20529" w14:textId="439D777B" w:rsidR="006674D7" w:rsidRPr="005F17AA" w:rsidRDefault="006674D7" w:rsidP="00A26F74">
            <w:pPr>
              <w:spacing w:after="0" w:line="240" w:lineRule="auto"/>
              <w:jc w:val="both"/>
              <w:rPr>
                <w:rFonts w:ascii="Times New Roman" w:hAnsi="Times New Roman" w:cs="Times New Roman"/>
                <w:b/>
                <w:sz w:val="24"/>
                <w:szCs w:val="24"/>
              </w:rPr>
            </w:pPr>
            <w:r w:rsidRPr="005F17AA">
              <w:rPr>
                <w:rFonts w:ascii="Times New Roman" w:hAnsi="Times New Roman" w:cs="Times New Roman"/>
                <w:b/>
                <w:sz w:val="24"/>
                <w:szCs w:val="20"/>
              </w:rPr>
              <w:t>Kontakti loomine</w:t>
            </w:r>
            <w:r w:rsidRPr="005F17AA">
              <w:rPr>
                <w:rFonts w:ascii="Times New Roman" w:hAnsi="Times New Roman" w:cs="Times New Roman"/>
                <w:sz w:val="24"/>
                <w:szCs w:val="20"/>
              </w:rPr>
              <w:t xml:space="preserve"> </w:t>
            </w:r>
            <w:r w:rsidRPr="005F17AA">
              <w:rPr>
                <w:rFonts w:ascii="Times New Roman" w:hAnsi="Times New Roman" w:cs="Times New Roman"/>
                <w:sz w:val="20"/>
                <w:szCs w:val="20"/>
              </w:rPr>
              <w:t>(Kirjeldage külastusele eelnevat kliendisuhtlust, infokanaleid,</w:t>
            </w:r>
            <w:r w:rsidR="0015621A" w:rsidRPr="005F17AA">
              <w:rPr>
                <w:rFonts w:ascii="Times New Roman" w:hAnsi="Times New Roman" w:cs="Times New Roman"/>
                <w:sz w:val="20"/>
                <w:szCs w:val="20"/>
              </w:rPr>
              <w:t xml:space="preserve"> sotsiaalmeedia </w:t>
            </w:r>
            <w:r w:rsidR="004F3D59" w:rsidRPr="005F17AA">
              <w:rPr>
                <w:rFonts w:ascii="Times New Roman" w:hAnsi="Times New Roman" w:cs="Times New Roman"/>
                <w:sz w:val="20"/>
                <w:szCs w:val="20"/>
              </w:rPr>
              <w:t>kanaleid</w:t>
            </w:r>
            <w:r w:rsidR="0015621A" w:rsidRPr="005F17AA">
              <w:rPr>
                <w:rFonts w:ascii="Times New Roman" w:hAnsi="Times New Roman" w:cs="Times New Roman"/>
                <w:sz w:val="20"/>
                <w:szCs w:val="20"/>
              </w:rPr>
              <w:t>,</w:t>
            </w:r>
            <w:r w:rsidRPr="005F17AA">
              <w:rPr>
                <w:rFonts w:ascii="Times New Roman" w:hAnsi="Times New Roman" w:cs="Times New Roman"/>
                <w:sz w:val="20"/>
                <w:szCs w:val="20"/>
              </w:rPr>
              <w:t xml:space="preserve"> </w:t>
            </w:r>
            <w:r w:rsidRPr="005F17AA">
              <w:rPr>
                <w:rFonts w:ascii="Times New Roman" w:hAnsi="Times New Roman" w:cs="Times New Roman"/>
                <w:i/>
                <w:sz w:val="20"/>
                <w:szCs w:val="20"/>
              </w:rPr>
              <w:t>online</w:t>
            </w:r>
            <w:r w:rsidRPr="005F17AA">
              <w:rPr>
                <w:rFonts w:ascii="Times New Roman" w:hAnsi="Times New Roman" w:cs="Times New Roman"/>
                <w:sz w:val="20"/>
                <w:szCs w:val="20"/>
              </w:rPr>
              <w:t xml:space="preserve"> </w:t>
            </w:r>
            <w:r w:rsidR="004F3D59" w:rsidRPr="005F17AA">
              <w:rPr>
                <w:rFonts w:ascii="Times New Roman" w:hAnsi="Times New Roman" w:cs="Times New Roman"/>
                <w:sz w:val="20"/>
                <w:szCs w:val="20"/>
              </w:rPr>
              <w:t xml:space="preserve">broneerimis- või </w:t>
            </w:r>
            <w:r w:rsidRPr="005F17AA">
              <w:rPr>
                <w:rFonts w:ascii="Times New Roman" w:hAnsi="Times New Roman" w:cs="Times New Roman"/>
                <w:sz w:val="20"/>
                <w:szCs w:val="20"/>
              </w:rPr>
              <w:t>piletiostu võimalus</w:t>
            </w:r>
            <w:r w:rsidR="004F3D59" w:rsidRPr="005F17AA">
              <w:rPr>
                <w:rFonts w:ascii="Times New Roman" w:hAnsi="Times New Roman" w:cs="Times New Roman"/>
                <w:sz w:val="20"/>
                <w:szCs w:val="20"/>
              </w:rPr>
              <w:t>i</w:t>
            </w:r>
            <w:r w:rsidRPr="005F17AA">
              <w:rPr>
                <w:rFonts w:ascii="Times New Roman" w:hAnsi="Times New Roman" w:cs="Times New Roman"/>
                <w:sz w:val="20"/>
                <w:szCs w:val="20"/>
              </w:rPr>
              <w:t xml:space="preserve">) </w:t>
            </w:r>
          </w:p>
        </w:tc>
      </w:tr>
      <w:tr w:rsidR="006674D7" w:rsidRPr="005F17AA" w14:paraId="34AE69A9" w14:textId="77777777" w:rsidTr="00562E27">
        <w:trPr>
          <w:gridAfter w:val="1"/>
          <w:wAfter w:w="47" w:type="dxa"/>
          <w:cantSplit/>
          <w:trHeight w:hRule="exact" w:val="853"/>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1DFE057" w14:textId="77777777" w:rsidR="006674D7" w:rsidRPr="005F17AA" w:rsidRDefault="006674D7" w:rsidP="006674D7">
            <w:pPr>
              <w:spacing w:after="0" w:line="240" w:lineRule="auto"/>
              <w:jc w:val="both"/>
              <w:rPr>
                <w:rFonts w:ascii="Times New Roman" w:hAnsi="Times New Roman" w:cs="Times New Roman"/>
                <w:b/>
                <w:sz w:val="24"/>
                <w:szCs w:val="20"/>
              </w:rPr>
            </w:pPr>
          </w:p>
        </w:tc>
      </w:tr>
      <w:tr w:rsidR="006674D7" w:rsidRPr="005F17AA" w14:paraId="68D27154" w14:textId="77777777" w:rsidTr="00562E27">
        <w:trPr>
          <w:gridAfter w:val="1"/>
          <w:wAfter w:w="47" w:type="dxa"/>
          <w:cantSplit/>
          <w:trHeight w:hRule="exact" w:val="989"/>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3FBA4AC0" w14:textId="69E81A20" w:rsidR="006674D7" w:rsidRPr="005F17AA" w:rsidRDefault="006674D7" w:rsidP="00650E1A">
            <w:pPr>
              <w:spacing w:after="0" w:line="240" w:lineRule="auto"/>
              <w:jc w:val="both"/>
              <w:rPr>
                <w:rFonts w:ascii="Times New Roman" w:hAnsi="Times New Roman" w:cs="Times New Roman"/>
                <w:b/>
                <w:sz w:val="24"/>
                <w:szCs w:val="24"/>
              </w:rPr>
            </w:pPr>
            <w:r w:rsidRPr="005F17AA">
              <w:rPr>
                <w:rFonts w:ascii="Times New Roman" w:hAnsi="Times New Roman" w:cs="Times New Roman"/>
                <w:b/>
                <w:sz w:val="24"/>
                <w:szCs w:val="20"/>
              </w:rPr>
              <w:t>Atraktsioonile saabumine</w:t>
            </w:r>
            <w:r w:rsidRPr="005F17AA">
              <w:rPr>
                <w:rFonts w:ascii="Times New Roman" w:hAnsi="Times New Roman" w:cs="Times New Roman"/>
                <w:sz w:val="24"/>
                <w:szCs w:val="20"/>
              </w:rPr>
              <w:t xml:space="preserve"> </w:t>
            </w:r>
            <w:r w:rsidRPr="005F17AA">
              <w:rPr>
                <w:rFonts w:ascii="Times New Roman" w:hAnsi="Times New Roman" w:cs="Times New Roman"/>
                <w:sz w:val="20"/>
                <w:szCs w:val="20"/>
              </w:rPr>
              <w:t xml:space="preserve">(Kirjeldage klienditeekonda sihtkohta ja atraktsioonile peamistest Eestisse saabumise väravatest, parkimisvõimalusi, </w:t>
            </w:r>
            <w:r w:rsidR="0050639D" w:rsidRPr="005F17AA">
              <w:rPr>
                <w:rFonts w:ascii="Times New Roman" w:hAnsi="Times New Roman" w:cs="Times New Roman"/>
                <w:sz w:val="20"/>
                <w:szCs w:val="20"/>
              </w:rPr>
              <w:t xml:space="preserve">ühistranspordivõimalusi, </w:t>
            </w:r>
            <w:r w:rsidRPr="005F17AA">
              <w:rPr>
                <w:rFonts w:ascii="Times New Roman" w:hAnsi="Times New Roman" w:cs="Times New Roman"/>
                <w:sz w:val="20"/>
                <w:szCs w:val="20"/>
              </w:rPr>
              <w:t>atra</w:t>
            </w:r>
            <w:r w:rsidR="00650E1A" w:rsidRPr="005F17AA">
              <w:rPr>
                <w:rFonts w:ascii="Times New Roman" w:hAnsi="Times New Roman" w:cs="Times New Roman"/>
                <w:sz w:val="20"/>
                <w:szCs w:val="20"/>
              </w:rPr>
              <w:t>ktsioonil liikumise mugavust (sh</w:t>
            </w:r>
            <w:r w:rsidRPr="005F17AA">
              <w:rPr>
                <w:rFonts w:ascii="Times New Roman" w:hAnsi="Times New Roman" w:cs="Times New Roman"/>
                <w:sz w:val="20"/>
                <w:szCs w:val="20"/>
              </w:rPr>
              <w:t xml:space="preserve"> kas renditakse vahendeid või sõidutatakse klienti), viidastust atraktsiooni ühelt objektilt teise</w:t>
            </w:r>
            <w:r w:rsidR="00650E1A" w:rsidRPr="005F17AA">
              <w:rPr>
                <w:rFonts w:ascii="Times New Roman" w:hAnsi="Times New Roman" w:cs="Times New Roman"/>
                <w:sz w:val="20"/>
                <w:szCs w:val="20"/>
              </w:rPr>
              <w:t>le ja objekti sees. Kas ja milliseid lisavõimalusi pakutakse</w:t>
            </w:r>
            <w:r w:rsidR="00A26F74" w:rsidRPr="005F17AA">
              <w:rPr>
                <w:rFonts w:ascii="Times New Roman" w:hAnsi="Times New Roman" w:cs="Times New Roman"/>
                <w:sz w:val="20"/>
                <w:szCs w:val="20"/>
              </w:rPr>
              <w:t xml:space="preserve"> atraktsioonile saabumiseks</w:t>
            </w:r>
            <w:r w:rsidR="00650E1A" w:rsidRPr="005F17AA">
              <w:rPr>
                <w:rFonts w:ascii="Times New Roman" w:hAnsi="Times New Roman" w:cs="Times New Roman"/>
                <w:sz w:val="20"/>
                <w:szCs w:val="20"/>
              </w:rPr>
              <w:t xml:space="preserve"> väikelastega peredele või erivajadustega inimestele?)</w:t>
            </w:r>
          </w:p>
        </w:tc>
      </w:tr>
      <w:tr w:rsidR="006674D7" w:rsidRPr="005F17AA" w14:paraId="0EE9ACF4" w14:textId="77777777" w:rsidTr="00562E27">
        <w:trPr>
          <w:gridAfter w:val="1"/>
          <w:wAfter w:w="47" w:type="dxa"/>
          <w:cantSplit/>
          <w:trHeight w:hRule="exact" w:val="991"/>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F5DB44" w14:textId="77777777" w:rsidR="006674D7" w:rsidRPr="005F17AA" w:rsidRDefault="006674D7" w:rsidP="006674D7">
            <w:pPr>
              <w:spacing w:after="0" w:line="240" w:lineRule="auto"/>
              <w:jc w:val="both"/>
              <w:rPr>
                <w:rFonts w:ascii="Times New Roman" w:hAnsi="Times New Roman" w:cs="Times New Roman"/>
                <w:b/>
                <w:sz w:val="24"/>
                <w:szCs w:val="20"/>
              </w:rPr>
            </w:pPr>
          </w:p>
        </w:tc>
      </w:tr>
      <w:tr w:rsidR="006674D7" w:rsidRPr="005F17AA" w14:paraId="2DF90DA7" w14:textId="77777777" w:rsidTr="00387958">
        <w:trPr>
          <w:gridAfter w:val="1"/>
          <w:wAfter w:w="47" w:type="dxa"/>
          <w:cantSplit/>
          <w:trHeight w:hRule="exact" w:val="1520"/>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02D7DAFF" w14:textId="252259B3" w:rsidR="006674D7" w:rsidRPr="005F17AA" w:rsidRDefault="006674D7" w:rsidP="00A939E0">
            <w:pPr>
              <w:spacing w:after="0" w:line="240" w:lineRule="auto"/>
              <w:jc w:val="both"/>
              <w:rPr>
                <w:rFonts w:ascii="Times New Roman" w:hAnsi="Times New Roman" w:cs="Times New Roman"/>
                <w:sz w:val="20"/>
                <w:szCs w:val="24"/>
              </w:rPr>
            </w:pPr>
            <w:r w:rsidRPr="005F17AA">
              <w:rPr>
                <w:rFonts w:ascii="Times New Roman" w:hAnsi="Times New Roman" w:cs="Times New Roman"/>
                <w:b/>
                <w:sz w:val="24"/>
                <w:szCs w:val="24"/>
              </w:rPr>
              <w:t xml:space="preserve">Teenuse tarbimine </w:t>
            </w:r>
            <w:r w:rsidRPr="005F17AA">
              <w:rPr>
                <w:rFonts w:ascii="Times New Roman" w:hAnsi="Times New Roman" w:cs="Times New Roman"/>
                <w:sz w:val="20"/>
                <w:szCs w:val="24"/>
              </w:rPr>
              <w:t>(</w:t>
            </w:r>
            <w:r w:rsidR="000A393B" w:rsidRPr="005F17AA">
              <w:rPr>
                <w:rFonts w:ascii="Times New Roman" w:hAnsi="Times New Roman" w:cs="Times New Roman"/>
                <w:sz w:val="20"/>
                <w:szCs w:val="20"/>
              </w:rPr>
              <w:t>Milliseid teenuseid ja võimalusi atraktsioonil pakutakse?</w:t>
            </w:r>
            <w:r w:rsidR="007E031E" w:rsidRPr="005F17AA">
              <w:rPr>
                <w:rFonts w:ascii="Times New Roman" w:hAnsi="Times New Roman" w:cs="Times New Roman"/>
                <w:sz w:val="20"/>
                <w:szCs w:val="20"/>
              </w:rPr>
              <w:t xml:space="preserve"> </w:t>
            </w:r>
            <w:r w:rsidR="00A939E0" w:rsidRPr="005F17AA">
              <w:rPr>
                <w:rFonts w:ascii="Times New Roman" w:hAnsi="Times New Roman" w:cs="Times New Roman"/>
                <w:sz w:val="20"/>
                <w:szCs w:val="20"/>
              </w:rPr>
              <w:t>Keskmine külastusaeg tundides, millal külastaja atraktsioonil viibib.</w:t>
            </w:r>
            <w:r w:rsidR="00A939E0" w:rsidRPr="005F17AA">
              <w:rPr>
                <w:rFonts w:ascii="Times New Roman" w:hAnsi="Times New Roman" w:cs="Times New Roman"/>
                <w:sz w:val="20"/>
                <w:szCs w:val="24"/>
              </w:rPr>
              <w:t xml:space="preserve"> </w:t>
            </w:r>
            <w:r w:rsidRPr="005F17AA">
              <w:rPr>
                <w:rFonts w:ascii="Times New Roman" w:hAnsi="Times New Roman" w:cs="Times New Roman"/>
                <w:sz w:val="20"/>
                <w:szCs w:val="24"/>
              </w:rPr>
              <w:t xml:space="preserve">Kirjeldage atraktsiooni mugavusteenuseid: </w:t>
            </w:r>
            <w:r w:rsidR="006E6102" w:rsidRPr="005F17AA">
              <w:rPr>
                <w:rFonts w:ascii="Times New Roman" w:hAnsi="Times New Roman" w:cs="Times New Roman"/>
                <w:sz w:val="20"/>
                <w:szCs w:val="24"/>
              </w:rPr>
              <w:t xml:space="preserve">näiteks </w:t>
            </w:r>
            <w:r w:rsidRPr="005F17AA">
              <w:rPr>
                <w:rFonts w:ascii="Times New Roman" w:hAnsi="Times New Roman" w:cs="Times New Roman"/>
                <w:sz w:val="20"/>
                <w:szCs w:val="24"/>
              </w:rPr>
              <w:t>toitlustus, wc, puhketuba, varjualused</w:t>
            </w:r>
            <w:r w:rsidR="003D6E4D" w:rsidRPr="005F17AA">
              <w:rPr>
                <w:rFonts w:ascii="Times New Roman" w:hAnsi="Times New Roman" w:cs="Times New Roman"/>
                <w:sz w:val="20"/>
                <w:szCs w:val="24"/>
              </w:rPr>
              <w:t xml:space="preserve"> ning  täiendavaid tasulisi võimalusi: pildistamine,</w:t>
            </w:r>
            <w:r w:rsidR="00C404B1" w:rsidRPr="005F17AA">
              <w:rPr>
                <w:rFonts w:ascii="Times New Roman" w:hAnsi="Times New Roman" w:cs="Times New Roman"/>
                <w:sz w:val="20"/>
                <w:szCs w:val="24"/>
              </w:rPr>
              <w:t xml:space="preserve"> suveniiride müük ja kaubandus </w:t>
            </w:r>
            <w:r w:rsidR="003D6E4D" w:rsidRPr="005F17AA">
              <w:rPr>
                <w:rFonts w:ascii="Times New Roman" w:hAnsi="Times New Roman" w:cs="Times New Roman"/>
                <w:sz w:val="20"/>
                <w:szCs w:val="24"/>
              </w:rPr>
              <w:t xml:space="preserve"> </w:t>
            </w:r>
            <w:r w:rsidR="007E031E" w:rsidRPr="005F17AA">
              <w:rPr>
                <w:rFonts w:ascii="Times New Roman" w:hAnsi="Times New Roman" w:cs="Times New Roman"/>
                <w:sz w:val="20"/>
                <w:szCs w:val="24"/>
              </w:rPr>
              <w:t>jne</w:t>
            </w:r>
            <w:r w:rsidRPr="005F17AA">
              <w:rPr>
                <w:rFonts w:ascii="Times New Roman" w:hAnsi="Times New Roman" w:cs="Times New Roman"/>
                <w:sz w:val="20"/>
                <w:szCs w:val="24"/>
              </w:rPr>
              <w:t>.</w:t>
            </w:r>
            <w:r w:rsidRPr="005F17AA">
              <w:rPr>
                <w:rFonts w:ascii="Times New Roman" w:hAnsi="Times New Roman" w:cs="Times New Roman"/>
                <w:sz w:val="20"/>
                <w:szCs w:val="20"/>
              </w:rPr>
              <w:t xml:space="preserve"> </w:t>
            </w:r>
            <w:r w:rsidR="00F815C3" w:rsidRPr="005F17AA">
              <w:rPr>
                <w:rFonts w:ascii="Times New Roman" w:hAnsi="Times New Roman" w:cs="Times New Roman"/>
                <w:sz w:val="20"/>
                <w:szCs w:val="20"/>
              </w:rPr>
              <w:t xml:space="preserve">Kuidas on korraldatud külastajate juhtimine tipptundidel? </w:t>
            </w:r>
            <w:r w:rsidRPr="005F17AA">
              <w:rPr>
                <w:rFonts w:ascii="Times New Roman" w:hAnsi="Times New Roman" w:cs="Times New Roman"/>
                <w:sz w:val="20"/>
                <w:szCs w:val="20"/>
              </w:rPr>
              <w:t xml:space="preserve">Tooge välja </w:t>
            </w:r>
            <w:r w:rsidRPr="005F17AA">
              <w:rPr>
                <w:rFonts w:ascii="Times New Roman" w:hAnsi="Times New Roman" w:cs="Times New Roman"/>
                <w:color w:val="000000"/>
                <w:sz w:val="20"/>
                <w:szCs w:val="20"/>
              </w:rPr>
              <w:t>erivajadustega inimeste ja väikelastega perede</w:t>
            </w:r>
            <w:r w:rsidR="00A26F74" w:rsidRPr="005F17AA">
              <w:rPr>
                <w:rFonts w:ascii="Times New Roman" w:hAnsi="Times New Roman" w:cs="Times New Roman"/>
                <w:color w:val="000000"/>
                <w:sz w:val="20"/>
                <w:szCs w:val="20"/>
              </w:rPr>
              <w:t>le suunatud teenuste ja võimaluste eripärad</w:t>
            </w:r>
            <w:r w:rsidR="00A939E0" w:rsidRPr="005F17AA">
              <w:rPr>
                <w:rFonts w:ascii="Times New Roman" w:hAnsi="Times New Roman" w:cs="Times New Roman"/>
                <w:color w:val="000000"/>
                <w:sz w:val="20"/>
                <w:szCs w:val="20"/>
              </w:rPr>
              <w:t>.</w:t>
            </w:r>
            <w:r w:rsidRPr="005F17AA">
              <w:rPr>
                <w:rFonts w:ascii="Times New Roman" w:hAnsi="Times New Roman" w:cs="Times New Roman"/>
                <w:sz w:val="20"/>
                <w:szCs w:val="24"/>
              </w:rPr>
              <w:t>)</w:t>
            </w:r>
          </w:p>
        </w:tc>
      </w:tr>
      <w:tr w:rsidR="007E031E" w:rsidRPr="005F17AA" w14:paraId="47EE1110" w14:textId="77777777" w:rsidTr="00562E27">
        <w:trPr>
          <w:gridAfter w:val="1"/>
          <w:wAfter w:w="47" w:type="dxa"/>
          <w:cantSplit/>
          <w:trHeight w:hRule="exact" w:val="1283"/>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5083BE2" w14:textId="77777777" w:rsidR="007E031E" w:rsidRPr="005F17AA" w:rsidRDefault="007E031E" w:rsidP="007E031E">
            <w:pPr>
              <w:spacing w:after="0" w:line="240" w:lineRule="auto"/>
              <w:jc w:val="both"/>
              <w:rPr>
                <w:rFonts w:ascii="Times New Roman" w:hAnsi="Times New Roman" w:cs="Times New Roman"/>
                <w:b/>
                <w:sz w:val="24"/>
                <w:szCs w:val="24"/>
              </w:rPr>
            </w:pPr>
          </w:p>
        </w:tc>
      </w:tr>
      <w:tr w:rsidR="00E15AFE" w:rsidRPr="005F17AA" w14:paraId="4039804F" w14:textId="77777777" w:rsidTr="00E15AFE">
        <w:trPr>
          <w:gridAfter w:val="1"/>
          <w:wAfter w:w="47" w:type="dxa"/>
          <w:cantSplit/>
          <w:trHeight w:hRule="exact" w:val="562"/>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06BA9D84" w14:textId="29B07CFB" w:rsidR="00E15AFE" w:rsidRPr="005F17AA" w:rsidRDefault="00E15AFE" w:rsidP="000717D1">
            <w:pPr>
              <w:spacing w:line="240" w:lineRule="auto"/>
              <w:jc w:val="both"/>
              <w:rPr>
                <w:sz w:val="20"/>
              </w:rPr>
            </w:pPr>
            <w:r w:rsidRPr="005F17AA">
              <w:rPr>
                <w:rFonts w:ascii="Times New Roman" w:hAnsi="Times New Roman" w:cs="Times New Roman"/>
                <w:b/>
                <w:sz w:val="24"/>
                <w:szCs w:val="24"/>
              </w:rPr>
              <w:lastRenderedPageBreak/>
              <w:t>Kuidas rakendatakse atraktsioonil universaalse disaini põhimõtteid?</w:t>
            </w:r>
            <w:r w:rsidRPr="005F17AA">
              <w:rPr>
                <w:rFonts w:ascii="Times New Roman" w:hAnsi="Times New Roman" w:cs="Times New Roman"/>
                <w:sz w:val="24"/>
                <w:szCs w:val="24"/>
              </w:rPr>
              <w:t xml:space="preserve"> </w:t>
            </w:r>
            <w:r w:rsidRPr="005F17AA">
              <w:rPr>
                <w:rFonts w:ascii="Times New Roman" w:hAnsi="Times New Roman" w:cs="Times New Roman"/>
                <w:sz w:val="20"/>
                <w:szCs w:val="20"/>
              </w:rPr>
              <w:t>(</w:t>
            </w:r>
            <w:r w:rsidR="00BF0DC7" w:rsidRPr="005F17AA">
              <w:rPr>
                <w:rFonts w:ascii="Times New Roman" w:hAnsi="Times New Roman"/>
                <w:iCs/>
                <w:sz w:val="20"/>
                <w:szCs w:val="24"/>
                <w:lang w:eastAsia="et-EE"/>
              </w:rPr>
              <w:t>Kas projekt vastab universaalse disaini põhimõtetele</w:t>
            </w:r>
            <w:r w:rsidR="00A939E0" w:rsidRPr="005F17AA">
              <w:rPr>
                <w:rFonts w:ascii="Times New Roman" w:hAnsi="Times New Roman"/>
                <w:iCs/>
                <w:sz w:val="20"/>
                <w:szCs w:val="24"/>
                <w:lang w:eastAsia="et-EE"/>
              </w:rPr>
              <w:t>.</w:t>
            </w:r>
            <w:r w:rsidR="00BF0DC7" w:rsidRPr="005F17AA">
              <w:rPr>
                <w:rFonts w:ascii="Times New Roman" w:hAnsi="Times New Roman" w:cs="Times New Roman"/>
                <w:sz w:val="20"/>
                <w:szCs w:val="20"/>
              </w:rPr>
              <w:t xml:space="preserve"> </w:t>
            </w:r>
            <w:r w:rsidRPr="005F17AA">
              <w:rPr>
                <w:rFonts w:ascii="Times New Roman" w:hAnsi="Times New Roman" w:cs="Times New Roman"/>
                <w:sz w:val="20"/>
                <w:szCs w:val="20"/>
              </w:rPr>
              <w:t>K</w:t>
            </w:r>
            <w:r w:rsidRPr="005F17AA">
              <w:rPr>
                <w:rFonts w:ascii="Times New Roman" w:hAnsi="Times New Roman"/>
                <w:iCs/>
                <w:sz w:val="20"/>
                <w:szCs w:val="24"/>
                <w:lang w:eastAsia="et-EE"/>
              </w:rPr>
              <w:t>uidas on  rajatav objekt kasutatav kõigi selle objekti kasutajarühmade poolt?)</w:t>
            </w:r>
            <w:r w:rsidRPr="005F17AA">
              <w:rPr>
                <w:rFonts w:ascii="Times New Roman" w:hAnsi="Times New Roman" w:cs="Times New Roman"/>
                <w:sz w:val="20"/>
                <w:szCs w:val="20"/>
              </w:rPr>
              <w:t xml:space="preserve"> </w:t>
            </w:r>
          </w:p>
        </w:tc>
      </w:tr>
      <w:tr w:rsidR="00E15AFE" w:rsidRPr="005F17AA" w14:paraId="7CB3FD40" w14:textId="77777777" w:rsidTr="000717D1">
        <w:trPr>
          <w:gridAfter w:val="1"/>
          <w:wAfter w:w="47" w:type="dxa"/>
          <w:cantSplit/>
          <w:trHeight w:hRule="exact" w:val="997"/>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FC28BE" w14:textId="5479BE33" w:rsidR="00E15AFE" w:rsidRPr="005F17AA" w:rsidRDefault="00E15AFE" w:rsidP="00BF0DC7">
            <w:pPr>
              <w:spacing w:line="240" w:lineRule="auto"/>
              <w:jc w:val="both"/>
              <w:rPr>
                <w:rFonts w:ascii="Times New Roman" w:hAnsi="Times New Roman" w:cs="Times New Roman"/>
                <w:sz w:val="20"/>
                <w:szCs w:val="20"/>
              </w:rPr>
            </w:pPr>
          </w:p>
        </w:tc>
      </w:tr>
      <w:tr w:rsidR="007E031E" w:rsidRPr="005F17AA" w14:paraId="5BB0DBAB" w14:textId="77777777" w:rsidTr="00562E27">
        <w:trPr>
          <w:gridAfter w:val="1"/>
          <w:wAfter w:w="47" w:type="dxa"/>
          <w:cantSplit/>
          <w:trHeight w:hRule="exact" w:val="552"/>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77F70CBE" w14:textId="5CC11C66" w:rsidR="007E031E" w:rsidRPr="005F17AA" w:rsidRDefault="007E031E" w:rsidP="007E031E">
            <w:pPr>
              <w:spacing w:after="0" w:line="240" w:lineRule="auto"/>
              <w:jc w:val="both"/>
              <w:rPr>
                <w:rFonts w:ascii="Times New Roman" w:hAnsi="Times New Roman" w:cs="Times New Roman"/>
                <w:sz w:val="20"/>
                <w:szCs w:val="24"/>
              </w:rPr>
            </w:pPr>
            <w:r w:rsidRPr="005F17AA">
              <w:rPr>
                <w:rFonts w:ascii="Times New Roman" w:hAnsi="Times New Roman" w:cs="Times New Roman"/>
                <w:b/>
                <w:sz w:val="24"/>
                <w:szCs w:val="20"/>
              </w:rPr>
              <w:t>Piletihinna kujunemise põhimõtted</w:t>
            </w:r>
            <w:r w:rsidR="00DF3357" w:rsidRPr="005F17AA">
              <w:rPr>
                <w:rFonts w:ascii="Times New Roman" w:hAnsi="Times New Roman" w:cs="Times New Roman"/>
                <w:b/>
                <w:sz w:val="24"/>
                <w:szCs w:val="20"/>
              </w:rPr>
              <w:t xml:space="preserve"> </w:t>
            </w:r>
            <w:r w:rsidR="00DF3357" w:rsidRPr="005F17AA">
              <w:rPr>
                <w:rFonts w:ascii="Times New Roman" w:hAnsi="Times New Roman" w:cs="Times New Roman"/>
                <w:sz w:val="20"/>
                <w:szCs w:val="20"/>
              </w:rPr>
              <w:t>(Milliseid erinevaid hinnagruppe pakutakse, mille alusel kujuneb hind, millised on soodustused ja kuidas luuakse motivatsioon korduvkülastusteks?)</w:t>
            </w:r>
          </w:p>
        </w:tc>
      </w:tr>
      <w:tr w:rsidR="007A2323" w:rsidRPr="005F17AA" w14:paraId="6596FF64" w14:textId="77777777" w:rsidTr="00562E27">
        <w:trPr>
          <w:gridAfter w:val="1"/>
          <w:wAfter w:w="47" w:type="dxa"/>
          <w:cantSplit/>
          <w:trHeight w:hRule="exact" w:val="1010"/>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4B876B" w14:textId="77777777" w:rsidR="007A2323" w:rsidRPr="005F17AA" w:rsidRDefault="007A2323" w:rsidP="007E031E">
            <w:pPr>
              <w:spacing w:after="0" w:line="240" w:lineRule="auto"/>
              <w:jc w:val="both"/>
              <w:rPr>
                <w:rFonts w:ascii="Times New Roman" w:hAnsi="Times New Roman" w:cs="Times New Roman"/>
                <w:b/>
                <w:sz w:val="24"/>
                <w:szCs w:val="20"/>
              </w:rPr>
            </w:pPr>
          </w:p>
        </w:tc>
      </w:tr>
      <w:tr w:rsidR="006674D7" w:rsidRPr="005F17AA" w14:paraId="0877F7D6" w14:textId="77777777" w:rsidTr="00562E27">
        <w:trPr>
          <w:gridAfter w:val="1"/>
          <w:wAfter w:w="47" w:type="dxa"/>
          <w:cantSplit/>
          <w:trHeight w:hRule="exact" w:val="557"/>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588BDBB1" w14:textId="5DF59F4A" w:rsidR="006674D7" w:rsidRPr="005F17AA" w:rsidRDefault="003D6E4D" w:rsidP="00522AD0">
            <w:pPr>
              <w:spacing w:after="0" w:line="240" w:lineRule="auto"/>
              <w:jc w:val="both"/>
              <w:rPr>
                <w:rFonts w:ascii="Times New Roman" w:hAnsi="Times New Roman" w:cs="Times New Roman"/>
                <w:sz w:val="20"/>
                <w:szCs w:val="24"/>
              </w:rPr>
            </w:pPr>
            <w:r w:rsidRPr="005F17AA">
              <w:rPr>
                <w:rFonts w:ascii="Times New Roman" w:hAnsi="Times New Roman" w:cs="Times New Roman"/>
                <w:b/>
                <w:sz w:val="24"/>
                <w:szCs w:val="24"/>
              </w:rPr>
              <w:t>Järelteenindus</w:t>
            </w:r>
            <w:r w:rsidR="00204557" w:rsidRPr="005F17AA">
              <w:rPr>
                <w:rFonts w:ascii="Times New Roman" w:hAnsi="Times New Roman" w:cs="Times New Roman"/>
                <w:b/>
                <w:sz w:val="24"/>
                <w:szCs w:val="24"/>
              </w:rPr>
              <w:t xml:space="preserve"> </w:t>
            </w:r>
            <w:r w:rsidR="00204557" w:rsidRPr="005F17AA">
              <w:rPr>
                <w:rFonts w:ascii="Times New Roman" w:hAnsi="Times New Roman" w:cs="Times New Roman"/>
                <w:sz w:val="20"/>
                <w:szCs w:val="24"/>
              </w:rPr>
              <w:t>(Kas ja kuidas suheldakse kliendiga peale atraktsiooni külastamist?</w:t>
            </w:r>
            <w:r w:rsidR="005D12FE" w:rsidRPr="005F17AA">
              <w:rPr>
                <w:rFonts w:ascii="Times New Roman" w:hAnsi="Times New Roman" w:cs="Times New Roman"/>
                <w:sz w:val="20"/>
                <w:szCs w:val="24"/>
              </w:rPr>
              <w:t>)</w:t>
            </w:r>
          </w:p>
        </w:tc>
      </w:tr>
      <w:tr w:rsidR="00B15495" w:rsidRPr="005F17AA" w14:paraId="6FADFAFA" w14:textId="77777777" w:rsidTr="00562E27">
        <w:trPr>
          <w:gridAfter w:val="1"/>
          <w:wAfter w:w="47" w:type="dxa"/>
          <w:cantSplit/>
          <w:trHeight w:val="1398"/>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A05372" w14:textId="77777777" w:rsidR="00B15495" w:rsidRPr="005F17AA" w:rsidRDefault="00B15495" w:rsidP="00522AD0">
            <w:pPr>
              <w:pStyle w:val="Index"/>
              <w:suppressLineNumbers w:val="0"/>
              <w:tabs>
                <w:tab w:val="left" w:pos="2084"/>
              </w:tabs>
              <w:rPr>
                <w:rFonts w:cs="Times New Roman"/>
                <w:spacing w:val="-2"/>
                <w:sz w:val="24"/>
                <w:szCs w:val="24"/>
              </w:rPr>
            </w:pPr>
          </w:p>
        </w:tc>
      </w:tr>
      <w:tr w:rsidR="007C47FA" w:rsidRPr="005F17AA" w14:paraId="410CA015" w14:textId="77777777" w:rsidTr="005F17AA">
        <w:trPr>
          <w:gridAfter w:val="1"/>
          <w:wAfter w:w="47" w:type="dxa"/>
          <w:cantSplit/>
          <w:trHeight w:hRule="exact" w:val="728"/>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78A730EB" w14:textId="50C1590C" w:rsidR="007C47FA" w:rsidRPr="005F17AA" w:rsidRDefault="007C47FA" w:rsidP="0033272A">
            <w:pPr>
              <w:spacing w:after="200" w:line="240" w:lineRule="auto"/>
              <w:jc w:val="both"/>
              <w:rPr>
                <w:rFonts w:ascii="Times New Roman" w:hAnsi="Times New Roman" w:cs="Times New Roman"/>
                <w:sz w:val="20"/>
                <w:szCs w:val="24"/>
              </w:rPr>
            </w:pPr>
            <w:r w:rsidRPr="005F17AA">
              <w:rPr>
                <w:rFonts w:ascii="Times New Roman" w:hAnsi="Times New Roman" w:cs="Times New Roman"/>
                <w:b/>
                <w:sz w:val="24"/>
                <w:szCs w:val="24"/>
              </w:rPr>
              <w:t>Atraktsiooni turundusplaan</w:t>
            </w:r>
            <w:r w:rsidRPr="005F17AA">
              <w:rPr>
                <w:rFonts w:ascii="Times New Roman" w:hAnsi="Times New Roman" w:cs="Times New Roman"/>
                <w:sz w:val="24"/>
                <w:szCs w:val="24"/>
              </w:rPr>
              <w:t xml:space="preserve">  </w:t>
            </w:r>
            <w:r w:rsidRPr="005F17AA">
              <w:rPr>
                <w:rFonts w:ascii="Times New Roman" w:hAnsi="Times New Roman" w:cs="Times New Roman"/>
                <w:sz w:val="20"/>
                <w:szCs w:val="20"/>
              </w:rPr>
              <w:t>(Esitage</w:t>
            </w:r>
            <w:r w:rsidR="005578E0" w:rsidRPr="005F17AA">
              <w:rPr>
                <w:rFonts w:ascii="Times New Roman" w:hAnsi="Times New Roman" w:cs="Times New Roman"/>
                <w:sz w:val="20"/>
                <w:szCs w:val="20"/>
              </w:rPr>
              <w:t xml:space="preserve"> kokkuvõte lisana esitatavast</w:t>
            </w:r>
            <w:r w:rsidRPr="005F17AA">
              <w:rPr>
                <w:rFonts w:ascii="Times New Roman" w:hAnsi="Times New Roman" w:cs="Times New Roman"/>
                <w:sz w:val="20"/>
                <w:szCs w:val="20"/>
              </w:rPr>
              <w:t xml:space="preserve"> turundusplaan</w:t>
            </w:r>
            <w:r w:rsidR="005578E0" w:rsidRPr="005F17AA">
              <w:rPr>
                <w:rFonts w:ascii="Times New Roman" w:hAnsi="Times New Roman" w:cs="Times New Roman"/>
                <w:sz w:val="20"/>
                <w:szCs w:val="20"/>
              </w:rPr>
              <w:t>ist</w:t>
            </w:r>
            <w:r w:rsidRPr="005F17AA">
              <w:rPr>
                <w:rFonts w:ascii="Times New Roman" w:hAnsi="Times New Roman" w:cs="Times New Roman"/>
                <w:sz w:val="20"/>
                <w:szCs w:val="20"/>
              </w:rPr>
              <w:t xml:space="preserve"> valitud sihtturgudel koos turundustegevuste ja turunduskanalite</w:t>
            </w:r>
            <w:r w:rsidR="005578E0" w:rsidRPr="005F17AA">
              <w:rPr>
                <w:rFonts w:ascii="Times New Roman" w:hAnsi="Times New Roman" w:cs="Times New Roman"/>
                <w:sz w:val="20"/>
                <w:szCs w:val="20"/>
              </w:rPr>
              <w:t xml:space="preserve"> põhjenduste</w:t>
            </w:r>
            <w:r w:rsidRPr="005F17AA">
              <w:rPr>
                <w:rFonts w:ascii="Times New Roman" w:hAnsi="Times New Roman" w:cs="Times New Roman"/>
                <w:sz w:val="20"/>
                <w:szCs w:val="20"/>
              </w:rPr>
              <w:t>ga</w:t>
            </w:r>
            <w:r w:rsidR="003C3C3E" w:rsidRPr="005F17AA">
              <w:rPr>
                <w:rFonts w:ascii="Times New Roman" w:hAnsi="Times New Roman" w:cs="Times New Roman"/>
                <w:sz w:val="20"/>
                <w:szCs w:val="20"/>
              </w:rPr>
              <w:t xml:space="preserve"> ning Tutvusta Eestit turunduselementidega,</w:t>
            </w:r>
            <w:r w:rsidR="00914986" w:rsidRPr="005F17AA">
              <w:rPr>
                <w:rFonts w:ascii="Times New Roman" w:hAnsi="Times New Roman" w:cs="Times New Roman"/>
                <w:sz w:val="20"/>
                <w:szCs w:val="20"/>
              </w:rPr>
              <w:t xml:space="preserve"> mida rakendatakse projektijärgsetel tegutsemisaastatel</w:t>
            </w:r>
            <w:r w:rsidRPr="005F17AA">
              <w:rPr>
                <w:rFonts w:ascii="Times New Roman" w:hAnsi="Times New Roman" w:cs="Times New Roman"/>
                <w:sz w:val="20"/>
                <w:szCs w:val="20"/>
              </w:rPr>
              <w:t>)</w:t>
            </w:r>
            <w:r w:rsidR="00EF2CC7" w:rsidRPr="005F17AA">
              <w:rPr>
                <w:rFonts w:ascii="Times New Roman" w:hAnsi="Times New Roman" w:cs="Times New Roman"/>
                <w:sz w:val="20"/>
                <w:szCs w:val="20"/>
              </w:rPr>
              <w:t xml:space="preserve"> </w:t>
            </w:r>
          </w:p>
        </w:tc>
      </w:tr>
      <w:tr w:rsidR="007C47FA" w:rsidRPr="005F17AA" w14:paraId="0729887E" w14:textId="77777777" w:rsidTr="00562E27">
        <w:trPr>
          <w:gridAfter w:val="1"/>
          <w:wAfter w:w="47" w:type="dxa"/>
          <w:cantSplit/>
          <w:trHeight w:hRule="exact" w:val="711"/>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7C762E4" w14:textId="77777777" w:rsidR="007C47FA" w:rsidRPr="005F17AA" w:rsidRDefault="007C47FA" w:rsidP="00EB5A65">
            <w:pPr>
              <w:spacing w:line="240" w:lineRule="auto"/>
              <w:rPr>
                <w:rFonts w:ascii="Times New Roman" w:hAnsi="Times New Roman" w:cs="Times New Roman"/>
                <w:b/>
                <w:sz w:val="24"/>
                <w:szCs w:val="24"/>
              </w:rPr>
            </w:pPr>
          </w:p>
        </w:tc>
      </w:tr>
      <w:tr w:rsidR="007C47FA" w:rsidRPr="005F17AA" w14:paraId="20DAE34A" w14:textId="77777777" w:rsidTr="005F17AA">
        <w:trPr>
          <w:gridAfter w:val="1"/>
          <w:wAfter w:w="47" w:type="dxa"/>
          <w:cantSplit/>
          <w:trHeight w:hRule="exact" w:val="998"/>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tcPr>
          <w:p w14:paraId="0EFD2757" w14:textId="09598299" w:rsidR="007C47FA" w:rsidRPr="005F17AA" w:rsidRDefault="007C47FA" w:rsidP="00DC3C94">
            <w:pPr>
              <w:spacing w:line="240" w:lineRule="auto"/>
              <w:jc w:val="both"/>
              <w:rPr>
                <w:rFonts w:ascii="Times New Roman" w:hAnsi="Times New Roman" w:cs="Times New Roman"/>
                <w:b/>
                <w:sz w:val="24"/>
                <w:szCs w:val="24"/>
              </w:rPr>
            </w:pPr>
            <w:r w:rsidRPr="005F17AA">
              <w:rPr>
                <w:rFonts w:ascii="Times New Roman" w:hAnsi="Times New Roman" w:cs="Times New Roman"/>
                <w:b/>
                <w:sz w:val="24"/>
                <w:szCs w:val="24"/>
              </w:rPr>
              <w:t xml:space="preserve">Atraktsiooni </w:t>
            </w:r>
            <w:r w:rsidR="005D21D1" w:rsidRPr="005F17AA">
              <w:rPr>
                <w:rFonts w:ascii="Times New Roman" w:hAnsi="Times New Roman" w:cs="Times New Roman"/>
                <w:b/>
                <w:sz w:val="24"/>
                <w:szCs w:val="24"/>
              </w:rPr>
              <w:t xml:space="preserve">kvaliteedialased </w:t>
            </w:r>
            <w:r w:rsidRPr="005F17AA">
              <w:rPr>
                <w:rFonts w:ascii="Times New Roman" w:hAnsi="Times New Roman" w:cs="Times New Roman"/>
                <w:b/>
                <w:sz w:val="24"/>
                <w:szCs w:val="24"/>
              </w:rPr>
              <w:t>arendustegevused</w:t>
            </w:r>
            <w:r w:rsidRPr="005F17AA">
              <w:rPr>
                <w:rFonts w:ascii="Times New Roman" w:hAnsi="Times New Roman" w:cs="Times New Roman"/>
                <w:sz w:val="24"/>
                <w:szCs w:val="24"/>
              </w:rPr>
              <w:t xml:space="preserve"> </w:t>
            </w:r>
            <w:r w:rsidR="00914986" w:rsidRPr="005F17AA">
              <w:rPr>
                <w:rFonts w:ascii="Times New Roman" w:hAnsi="Times New Roman" w:cs="Times New Roman"/>
                <w:sz w:val="20"/>
                <w:szCs w:val="20"/>
              </w:rPr>
              <w:t xml:space="preserve">(Esitage atraktsiooni kavandatavad </w:t>
            </w:r>
            <w:r w:rsidRPr="005F17AA">
              <w:rPr>
                <w:rFonts w:ascii="Times New Roman" w:hAnsi="Times New Roman" w:cs="Times New Roman"/>
                <w:sz w:val="20"/>
                <w:szCs w:val="20"/>
              </w:rPr>
              <w:t>kvaliteedialased ja keskkonnaalased arendustegevused</w:t>
            </w:r>
            <w:r w:rsidR="00914986" w:rsidRPr="005F17AA">
              <w:rPr>
                <w:rFonts w:ascii="Times New Roman" w:hAnsi="Times New Roman" w:cs="Times New Roman"/>
                <w:sz w:val="20"/>
                <w:szCs w:val="20"/>
              </w:rPr>
              <w:t xml:space="preserve"> ning</w:t>
            </w:r>
            <w:r w:rsidRPr="005F17AA">
              <w:rPr>
                <w:rFonts w:ascii="Times New Roman" w:hAnsi="Times New Roman" w:cs="Times New Roman"/>
                <w:color w:val="FF0000"/>
                <w:sz w:val="20"/>
                <w:szCs w:val="20"/>
              </w:rPr>
              <w:t xml:space="preserve"> </w:t>
            </w:r>
            <w:r w:rsidRPr="005F17AA">
              <w:rPr>
                <w:rFonts w:ascii="Times New Roman" w:hAnsi="Times New Roman" w:cs="Times New Roman"/>
                <w:sz w:val="20"/>
                <w:szCs w:val="20"/>
              </w:rPr>
              <w:t>kvaliteedijuhtimise</w:t>
            </w:r>
            <w:r w:rsidRPr="005F17AA">
              <w:rPr>
                <w:rFonts w:ascii="Times New Roman" w:hAnsi="Times New Roman" w:cs="Times New Roman"/>
                <w:color w:val="FF0000"/>
                <w:sz w:val="20"/>
                <w:szCs w:val="20"/>
              </w:rPr>
              <w:t xml:space="preserve"> </w:t>
            </w:r>
            <w:r w:rsidRPr="005F17AA">
              <w:rPr>
                <w:rFonts w:ascii="Times New Roman" w:hAnsi="Times New Roman" w:cs="Times New Roman"/>
                <w:sz w:val="20"/>
                <w:szCs w:val="20"/>
              </w:rPr>
              <w:t>põhimõtete kirjeldus</w:t>
            </w:r>
            <w:r w:rsidR="00914986" w:rsidRPr="005F17AA">
              <w:rPr>
                <w:rFonts w:ascii="Times New Roman" w:hAnsi="Times New Roman" w:cs="Times New Roman"/>
                <w:sz w:val="20"/>
                <w:szCs w:val="20"/>
              </w:rPr>
              <w:t xml:space="preserve"> projektijärgsetel tegutsemisaastatel</w:t>
            </w:r>
            <w:r w:rsidR="00064FAC" w:rsidRPr="005F17AA">
              <w:rPr>
                <w:rFonts w:ascii="Arial" w:hAnsi="Arial" w:cs="Arial"/>
                <w:b/>
                <w:color w:val="000000"/>
                <w:spacing w:val="-2"/>
                <w:sz w:val="18"/>
                <w:szCs w:val="18"/>
              </w:rPr>
              <w:t xml:space="preserve"> </w:t>
            </w:r>
            <w:r w:rsidR="005D4E06" w:rsidRPr="005F17AA">
              <w:rPr>
                <w:rFonts w:ascii="Times New Roman" w:hAnsi="Times New Roman"/>
                <w:bCs/>
                <w:spacing w:val="-2"/>
                <w:sz w:val="20"/>
                <w:szCs w:val="24"/>
              </w:rPr>
              <w:t xml:space="preserve">(nt Roheline Võti, ISO </w:t>
            </w:r>
            <w:r w:rsidR="00C03207" w:rsidRPr="005F17AA">
              <w:rPr>
                <w:rFonts w:ascii="Times New Roman" w:hAnsi="Times New Roman"/>
                <w:bCs/>
                <w:spacing w:val="-2"/>
                <w:sz w:val="20"/>
                <w:szCs w:val="24"/>
              </w:rPr>
              <w:t>standard, juhtimissüsteemid jms.</w:t>
            </w:r>
            <w:r w:rsidR="005D4E06" w:rsidRPr="005F17AA">
              <w:rPr>
                <w:rFonts w:ascii="Times New Roman" w:hAnsi="Times New Roman"/>
                <w:bCs/>
                <w:spacing w:val="-2"/>
                <w:sz w:val="20"/>
                <w:szCs w:val="24"/>
              </w:rPr>
              <w:t xml:space="preserve"> Millised on eeldused süsteemi edukaks rakendamiseks? </w:t>
            </w:r>
            <w:r w:rsidR="00064FAC" w:rsidRPr="005F17AA">
              <w:rPr>
                <w:rFonts w:ascii="Times New Roman" w:hAnsi="Times New Roman" w:cs="Times New Roman"/>
                <w:color w:val="000000"/>
                <w:spacing w:val="-2"/>
                <w:sz w:val="20"/>
                <w:szCs w:val="20"/>
              </w:rPr>
              <w:t>Kuidas jälgitakse säästva turismi põhimõtteid?</w:t>
            </w:r>
            <w:r w:rsidR="00914986" w:rsidRPr="005F17AA">
              <w:rPr>
                <w:rFonts w:ascii="Times New Roman" w:hAnsi="Times New Roman" w:cs="Times New Roman"/>
                <w:sz w:val="20"/>
                <w:szCs w:val="20"/>
              </w:rPr>
              <w:t>)</w:t>
            </w:r>
          </w:p>
        </w:tc>
      </w:tr>
      <w:tr w:rsidR="00914986" w:rsidRPr="005F17AA" w14:paraId="702585DC" w14:textId="77777777" w:rsidTr="00C03207">
        <w:trPr>
          <w:gridAfter w:val="1"/>
          <w:wAfter w:w="47" w:type="dxa"/>
          <w:cantSplit/>
          <w:trHeight w:hRule="exact" w:val="433"/>
        </w:trPr>
        <w:tc>
          <w:tcPr>
            <w:tcW w:w="10065"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9E137C7" w14:textId="77777777" w:rsidR="00914986" w:rsidRPr="005F17AA" w:rsidRDefault="00914986" w:rsidP="00914986">
            <w:pPr>
              <w:spacing w:line="240" w:lineRule="auto"/>
              <w:rPr>
                <w:rFonts w:ascii="Times New Roman" w:hAnsi="Times New Roman" w:cs="Times New Roman"/>
                <w:b/>
                <w:sz w:val="24"/>
                <w:szCs w:val="24"/>
              </w:rPr>
            </w:pPr>
          </w:p>
        </w:tc>
      </w:tr>
      <w:tr w:rsidR="00B553EF" w:rsidRPr="005F17AA" w14:paraId="2568959F" w14:textId="77777777" w:rsidTr="005F17AA">
        <w:trPr>
          <w:cantSplit/>
          <w:trHeight w:hRule="exact" w:val="851"/>
        </w:trPr>
        <w:tc>
          <w:tcPr>
            <w:tcW w:w="10112"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14:paraId="7402AB0A" w14:textId="5946A265" w:rsidR="00B553EF" w:rsidRPr="005F17AA" w:rsidRDefault="00B553EF" w:rsidP="008A14EC">
            <w:pPr>
              <w:pStyle w:val="Index"/>
              <w:tabs>
                <w:tab w:val="left" w:pos="2226"/>
              </w:tabs>
              <w:rPr>
                <w:rFonts w:cs="Times New Roman"/>
                <w:b/>
                <w:color w:val="000000"/>
                <w:spacing w:val="-2"/>
                <w:sz w:val="24"/>
                <w:szCs w:val="24"/>
              </w:rPr>
            </w:pPr>
            <w:r w:rsidRPr="005F17AA">
              <w:rPr>
                <w:rFonts w:cs="Times New Roman"/>
                <w:b/>
                <w:color w:val="000000"/>
                <w:spacing w:val="-2"/>
                <w:sz w:val="24"/>
                <w:szCs w:val="24"/>
              </w:rPr>
              <w:t xml:space="preserve">Kuidas ja millal kogutakse külastajate statistikat ning uuritakse külastajate rahulolu? </w:t>
            </w:r>
            <w:r w:rsidR="00A23262" w:rsidRPr="005F17AA">
              <w:rPr>
                <w:rFonts w:cs="Times New Roman"/>
              </w:rPr>
              <w:t xml:space="preserve">(Kuidas on korraldatud külastajate  statistika kogumine (sh väliskülastajad riigiti, külastajate viibimise kestuse andmete kogumine) ja </w:t>
            </w:r>
            <w:r w:rsidR="00A23262" w:rsidRPr="005F17AA">
              <w:rPr>
                <w:rFonts w:cs="Times New Roman"/>
                <w:szCs w:val="24"/>
              </w:rPr>
              <w:t xml:space="preserve">tagasiside </w:t>
            </w:r>
            <w:r w:rsidR="00C03207" w:rsidRPr="005F17AA">
              <w:rPr>
                <w:rFonts w:cs="Times New Roman"/>
                <w:szCs w:val="24"/>
              </w:rPr>
              <w:t>saamine</w:t>
            </w:r>
            <w:r w:rsidR="00A23262" w:rsidRPr="005F17AA">
              <w:rPr>
                <w:rFonts w:cs="Times New Roman"/>
                <w:szCs w:val="24"/>
              </w:rPr>
              <w:t>?)</w:t>
            </w:r>
            <w:r w:rsidR="005D21D1" w:rsidRPr="005F17AA">
              <w:rPr>
                <w:rFonts w:cs="Times New Roman"/>
                <w:szCs w:val="24"/>
              </w:rPr>
              <w:t xml:space="preserve"> </w:t>
            </w:r>
          </w:p>
        </w:tc>
      </w:tr>
      <w:tr w:rsidR="00B553EF" w:rsidRPr="005F17AA" w14:paraId="2743EDB3" w14:textId="77777777" w:rsidTr="00562E27">
        <w:trPr>
          <w:gridAfter w:val="1"/>
          <w:wAfter w:w="47" w:type="dxa"/>
          <w:cantSplit/>
          <w:trHeight w:hRule="exact" w:val="711"/>
        </w:trPr>
        <w:tc>
          <w:tcPr>
            <w:tcW w:w="10065"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16B951A" w14:textId="77777777" w:rsidR="00B553EF" w:rsidRPr="005F17AA" w:rsidRDefault="00B553EF" w:rsidP="00914986">
            <w:pPr>
              <w:spacing w:line="240" w:lineRule="auto"/>
              <w:rPr>
                <w:rFonts w:ascii="Times New Roman" w:hAnsi="Times New Roman" w:cs="Times New Roman"/>
                <w:b/>
                <w:sz w:val="24"/>
                <w:szCs w:val="24"/>
              </w:rPr>
            </w:pPr>
          </w:p>
        </w:tc>
      </w:tr>
      <w:tr w:rsidR="004C3287" w:rsidRPr="005F17AA" w14:paraId="69657A38" w14:textId="77777777" w:rsidTr="00562E27">
        <w:trPr>
          <w:gridAfter w:val="1"/>
          <w:wAfter w:w="47" w:type="dxa"/>
          <w:cantSplit/>
          <w:trHeight w:hRule="exact" w:val="443"/>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3289BEB2" w14:textId="0109D579" w:rsidR="004C3287" w:rsidRPr="005F17AA" w:rsidRDefault="00DC3C94" w:rsidP="000F3428">
            <w:pPr>
              <w:autoSpaceDE w:val="0"/>
              <w:autoSpaceDN w:val="0"/>
              <w:adjustRightInd w:val="0"/>
              <w:spacing w:after="0" w:line="240" w:lineRule="auto"/>
              <w:jc w:val="both"/>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 xml:space="preserve">PROJEKTI SOTSIAAL-MAJANDUSLIKUD MÕJUD </w:t>
            </w:r>
          </w:p>
        </w:tc>
      </w:tr>
      <w:tr w:rsidR="000F3428" w:rsidRPr="005F17AA" w14:paraId="5D4582B2" w14:textId="77777777" w:rsidTr="009F10A5">
        <w:trPr>
          <w:gridAfter w:val="1"/>
          <w:wAfter w:w="47" w:type="dxa"/>
          <w:cantSplit/>
          <w:trHeight w:hRule="exact" w:val="572"/>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23E44FA8" w14:textId="05D0F58E" w:rsidR="000F3428" w:rsidRPr="005F17AA" w:rsidRDefault="008E45C1" w:rsidP="00861FBA">
            <w:pPr>
              <w:autoSpaceDE w:val="0"/>
              <w:autoSpaceDN w:val="0"/>
              <w:adjustRightInd w:val="0"/>
              <w:spacing w:after="0" w:line="240" w:lineRule="auto"/>
              <w:jc w:val="both"/>
              <w:rPr>
                <w:rFonts w:ascii="Times New Roman" w:hAnsi="Times New Roman" w:cs="Times New Roman"/>
                <w:b/>
                <w:bCs/>
                <w:color w:val="FF0000"/>
                <w:spacing w:val="-2"/>
                <w:sz w:val="24"/>
                <w:szCs w:val="24"/>
              </w:rPr>
            </w:pPr>
            <w:r w:rsidRPr="005F17AA">
              <w:rPr>
                <w:rFonts w:ascii="Times New Roman" w:hAnsi="Times New Roman" w:cs="Times New Roman"/>
                <w:b/>
                <w:bCs/>
                <w:spacing w:val="-2"/>
                <w:sz w:val="24"/>
                <w:szCs w:val="24"/>
              </w:rPr>
              <w:t xml:space="preserve">Projekti mõju </w:t>
            </w:r>
            <w:r w:rsidR="008A14EC" w:rsidRPr="005F17AA">
              <w:rPr>
                <w:rFonts w:ascii="Times New Roman" w:hAnsi="Times New Roman" w:cs="Times New Roman"/>
                <w:b/>
                <w:bCs/>
                <w:spacing w:val="-2"/>
                <w:sz w:val="24"/>
                <w:szCs w:val="24"/>
              </w:rPr>
              <w:t xml:space="preserve">pereturismi </w:t>
            </w:r>
            <w:r w:rsidRPr="005F17AA">
              <w:rPr>
                <w:rFonts w:ascii="Times New Roman" w:hAnsi="Times New Roman" w:cs="Times New Roman"/>
                <w:b/>
                <w:bCs/>
                <w:spacing w:val="-2"/>
                <w:sz w:val="24"/>
                <w:szCs w:val="24"/>
              </w:rPr>
              <w:t>v</w:t>
            </w:r>
            <w:r w:rsidR="000F3428" w:rsidRPr="005F17AA">
              <w:rPr>
                <w:rFonts w:ascii="Times New Roman" w:hAnsi="Times New Roman" w:cs="Times New Roman"/>
                <w:b/>
                <w:bCs/>
                <w:spacing w:val="-2"/>
                <w:sz w:val="24"/>
                <w:szCs w:val="24"/>
              </w:rPr>
              <w:t>aldkonna</w:t>
            </w:r>
            <w:r w:rsidR="00861FBA" w:rsidRPr="005F17AA">
              <w:rPr>
                <w:rFonts w:ascii="Times New Roman" w:hAnsi="Times New Roman" w:cs="Times New Roman"/>
                <w:b/>
                <w:bCs/>
                <w:spacing w:val="-2"/>
                <w:sz w:val="24"/>
                <w:szCs w:val="24"/>
              </w:rPr>
              <w:t xml:space="preserve"> arengule</w:t>
            </w:r>
            <w:r w:rsidR="000F3428" w:rsidRPr="005F17AA">
              <w:rPr>
                <w:rFonts w:ascii="Times New Roman" w:hAnsi="Times New Roman" w:cs="Times New Roman"/>
                <w:bCs/>
                <w:spacing w:val="-2"/>
                <w:sz w:val="20"/>
                <w:szCs w:val="24"/>
              </w:rPr>
              <w:t xml:space="preserve"> (</w:t>
            </w:r>
            <w:r w:rsidRPr="005F17AA">
              <w:rPr>
                <w:rFonts w:ascii="Times New Roman" w:hAnsi="Times New Roman" w:cs="Times New Roman"/>
                <w:bCs/>
                <w:spacing w:val="-2"/>
                <w:sz w:val="20"/>
                <w:szCs w:val="24"/>
              </w:rPr>
              <w:t>Kuidas mitmekesistab atraktsioon peretur</w:t>
            </w:r>
            <w:r w:rsidR="00861FBA" w:rsidRPr="005F17AA">
              <w:rPr>
                <w:rFonts w:ascii="Times New Roman" w:hAnsi="Times New Roman" w:cs="Times New Roman"/>
                <w:bCs/>
                <w:spacing w:val="-2"/>
                <w:sz w:val="20"/>
                <w:szCs w:val="24"/>
              </w:rPr>
              <w:t>ismi võimaluste valikut Eestis?)</w:t>
            </w:r>
          </w:p>
        </w:tc>
      </w:tr>
      <w:tr w:rsidR="009866D6" w:rsidRPr="005F17AA" w14:paraId="77FDF848" w14:textId="77777777" w:rsidTr="00A95C47">
        <w:trPr>
          <w:gridAfter w:val="1"/>
          <w:wAfter w:w="47" w:type="dxa"/>
          <w:cantSplit/>
          <w:trHeight w:hRule="exact" w:val="680"/>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42203F1" w14:textId="77777777" w:rsidR="009866D6" w:rsidRPr="005F17AA" w:rsidRDefault="009866D6" w:rsidP="009866D6">
            <w:pPr>
              <w:autoSpaceDE w:val="0"/>
              <w:autoSpaceDN w:val="0"/>
              <w:adjustRightInd w:val="0"/>
              <w:spacing w:after="0" w:line="240" w:lineRule="auto"/>
              <w:jc w:val="both"/>
              <w:rPr>
                <w:rFonts w:ascii="Times New Roman" w:hAnsi="Times New Roman" w:cs="Times New Roman"/>
                <w:b/>
                <w:bCs/>
                <w:spacing w:val="-2"/>
                <w:sz w:val="24"/>
                <w:szCs w:val="24"/>
              </w:rPr>
            </w:pPr>
          </w:p>
        </w:tc>
      </w:tr>
      <w:tr w:rsidR="00861FBA" w:rsidRPr="005F17AA" w14:paraId="05737EDC" w14:textId="77777777" w:rsidTr="00A95C47">
        <w:trPr>
          <w:gridAfter w:val="1"/>
          <w:wAfter w:w="47" w:type="dxa"/>
          <w:cantSplit/>
          <w:trHeight w:hRule="exact" w:val="1412"/>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292EDA25" w14:textId="2286A464" w:rsidR="00861FBA" w:rsidRPr="005F17AA" w:rsidRDefault="00861FBA" w:rsidP="008A14EC">
            <w:pPr>
              <w:autoSpaceDE w:val="0"/>
              <w:autoSpaceDN w:val="0"/>
              <w:adjustRightInd w:val="0"/>
              <w:spacing w:after="0" w:line="240" w:lineRule="auto"/>
              <w:jc w:val="both"/>
              <w:rPr>
                <w:rFonts w:ascii="Times New Roman" w:hAnsi="Times New Roman" w:cs="Times New Roman"/>
                <w:b/>
                <w:bCs/>
                <w:color w:val="FF0000"/>
                <w:spacing w:val="-2"/>
                <w:sz w:val="24"/>
                <w:szCs w:val="24"/>
              </w:rPr>
            </w:pPr>
            <w:r w:rsidRPr="005F17AA">
              <w:rPr>
                <w:rFonts w:ascii="Times New Roman" w:hAnsi="Times New Roman" w:cs="Times New Roman"/>
                <w:b/>
                <w:bCs/>
                <w:spacing w:val="-2"/>
                <w:sz w:val="24"/>
                <w:szCs w:val="24"/>
              </w:rPr>
              <w:t>Projekti mõju sihtkoha</w:t>
            </w:r>
            <w:r w:rsidR="008A14EC" w:rsidRPr="005F17AA">
              <w:rPr>
                <w:rFonts w:ascii="Times New Roman" w:hAnsi="Times New Roman" w:cs="Times New Roman"/>
                <w:b/>
                <w:bCs/>
                <w:spacing w:val="-2"/>
                <w:sz w:val="24"/>
                <w:szCs w:val="24"/>
              </w:rPr>
              <w:t xml:space="preserve"> (piirkonna) </w:t>
            </w:r>
            <w:r w:rsidRPr="005F17AA">
              <w:rPr>
                <w:rFonts w:ascii="Times New Roman" w:hAnsi="Times New Roman" w:cs="Times New Roman"/>
                <w:b/>
                <w:bCs/>
                <w:spacing w:val="-2"/>
                <w:sz w:val="24"/>
                <w:szCs w:val="24"/>
              </w:rPr>
              <w:t>arengule</w:t>
            </w:r>
            <w:r w:rsidRPr="005F17AA">
              <w:rPr>
                <w:rFonts w:ascii="Times New Roman" w:hAnsi="Times New Roman" w:cs="Times New Roman"/>
                <w:bCs/>
                <w:spacing w:val="-2"/>
                <w:sz w:val="20"/>
                <w:szCs w:val="24"/>
              </w:rPr>
              <w:t xml:space="preserve"> (E</w:t>
            </w:r>
            <w:r w:rsidRPr="005F17AA">
              <w:rPr>
                <w:rFonts w:ascii="Times New Roman" w:hAnsi="Times New Roman" w:cs="Times New Roman"/>
                <w:sz w:val="20"/>
                <w:szCs w:val="20"/>
              </w:rPr>
              <w:t>sitage atraktsiooni asukohavaliku põhjendus ja t</w:t>
            </w:r>
            <w:r w:rsidRPr="005F17AA">
              <w:rPr>
                <w:rFonts w:ascii="Times New Roman" w:hAnsi="Times New Roman" w:cs="Times New Roman"/>
                <w:bCs/>
                <w:spacing w:val="-2"/>
                <w:sz w:val="20"/>
                <w:szCs w:val="24"/>
              </w:rPr>
              <w:t xml:space="preserve">ooge </w:t>
            </w:r>
            <w:r w:rsidRPr="005F17AA">
              <w:rPr>
                <w:rFonts w:ascii="Times New Roman" w:hAnsi="Times New Roman"/>
                <w:bCs/>
                <w:spacing w:val="-2"/>
                <w:sz w:val="20"/>
                <w:szCs w:val="20"/>
              </w:rPr>
              <w:t xml:space="preserve">välja, kas ja kuidas mitmekesistub projekti abil piirkonna turismitoodete valik? </w:t>
            </w:r>
            <w:r w:rsidR="007C7699" w:rsidRPr="005F17AA">
              <w:rPr>
                <w:rFonts w:ascii="Times New Roman" w:hAnsi="Times New Roman" w:cs="Times New Roman"/>
                <w:bCs/>
                <w:spacing w:val="-2"/>
                <w:sz w:val="20"/>
                <w:szCs w:val="24"/>
              </w:rPr>
              <w:t>Millist informatsiooni ja kuidas pakutakse atraktsioonil sihtkoha turismivõimaluste kohta?</w:t>
            </w:r>
            <w:r w:rsidR="007C7699" w:rsidRPr="005F17AA">
              <w:rPr>
                <w:rFonts w:ascii="Times New Roman" w:hAnsi="Times New Roman"/>
                <w:bCs/>
                <w:spacing w:val="-2"/>
                <w:sz w:val="20"/>
                <w:szCs w:val="20"/>
              </w:rPr>
              <w:t xml:space="preserve"> </w:t>
            </w:r>
            <w:r w:rsidR="00294D44" w:rsidRPr="005F17AA">
              <w:rPr>
                <w:rFonts w:ascii="Times New Roman" w:hAnsi="Times New Roman" w:cs="Times New Roman"/>
                <w:sz w:val="20"/>
                <w:szCs w:val="20"/>
              </w:rPr>
              <w:t>Millist mõju avaldab projekt sihtkoha külastusaja pikenemisele</w:t>
            </w:r>
            <w:r w:rsidR="00C96F7F" w:rsidRPr="005F17AA">
              <w:rPr>
                <w:rFonts w:ascii="Times New Roman" w:hAnsi="Times New Roman" w:cs="Times New Roman"/>
                <w:sz w:val="20"/>
                <w:szCs w:val="20"/>
              </w:rPr>
              <w:t>?</w:t>
            </w:r>
            <w:r w:rsidR="00C96F7F" w:rsidRPr="005F17AA">
              <w:rPr>
                <w:rFonts w:ascii="Times New Roman" w:hAnsi="Times New Roman"/>
                <w:bCs/>
                <w:spacing w:val="-2"/>
                <w:sz w:val="20"/>
                <w:szCs w:val="20"/>
              </w:rPr>
              <w:t xml:space="preserve"> Kuidas projekt soodustab piirkonnas asuvate muude teenustega </w:t>
            </w:r>
            <w:r w:rsidR="007B4D68" w:rsidRPr="005F17AA">
              <w:rPr>
                <w:rFonts w:ascii="Times New Roman" w:hAnsi="Times New Roman"/>
                <w:bCs/>
                <w:spacing w:val="-2"/>
                <w:sz w:val="20"/>
                <w:szCs w:val="20"/>
              </w:rPr>
              <w:t>ühispakkumise</w:t>
            </w:r>
            <w:r w:rsidR="00C96F7F" w:rsidRPr="005F17AA">
              <w:rPr>
                <w:rFonts w:ascii="Times New Roman" w:hAnsi="Times New Roman"/>
                <w:bCs/>
                <w:spacing w:val="-2"/>
                <w:sz w:val="20"/>
                <w:szCs w:val="20"/>
              </w:rPr>
              <w:t xml:space="preserve"> moodustamist ning kas ja millised eelkokkulepped </w:t>
            </w:r>
            <w:r w:rsidR="007B4D68" w:rsidRPr="005F17AA">
              <w:rPr>
                <w:rFonts w:ascii="Times New Roman" w:hAnsi="Times New Roman"/>
                <w:bCs/>
                <w:spacing w:val="-2"/>
                <w:sz w:val="20"/>
                <w:szCs w:val="20"/>
              </w:rPr>
              <w:t>ühispakkumis</w:t>
            </w:r>
            <w:r w:rsidR="00C96F7F" w:rsidRPr="005F17AA">
              <w:rPr>
                <w:rFonts w:ascii="Times New Roman" w:hAnsi="Times New Roman"/>
                <w:bCs/>
                <w:spacing w:val="-2"/>
                <w:sz w:val="20"/>
                <w:szCs w:val="20"/>
              </w:rPr>
              <w:t>e moodustamiseks on sõlmitud</w:t>
            </w:r>
            <w:r w:rsidR="00294D44" w:rsidRPr="005F17AA">
              <w:rPr>
                <w:rFonts w:ascii="Times New Roman" w:hAnsi="Times New Roman" w:cs="Times New Roman"/>
                <w:sz w:val="20"/>
                <w:szCs w:val="20"/>
              </w:rPr>
              <w:t>?</w:t>
            </w:r>
            <w:r w:rsidRPr="005F17AA">
              <w:rPr>
                <w:rFonts w:ascii="Times New Roman" w:hAnsi="Times New Roman" w:cs="Times New Roman"/>
                <w:sz w:val="20"/>
                <w:szCs w:val="20"/>
              </w:rPr>
              <w:t>)</w:t>
            </w:r>
          </w:p>
        </w:tc>
      </w:tr>
      <w:tr w:rsidR="00861FBA" w:rsidRPr="005F17AA" w14:paraId="4D53A40C" w14:textId="77777777" w:rsidTr="000717D1">
        <w:trPr>
          <w:gridAfter w:val="1"/>
          <w:wAfter w:w="47" w:type="dxa"/>
          <w:cantSplit/>
          <w:trHeight w:hRule="exact" w:val="1434"/>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AD660FD" w14:textId="77777777" w:rsidR="00861FBA" w:rsidRPr="005F17AA" w:rsidRDefault="00861FBA" w:rsidP="000717D1">
            <w:pPr>
              <w:autoSpaceDE w:val="0"/>
              <w:autoSpaceDN w:val="0"/>
              <w:adjustRightInd w:val="0"/>
              <w:spacing w:after="0" w:line="240" w:lineRule="auto"/>
              <w:jc w:val="both"/>
              <w:rPr>
                <w:rFonts w:ascii="Times New Roman" w:hAnsi="Times New Roman" w:cs="Times New Roman"/>
                <w:b/>
                <w:bCs/>
                <w:spacing w:val="-2"/>
                <w:sz w:val="24"/>
                <w:szCs w:val="24"/>
              </w:rPr>
            </w:pPr>
          </w:p>
        </w:tc>
      </w:tr>
      <w:tr w:rsidR="00861FBA" w:rsidRPr="005F17AA" w14:paraId="71BE862F" w14:textId="77777777" w:rsidTr="009B70FF">
        <w:trPr>
          <w:gridAfter w:val="1"/>
          <w:wAfter w:w="47" w:type="dxa"/>
          <w:cantSplit/>
          <w:trHeight w:hRule="exact" w:val="706"/>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1CC94DE8" w14:textId="79B88FE4" w:rsidR="00861FBA" w:rsidRPr="005F17AA" w:rsidRDefault="009B70FF" w:rsidP="000E4BBC">
            <w:pPr>
              <w:autoSpaceDE w:val="0"/>
              <w:autoSpaceDN w:val="0"/>
              <w:adjustRightInd w:val="0"/>
              <w:spacing w:after="0" w:line="240" w:lineRule="auto"/>
              <w:jc w:val="both"/>
              <w:rPr>
                <w:rFonts w:ascii="Times New Roman" w:hAnsi="Times New Roman" w:cs="Times New Roman"/>
                <w:b/>
                <w:bCs/>
                <w:color w:val="FF0000"/>
                <w:spacing w:val="-2"/>
                <w:sz w:val="24"/>
                <w:szCs w:val="24"/>
              </w:rPr>
            </w:pPr>
            <w:r w:rsidRPr="005F17AA">
              <w:rPr>
                <w:rFonts w:ascii="Times New Roman" w:hAnsi="Times New Roman" w:cs="Times New Roman"/>
                <w:b/>
                <w:bCs/>
                <w:spacing w:val="-2"/>
                <w:sz w:val="24"/>
                <w:szCs w:val="24"/>
              </w:rPr>
              <w:t xml:space="preserve">Projekti mõju </w:t>
            </w:r>
            <w:r w:rsidR="000E4BBC" w:rsidRPr="005F17AA">
              <w:rPr>
                <w:rFonts w:ascii="Times New Roman" w:hAnsi="Times New Roman" w:cs="Times New Roman"/>
                <w:b/>
                <w:bCs/>
                <w:spacing w:val="-2"/>
                <w:sz w:val="24"/>
                <w:szCs w:val="24"/>
              </w:rPr>
              <w:t>väikese ja keskmise suurusega ettevõtete</w:t>
            </w:r>
            <w:r w:rsidR="00861FBA" w:rsidRPr="005F17AA">
              <w:rPr>
                <w:rFonts w:ascii="Times New Roman" w:hAnsi="Times New Roman" w:cs="Times New Roman"/>
                <w:b/>
                <w:bCs/>
                <w:spacing w:val="-2"/>
                <w:sz w:val="24"/>
                <w:szCs w:val="24"/>
              </w:rPr>
              <w:t xml:space="preserve"> arengule</w:t>
            </w:r>
            <w:r w:rsidR="00861FBA" w:rsidRPr="005F17AA">
              <w:rPr>
                <w:rFonts w:ascii="Times New Roman" w:hAnsi="Times New Roman" w:cs="Times New Roman"/>
                <w:bCs/>
                <w:spacing w:val="-2"/>
                <w:sz w:val="20"/>
                <w:szCs w:val="24"/>
              </w:rPr>
              <w:t xml:space="preserve"> (</w:t>
            </w:r>
            <w:r w:rsidRPr="005F17AA">
              <w:rPr>
                <w:rFonts w:ascii="Times New Roman" w:hAnsi="Times New Roman" w:cs="Times New Roman"/>
                <w:bCs/>
                <w:spacing w:val="-2"/>
                <w:sz w:val="20"/>
                <w:szCs w:val="24"/>
              </w:rPr>
              <w:t>Kirjeldage, milliseid teenuseid ja millises mahus hakkavad ettevõtted pakkuma atraktsiooni külastajatele</w:t>
            </w:r>
            <w:r w:rsidR="008C0CB0" w:rsidRPr="005F17AA">
              <w:rPr>
                <w:rFonts w:ascii="Times New Roman" w:hAnsi="Times New Roman" w:cs="Times New Roman"/>
                <w:bCs/>
                <w:spacing w:val="-2"/>
                <w:sz w:val="20"/>
                <w:szCs w:val="24"/>
              </w:rPr>
              <w:t xml:space="preserve"> nii atraktsioonil kohapeal kui sihtkohas</w:t>
            </w:r>
            <w:r w:rsidRPr="005F17AA">
              <w:rPr>
                <w:rFonts w:ascii="Times New Roman" w:hAnsi="Times New Roman" w:cs="Times New Roman"/>
                <w:bCs/>
                <w:spacing w:val="-2"/>
                <w:sz w:val="20"/>
                <w:szCs w:val="24"/>
              </w:rPr>
              <w:t>?</w:t>
            </w:r>
            <w:r w:rsidR="00861FBA" w:rsidRPr="005F17AA">
              <w:rPr>
                <w:rFonts w:ascii="Times New Roman" w:hAnsi="Times New Roman" w:cs="Times New Roman"/>
                <w:sz w:val="20"/>
                <w:szCs w:val="20"/>
              </w:rPr>
              <w:t>)</w:t>
            </w:r>
          </w:p>
        </w:tc>
      </w:tr>
      <w:tr w:rsidR="00861FBA" w:rsidRPr="005F17AA" w14:paraId="5B029BEC" w14:textId="77777777" w:rsidTr="000717D1">
        <w:trPr>
          <w:gridAfter w:val="1"/>
          <w:wAfter w:w="47" w:type="dxa"/>
          <w:cantSplit/>
          <w:trHeight w:hRule="exact" w:val="1434"/>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52EAF2A" w14:textId="77777777" w:rsidR="00861FBA" w:rsidRPr="005F17AA" w:rsidRDefault="00861FBA" w:rsidP="000717D1">
            <w:pPr>
              <w:autoSpaceDE w:val="0"/>
              <w:autoSpaceDN w:val="0"/>
              <w:adjustRightInd w:val="0"/>
              <w:spacing w:after="0" w:line="240" w:lineRule="auto"/>
              <w:jc w:val="both"/>
              <w:rPr>
                <w:rFonts w:ascii="Times New Roman" w:hAnsi="Times New Roman" w:cs="Times New Roman"/>
                <w:b/>
                <w:bCs/>
                <w:spacing w:val="-2"/>
                <w:sz w:val="24"/>
                <w:szCs w:val="24"/>
              </w:rPr>
            </w:pPr>
          </w:p>
        </w:tc>
      </w:tr>
      <w:tr w:rsidR="000F3428" w:rsidRPr="005F17AA" w14:paraId="6F54A870" w14:textId="77777777" w:rsidTr="000511B9">
        <w:trPr>
          <w:gridAfter w:val="1"/>
          <w:wAfter w:w="47" w:type="dxa"/>
          <w:cantSplit/>
          <w:trHeight w:hRule="exact" w:val="1275"/>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tcPr>
          <w:p w14:paraId="334814D9" w14:textId="1401CF20" w:rsidR="000F3428" w:rsidRPr="005F17AA" w:rsidRDefault="000511B9" w:rsidP="00486714">
            <w:pPr>
              <w:spacing w:line="240" w:lineRule="auto"/>
              <w:jc w:val="both"/>
              <w:rPr>
                <w:rFonts w:ascii="Times New Roman" w:hAnsi="Times New Roman" w:cs="Times New Roman"/>
                <w:b/>
                <w:bCs/>
                <w:spacing w:val="-2"/>
                <w:sz w:val="24"/>
                <w:szCs w:val="24"/>
              </w:rPr>
            </w:pPr>
            <w:r w:rsidRPr="005F17AA">
              <w:rPr>
                <w:rFonts w:ascii="Times New Roman" w:hAnsi="Times New Roman" w:cs="Times New Roman"/>
                <w:b/>
                <w:sz w:val="24"/>
                <w:szCs w:val="24"/>
              </w:rPr>
              <w:t>Mitu kuud aastas on atraktsioon avatud?</w:t>
            </w:r>
            <w:r w:rsidRPr="005F17AA">
              <w:rPr>
                <w:rFonts w:ascii="Times New Roman" w:hAnsi="Times New Roman" w:cs="Times New Roman"/>
                <w:sz w:val="20"/>
                <w:szCs w:val="20"/>
              </w:rPr>
              <w:t xml:space="preserve"> </w:t>
            </w:r>
            <w:r w:rsidRPr="005F17AA">
              <w:rPr>
                <w:rFonts w:ascii="Times New Roman" w:hAnsi="Times New Roman"/>
                <w:b/>
                <w:bCs/>
                <w:spacing w:val="-2"/>
                <w:sz w:val="24"/>
                <w:szCs w:val="24"/>
              </w:rPr>
              <w:t>Milline on p</w:t>
            </w:r>
            <w:r w:rsidR="000F3428" w:rsidRPr="005F17AA">
              <w:rPr>
                <w:rFonts w:ascii="Times New Roman" w:hAnsi="Times New Roman"/>
                <w:b/>
                <w:bCs/>
                <w:spacing w:val="-2"/>
                <w:sz w:val="24"/>
                <w:szCs w:val="24"/>
              </w:rPr>
              <w:t>rojekti mõju turismi hooajalisuse vähendamisele</w:t>
            </w:r>
            <w:r w:rsidRPr="005F17AA">
              <w:rPr>
                <w:rFonts w:ascii="Times New Roman" w:hAnsi="Times New Roman"/>
                <w:b/>
                <w:bCs/>
                <w:spacing w:val="-2"/>
                <w:sz w:val="24"/>
                <w:szCs w:val="24"/>
              </w:rPr>
              <w:t>?</w:t>
            </w:r>
            <w:r w:rsidR="000F3428" w:rsidRPr="005F17AA">
              <w:rPr>
                <w:rFonts w:ascii="Times New Roman" w:hAnsi="Times New Roman"/>
                <w:b/>
                <w:bCs/>
                <w:spacing w:val="-2"/>
                <w:sz w:val="24"/>
                <w:szCs w:val="24"/>
              </w:rPr>
              <w:t xml:space="preserve"> </w:t>
            </w:r>
            <w:r w:rsidRPr="005F17AA">
              <w:rPr>
                <w:rFonts w:ascii="Times New Roman" w:hAnsi="Times New Roman"/>
                <w:bCs/>
                <w:spacing w:val="-2"/>
                <w:sz w:val="20"/>
                <w:szCs w:val="20"/>
              </w:rPr>
              <w:t>(T</w:t>
            </w:r>
            <w:r w:rsidR="00C03207" w:rsidRPr="005F17AA">
              <w:rPr>
                <w:rFonts w:ascii="Times New Roman" w:hAnsi="Times New Roman"/>
                <w:bCs/>
                <w:spacing w:val="-2"/>
                <w:sz w:val="20"/>
                <w:szCs w:val="20"/>
              </w:rPr>
              <w:t>ooge välja atraktsiooni kõrg-, (vahe-) ja madalhooaeg ning selgitus millised tegevusi igal hooajal pakutakse? M</w:t>
            </w:r>
            <w:r w:rsidR="00C03207" w:rsidRPr="005F17AA">
              <w:rPr>
                <w:rFonts w:ascii="Times New Roman" w:hAnsi="Times New Roman" w:cs="Times New Roman"/>
                <w:sz w:val="20"/>
                <w:szCs w:val="20"/>
              </w:rPr>
              <w:t>illi</w:t>
            </w:r>
            <w:r w:rsidR="00486714" w:rsidRPr="005F17AA">
              <w:rPr>
                <w:rFonts w:ascii="Times New Roman" w:hAnsi="Times New Roman" w:cs="Times New Roman"/>
                <w:sz w:val="20"/>
                <w:szCs w:val="20"/>
              </w:rPr>
              <w:t xml:space="preserve">sed </w:t>
            </w:r>
            <w:r w:rsidR="00C03207" w:rsidRPr="005F17AA">
              <w:rPr>
                <w:rFonts w:ascii="Times New Roman" w:hAnsi="Times New Roman" w:cs="Times New Roman"/>
                <w:sz w:val="20"/>
                <w:szCs w:val="20"/>
              </w:rPr>
              <w:t xml:space="preserve">on </w:t>
            </w:r>
            <w:r w:rsidR="00486714" w:rsidRPr="005F17AA">
              <w:rPr>
                <w:rFonts w:ascii="Times New Roman" w:hAnsi="Times New Roman" w:cs="Times New Roman"/>
                <w:sz w:val="20"/>
                <w:szCs w:val="20"/>
              </w:rPr>
              <w:t xml:space="preserve">lahtiolekuajad </w:t>
            </w:r>
            <w:r w:rsidR="00C03207" w:rsidRPr="005F17AA">
              <w:rPr>
                <w:rFonts w:ascii="Times New Roman" w:hAnsi="Times New Roman" w:cs="Times New Roman"/>
                <w:sz w:val="20"/>
                <w:szCs w:val="20"/>
              </w:rPr>
              <w:t>erinevatel hooaegadel</w:t>
            </w:r>
            <w:r w:rsidRPr="005F17AA">
              <w:rPr>
                <w:rFonts w:ascii="Times New Roman" w:hAnsi="Times New Roman" w:cs="Times New Roman"/>
                <w:sz w:val="20"/>
                <w:szCs w:val="20"/>
              </w:rPr>
              <w:t>? Kas atraktsiooni kõik objektid või teenused on avatud samal hooajal? Juhul kui madalhooajal pakutakse vähem teenuseid, selgitada, kui suures mahus on objektid avatud või teenused kättesaadavad</w:t>
            </w:r>
            <w:r w:rsidR="00C03207" w:rsidRPr="005F17AA">
              <w:rPr>
                <w:rFonts w:ascii="Times New Roman" w:hAnsi="Times New Roman"/>
                <w:bCs/>
                <w:spacing w:val="-2"/>
                <w:sz w:val="20"/>
                <w:szCs w:val="20"/>
              </w:rPr>
              <w:t>?)</w:t>
            </w:r>
          </w:p>
        </w:tc>
      </w:tr>
      <w:tr w:rsidR="000F3428" w:rsidRPr="005F17AA" w14:paraId="20E31B94" w14:textId="77777777" w:rsidTr="00562E27">
        <w:trPr>
          <w:gridAfter w:val="1"/>
          <w:wAfter w:w="47" w:type="dxa"/>
          <w:cantSplit/>
          <w:trHeight w:val="1398"/>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14:paraId="1DCEC833" w14:textId="77777777" w:rsidR="000F3428" w:rsidRPr="005F17AA" w:rsidRDefault="000F3428" w:rsidP="00D03186">
            <w:pPr>
              <w:pStyle w:val="Index"/>
              <w:suppressLineNumbers w:val="0"/>
              <w:tabs>
                <w:tab w:val="left" w:pos="2084"/>
              </w:tabs>
              <w:rPr>
                <w:rFonts w:cs="Times New Roman"/>
                <w:spacing w:val="-2"/>
                <w:sz w:val="24"/>
                <w:szCs w:val="24"/>
              </w:rPr>
            </w:pPr>
          </w:p>
        </w:tc>
      </w:tr>
      <w:tr w:rsidR="00D95A15" w:rsidRPr="005F17AA" w14:paraId="0A35EF6A" w14:textId="77777777" w:rsidTr="00F52523">
        <w:trPr>
          <w:gridAfter w:val="1"/>
          <w:wAfter w:w="47" w:type="dxa"/>
          <w:cantSplit/>
          <w:trHeight w:hRule="exact" w:val="987"/>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71314521" w14:textId="085CEB1E" w:rsidR="00D95A15" w:rsidRPr="005F17AA" w:rsidRDefault="00D95A15" w:rsidP="00DB1E82">
            <w:pPr>
              <w:spacing w:line="240" w:lineRule="auto"/>
              <w:rPr>
                <w:b/>
                <w:color w:val="FF0000"/>
              </w:rPr>
            </w:pPr>
            <w:r w:rsidRPr="005F17AA">
              <w:rPr>
                <w:rFonts w:ascii="Times New Roman" w:hAnsi="Times New Roman"/>
                <w:b/>
                <w:sz w:val="24"/>
                <w:szCs w:val="24"/>
              </w:rPr>
              <w:t>Projekti mõjul loodavate uute otseste töökohtade</w:t>
            </w:r>
            <w:r w:rsidR="008C0CB0" w:rsidRPr="005F17AA">
              <w:rPr>
                <w:rFonts w:ascii="Times New Roman" w:hAnsi="Times New Roman"/>
                <w:b/>
                <w:sz w:val="24"/>
                <w:szCs w:val="24"/>
              </w:rPr>
              <w:t xml:space="preserve"> (taotleja poolt loodud töökohad)</w:t>
            </w:r>
            <w:r w:rsidRPr="005F17AA">
              <w:rPr>
                <w:rFonts w:ascii="Times New Roman" w:hAnsi="Times New Roman"/>
                <w:b/>
                <w:sz w:val="24"/>
                <w:szCs w:val="24"/>
              </w:rPr>
              <w:t xml:space="preserve"> ja nende eeldatava</w:t>
            </w:r>
            <w:r w:rsidR="00C03207" w:rsidRPr="005F17AA">
              <w:rPr>
                <w:rFonts w:ascii="Times New Roman" w:hAnsi="Times New Roman"/>
                <w:b/>
                <w:sz w:val="24"/>
                <w:szCs w:val="24"/>
              </w:rPr>
              <w:t>te</w:t>
            </w:r>
            <w:r w:rsidRPr="005F17AA">
              <w:rPr>
                <w:rFonts w:ascii="Times New Roman" w:hAnsi="Times New Roman"/>
                <w:b/>
                <w:sz w:val="24"/>
                <w:szCs w:val="24"/>
              </w:rPr>
              <w:t xml:space="preserve"> palgatasemete prognoos</w:t>
            </w:r>
            <w:r w:rsidRPr="005F17AA">
              <w:rPr>
                <w:rFonts w:ascii="Times New Roman" w:hAnsi="Times New Roman"/>
                <w:color w:val="FF0000"/>
                <w:sz w:val="24"/>
                <w:szCs w:val="24"/>
              </w:rPr>
              <w:t xml:space="preserve"> </w:t>
            </w:r>
            <w:r w:rsidR="00C03207" w:rsidRPr="005F17AA">
              <w:rPr>
                <w:rFonts w:ascii="Times New Roman" w:hAnsi="Times New Roman"/>
                <w:sz w:val="20"/>
                <w:szCs w:val="24"/>
              </w:rPr>
              <w:t>(M</w:t>
            </w:r>
            <w:r w:rsidR="00C03207" w:rsidRPr="005F17AA">
              <w:rPr>
                <w:rFonts w:ascii="Times New Roman" w:hAnsi="Times New Roman"/>
                <w:bCs/>
                <w:spacing w:val="-2"/>
                <w:sz w:val="20"/>
                <w:szCs w:val="24"/>
              </w:rPr>
              <w:t>itu uut otsest töökohta luuakse (taandatuna täistööajaga töökohtadele), milliste ametikohtade täitmiseks?)</w:t>
            </w:r>
          </w:p>
        </w:tc>
      </w:tr>
      <w:tr w:rsidR="00852FE8" w:rsidRPr="005F17AA" w14:paraId="7C3912C6" w14:textId="77777777" w:rsidTr="00562E27">
        <w:trPr>
          <w:gridAfter w:val="1"/>
          <w:wAfter w:w="47" w:type="dxa"/>
          <w:cantSplit/>
          <w:trHeight w:hRule="exact" w:val="1155"/>
        </w:trPr>
        <w:tc>
          <w:tcPr>
            <w:tcW w:w="10065" w:type="dxa"/>
            <w:gridSpan w:val="10"/>
            <w:tcBorders>
              <w:top w:val="single" w:sz="4" w:space="0" w:color="auto"/>
              <w:left w:val="single" w:sz="4" w:space="0" w:color="auto"/>
              <w:bottom w:val="single" w:sz="4" w:space="0" w:color="auto"/>
              <w:right w:val="single" w:sz="4" w:space="0" w:color="auto"/>
            </w:tcBorders>
            <w:vAlign w:val="center"/>
          </w:tcPr>
          <w:p w14:paraId="04564245" w14:textId="77777777" w:rsidR="00852FE8" w:rsidRPr="005F17AA" w:rsidRDefault="00852FE8" w:rsidP="003E6A89">
            <w:pPr>
              <w:spacing w:line="240" w:lineRule="auto"/>
              <w:jc w:val="both"/>
              <w:rPr>
                <w:rFonts w:ascii="Times New Roman" w:hAnsi="Times New Roman"/>
                <w:b/>
                <w:sz w:val="24"/>
                <w:szCs w:val="24"/>
              </w:rPr>
            </w:pPr>
          </w:p>
        </w:tc>
      </w:tr>
      <w:tr w:rsidR="00852FE8" w:rsidRPr="005F17AA" w14:paraId="09779FB3" w14:textId="77777777" w:rsidTr="00562E27">
        <w:trPr>
          <w:gridAfter w:val="1"/>
          <w:wAfter w:w="47" w:type="dxa"/>
          <w:cantSplit/>
          <w:trHeight w:hRule="exact" w:val="540"/>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10D2FE6F" w14:textId="187229B4" w:rsidR="00852FE8" w:rsidRPr="005F17AA" w:rsidRDefault="00852FE8" w:rsidP="008C0CB0">
            <w:pPr>
              <w:spacing w:line="240" w:lineRule="auto"/>
              <w:jc w:val="both"/>
              <w:rPr>
                <w:rFonts w:ascii="Times New Roman" w:hAnsi="Times New Roman"/>
                <w:b/>
                <w:bCs/>
                <w:spacing w:val="-2"/>
                <w:sz w:val="24"/>
                <w:szCs w:val="24"/>
              </w:rPr>
            </w:pPr>
            <w:r w:rsidRPr="005F17AA">
              <w:rPr>
                <w:rFonts w:ascii="Times New Roman" w:hAnsi="Times New Roman"/>
                <w:b/>
                <w:sz w:val="24"/>
                <w:szCs w:val="24"/>
              </w:rPr>
              <w:t xml:space="preserve">Projekti mõjul loodavate uute kaudsete töökohtade </w:t>
            </w:r>
            <w:r w:rsidR="008C0CB0" w:rsidRPr="005F17AA">
              <w:rPr>
                <w:rFonts w:ascii="Times New Roman" w:hAnsi="Times New Roman"/>
                <w:b/>
                <w:sz w:val="24"/>
                <w:szCs w:val="24"/>
              </w:rPr>
              <w:t xml:space="preserve">(teiste ettevõtete poolt loodud töökohad) </w:t>
            </w:r>
            <w:r w:rsidRPr="005F17AA">
              <w:rPr>
                <w:rFonts w:ascii="Times New Roman" w:hAnsi="Times New Roman"/>
                <w:b/>
                <w:sz w:val="24"/>
                <w:szCs w:val="24"/>
              </w:rPr>
              <w:t xml:space="preserve">prognoos </w:t>
            </w:r>
            <w:r w:rsidRPr="005F17AA">
              <w:rPr>
                <w:rFonts w:ascii="Times New Roman" w:hAnsi="Times New Roman"/>
                <w:sz w:val="20"/>
                <w:szCs w:val="24"/>
              </w:rPr>
              <w:t>(</w:t>
            </w:r>
            <w:r w:rsidR="008C0CB0" w:rsidRPr="005F17AA">
              <w:rPr>
                <w:rFonts w:ascii="Times New Roman" w:hAnsi="Times New Roman"/>
                <w:sz w:val="20"/>
                <w:szCs w:val="24"/>
              </w:rPr>
              <w:t xml:space="preserve">Kirjeldage </w:t>
            </w:r>
            <w:r w:rsidRPr="005F17AA">
              <w:rPr>
                <w:rFonts w:ascii="Times New Roman" w:hAnsi="Times New Roman"/>
                <w:sz w:val="20"/>
                <w:szCs w:val="24"/>
              </w:rPr>
              <w:t>projekti mõju piirkonda tekkivate</w:t>
            </w:r>
            <w:r w:rsidR="008C0CB0" w:rsidRPr="005F17AA">
              <w:rPr>
                <w:rFonts w:ascii="Times New Roman" w:hAnsi="Times New Roman"/>
                <w:sz w:val="20"/>
                <w:szCs w:val="24"/>
              </w:rPr>
              <w:t>le</w:t>
            </w:r>
            <w:r w:rsidRPr="005F17AA">
              <w:rPr>
                <w:rFonts w:ascii="Times New Roman" w:hAnsi="Times New Roman"/>
                <w:sz w:val="20"/>
                <w:szCs w:val="24"/>
              </w:rPr>
              <w:t xml:space="preserve"> kaudsete</w:t>
            </w:r>
            <w:r w:rsidR="008C0CB0" w:rsidRPr="005F17AA">
              <w:rPr>
                <w:rFonts w:ascii="Times New Roman" w:hAnsi="Times New Roman"/>
                <w:sz w:val="20"/>
                <w:szCs w:val="24"/>
              </w:rPr>
              <w:t>le</w:t>
            </w:r>
            <w:r w:rsidRPr="005F17AA">
              <w:rPr>
                <w:rFonts w:ascii="Times New Roman" w:hAnsi="Times New Roman"/>
                <w:sz w:val="20"/>
                <w:szCs w:val="24"/>
              </w:rPr>
              <w:t xml:space="preserve"> töökohtade</w:t>
            </w:r>
            <w:r w:rsidR="008C0CB0" w:rsidRPr="005F17AA">
              <w:rPr>
                <w:rFonts w:ascii="Times New Roman" w:hAnsi="Times New Roman"/>
                <w:sz w:val="20"/>
                <w:szCs w:val="24"/>
              </w:rPr>
              <w:t>le</w:t>
            </w:r>
            <w:r w:rsidRPr="005F17AA">
              <w:rPr>
                <w:rFonts w:ascii="Times New Roman" w:hAnsi="Times New Roman"/>
                <w:sz w:val="20"/>
                <w:szCs w:val="24"/>
              </w:rPr>
              <w:t>)</w:t>
            </w:r>
          </w:p>
        </w:tc>
      </w:tr>
      <w:tr w:rsidR="00D95A15" w:rsidRPr="005F17AA" w14:paraId="588CE815" w14:textId="77777777" w:rsidTr="00562E27">
        <w:trPr>
          <w:gridAfter w:val="1"/>
          <w:wAfter w:w="47" w:type="dxa"/>
          <w:cantSplit/>
          <w:trHeight w:hRule="exact" w:val="1155"/>
        </w:trPr>
        <w:tc>
          <w:tcPr>
            <w:tcW w:w="10065" w:type="dxa"/>
            <w:gridSpan w:val="10"/>
            <w:tcBorders>
              <w:top w:val="single" w:sz="4" w:space="0" w:color="auto"/>
              <w:left w:val="single" w:sz="4" w:space="0" w:color="auto"/>
              <w:bottom w:val="single" w:sz="4" w:space="0" w:color="auto"/>
              <w:right w:val="single" w:sz="4" w:space="0" w:color="auto"/>
            </w:tcBorders>
            <w:vAlign w:val="center"/>
          </w:tcPr>
          <w:p w14:paraId="522E62B0" w14:textId="77777777" w:rsidR="00D95A15" w:rsidRPr="005F17AA" w:rsidRDefault="00D95A15" w:rsidP="00D95A15">
            <w:pPr>
              <w:spacing w:line="240" w:lineRule="auto"/>
              <w:rPr>
                <w:rFonts w:ascii="Times New Roman" w:hAnsi="Times New Roman"/>
                <w:b/>
                <w:bCs/>
                <w:spacing w:val="-2"/>
                <w:sz w:val="24"/>
                <w:szCs w:val="24"/>
              </w:rPr>
            </w:pPr>
          </w:p>
        </w:tc>
      </w:tr>
      <w:tr w:rsidR="000F3428" w:rsidRPr="005F17AA" w14:paraId="2704025E" w14:textId="77777777" w:rsidTr="00D00AAB">
        <w:trPr>
          <w:gridAfter w:val="1"/>
          <w:wAfter w:w="47" w:type="dxa"/>
          <w:cantSplit/>
          <w:trHeight w:hRule="exact" w:val="585"/>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60BF53F0" w14:textId="2D376E00" w:rsidR="000F3428" w:rsidRPr="005F17AA" w:rsidRDefault="000F3428" w:rsidP="00D00AAB">
            <w:pPr>
              <w:spacing w:line="240" w:lineRule="auto"/>
              <w:jc w:val="both"/>
              <w:rPr>
                <w:rFonts w:ascii="Times New Roman" w:hAnsi="Times New Roman"/>
                <w:b/>
                <w:bCs/>
                <w:spacing w:val="-2"/>
                <w:sz w:val="24"/>
                <w:szCs w:val="24"/>
              </w:rPr>
            </w:pPr>
            <w:r w:rsidRPr="005F17AA">
              <w:rPr>
                <w:rFonts w:ascii="Times New Roman" w:hAnsi="Times New Roman"/>
                <w:b/>
                <w:sz w:val="24"/>
                <w:szCs w:val="24"/>
              </w:rPr>
              <w:t xml:space="preserve">Projekti mõjul loodavate uute investeeringute prognoos </w:t>
            </w:r>
            <w:r w:rsidRPr="005F17AA">
              <w:rPr>
                <w:rFonts w:ascii="Times New Roman" w:hAnsi="Times New Roman"/>
                <w:sz w:val="20"/>
                <w:szCs w:val="24"/>
              </w:rPr>
              <w:t>(</w:t>
            </w:r>
            <w:r w:rsidR="00466E9D" w:rsidRPr="005F17AA">
              <w:rPr>
                <w:rFonts w:ascii="Times New Roman" w:hAnsi="Times New Roman"/>
                <w:sz w:val="20"/>
                <w:szCs w:val="24"/>
              </w:rPr>
              <w:t>E</w:t>
            </w:r>
            <w:r w:rsidRPr="005F17AA">
              <w:rPr>
                <w:rFonts w:ascii="Times New Roman" w:hAnsi="Times New Roman"/>
                <w:sz w:val="20"/>
                <w:szCs w:val="24"/>
              </w:rPr>
              <w:t xml:space="preserve">sitage </w:t>
            </w:r>
            <w:r w:rsidR="00D00AAB" w:rsidRPr="005F17AA">
              <w:rPr>
                <w:rFonts w:ascii="Times New Roman" w:hAnsi="Times New Roman"/>
                <w:sz w:val="20"/>
                <w:szCs w:val="24"/>
              </w:rPr>
              <w:t xml:space="preserve">peale </w:t>
            </w:r>
            <w:r w:rsidRPr="005F17AA">
              <w:rPr>
                <w:rFonts w:ascii="Times New Roman" w:hAnsi="Times New Roman"/>
                <w:sz w:val="20"/>
                <w:szCs w:val="24"/>
              </w:rPr>
              <w:t>projekti</w:t>
            </w:r>
            <w:r w:rsidR="00D00AAB" w:rsidRPr="005F17AA">
              <w:rPr>
                <w:rFonts w:ascii="Times New Roman" w:hAnsi="Times New Roman"/>
                <w:sz w:val="20"/>
                <w:szCs w:val="24"/>
              </w:rPr>
              <w:t xml:space="preserve"> lõppu</w:t>
            </w:r>
            <w:r w:rsidRPr="005F17AA">
              <w:rPr>
                <w:rFonts w:ascii="Times New Roman" w:hAnsi="Times New Roman"/>
                <w:sz w:val="20"/>
                <w:szCs w:val="24"/>
              </w:rPr>
              <w:t xml:space="preserve"> tekkivate </w:t>
            </w:r>
            <w:r w:rsidR="00D00AAB" w:rsidRPr="005F17AA">
              <w:rPr>
                <w:rFonts w:ascii="Times New Roman" w:hAnsi="Times New Roman"/>
                <w:sz w:val="20"/>
                <w:szCs w:val="24"/>
              </w:rPr>
              <w:t>ta</w:t>
            </w:r>
            <w:r w:rsidRPr="005F17AA">
              <w:rPr>
                <w:rFonts w:ascii="Times New Roman" w:hAnsi="Times New Roman"/>
                <w:sz w:val="20"/>
                <w:szCs w:val="24"/>
              </w:rPr>
              <w:t>otleja enda poolt</w:t>
            </w:r>
            <w:r w:rsidR="00D00AAB" w:rsidRPr="005F17AA">
              <w:rPr>
                <w:rFonts w:ascii="Times New Roman" w:hAnsi="Times New Roman"/>
                <w:sz w:val="20"/>
                <w:szCs w:val="24"/>
              </w:rPr>
              <w:t xml:space="preserve"> tehtud investeeringute </w:t>
            </w:r>
            <w:r w:rsidRPr="005F17AA">
              <w:rPr>
                <w:rFonts w:ascii="Times New Roman" w:hAnsi="Times New Roman"/>
                <w:sz w:val="20"/>
                <w:szCs w:val="24"/>
              </w:rPr>
              <w:t xml:space="preserve">ning </w:t>
            </w:r>
            <w:r w:rsidR="00D00AAB" w:rsidRPr="005F17AA">
              <w:rPr>
                <w:rFonts w:ascii="Times New Roman" w:hAnsi="Times New Roman"/>
                <w:sz w:val="20"/>
                <w:szCs w:val="24"/>
              </w:rPr>
              <w:t>teiste ettevõtete poolt tehtavate investeeringute prognoositavat mahtu</w:t>
            </w:r>
            <w:r w:rsidRPr="005F17AA">
              <w:rPr>
                <w:rFonts w:ascii="Times New Roman" w:hAnsi="Times New Roman"/>
                <w:sz w:val="20"/>
                <w:szCs w:val="24"/>
              </w:rPr>
              <w:t>)</w:t>
            </w:r>
          </w:p>
        </w:tc>
      </w:tr>
      <w:tr w:rsidR="000F3428" w:rsidRPr="005F17AA" w14:paraId="34A702C3" w14:textId="77777777" w:rsidTr="00562E27">
        <w:trPr>
          <w:gridAfter w:val="1"/>
          <w:wAfter w:w="47" w:type="dxa"/>
          <w:cantSplit/>
          <w:trHeight w:hRule="exact" w:val="1155"/>
        </w:trPr>
        <w:tc>
          <w:tcPr>
            <w:tcW w:w="10065" w:type="dxa"/>
            <w:gridSpan w:val="10"/>
            <w:tcBorders>
              <w:top w:val="single" w:sz="4" w:space="0" w:color="auto"/>
              <w:left w:val="single" w:sz="4" w:space="0" w:color="auto"/>
              <w:bottom w:val="single" w:sz="4" w:space="0" w:color="auto"/>
              <w:right w:val="single" w:sz="4" w:space="0" w:color="auto"/>
            </w:tcBorders>
            <w:vAlign w:val="center"/>
          </w:tcPr>
          <w:p w14:paraId="27CB1310" w14:textId="77777777" w:rsidR="000F3428" w:rsidRPr="005F17AA" w:rsidRDefault="000F3428" w:rsidP="00D95A15">
            <w:pPr>
              <w:spacing w:line="240" w:lineRule="auto"/>
              <w:rPr>
                <w:rFonts w:ascii="Times New Roman" w:hAnsi="Times New Roman"/>
                <w:b/>
                <w:bCs/>
                <w:spacing w:val="-2"/>
                <w:sz w:val="24"/>
                <w:szCs w:val="24"/>
              </w:rPr>
            </w:pPr>
          </w:p>
        </w:tc>
      </w:tr>
      <w:tr w:rsidR="00281FCA" w:rsidRPr="005F17AA" w14:paraId="65CAAEE4" w14:textId="77777777" w:rsidTr="00562E27">
        <w:trPr>
          <w:gridAfter w:val="1"/>
          <w:wAfter w:w="47" w:type="dxa"/>
          <w:cantSplit/>
          <w:trHeight w:hRule="exact" w:val="516"/>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17F9D0C4" w14:textId="037258F5" w:rsidR="00281FCA" w:rsidRPr="005F17AA" w:rsidRDefault="00281FCA" w:rsidP="00BA4FF4">
            <w:pPr>
              <w:rPr>
                <w:rFonts w:ascii="Times New Roman" w:hAnsi="Times New Roman" w:cs="Times New Roman"/>
                <w:b/>
                <w:bCs/>
                <w:spacing w:val="-2"/>
                <w:sz w:val="24"/>
                <w:szCs w:val="24"/>
              </w:rPr>
            </w:pPr>
            <w:r w:rsidRPr="005F17AA">
              <w:rPr>
                <w:rFonts w:ascii="Times New Roman" w:hAnsi="Times New Roman" w:cs="Times New Roman"/>
                <w:b/>
                <w:bCs/>
                <w:spacing w:val="-2"/>
                <w:sz w:val="24"/>
                <w:szCs w:val="24"/>
              </w:rPr>
              <w:t>Projekti tegevus</w:t>
            </w:r>
            <w:r w:rsidR="00BA4FF4" w:rsidRPr="005F17AA">
              <w:rPr>
                <w:rFonts w:ascii="Times New Roman" w:hAnsi="Times New Roman" w:cs="Times New Roman"/>
                <w:b/>
                <w:bCs/>
                <w:spacing w:val="-2"/>
                <w:sz w:val="24"/>
                <w:szCs w:val="24"/>
              </w:rPr>
              <w:t>plaan</w:t>
            </w:r>
          </w:p>
        </w:tc>
      </w:tr>
      <w:tr w:rsidR="00BA4FF4" w:rsidRPr="005F17AA" w14:paraId="31739426" w14:textId="77777777" w:rsidTr="000717D1">
        <w:trPr>
          <w:gridAfter w:val="1"/>
          <w:wAfter w:w="47" w:type="dxa"/>
          <w:cantSplit/>
          <w:trHeight w:val="170"/>
        </w:trPr>
        <w:tc>
          <w:tcPr>
            <w:tcW w:w="2411" w:type="dxa"/>
            <w:tcBorders>
              <w:top w:val="single" w:sz="4" w:space="0" w:color="auto"/>
              <w:left w:val="single" w:sz="4" w:space="0" w:color="auto"/>
              <w:bottom w:val="single" w:sz="4" w:space="0" w:color="auto"/>
              <w:right w:val="single" w:sz="4" w:space="0" w:color="auto"/>
            </w:tcBorders>
            <w:shd w:val="clear" w:color="auto" w:fill="CCFFCC"/>
            <w:vAlign w:val="center"/>
          </w:tcPr>
          <w:p w14:paraId="1C7862A7" w14:textId="094DD3A5" w:rsidR="00BA4FF4" w:rsidRPr="005F17AA" w:rsidRDefault="00BA4FF4" w:rsidP="00BA4FF4">
            <w:pPr>
              <w:pStyle w:val="Index"/>
              <w:suppressLineNumbers w:val="0"/>
              <w:tabs>
                <w:tab w:val="left" w:pos="2084"/>
              </w:tabs>
              <w:rPr>
                <w:rFonts w:cs="Times New Roman"/>
                <w:spacing w:val="-2"/>
                <w:sz w:val="24"/>
                <w:szCs w:val="24"/>
              </w:rPr>
            </w:pPr>
            <w:r w:rsidRPr="005F17AA">
              <w:rPr>
                <w:rFonts w:cs="Times New Roman"/>
                <w:spacing w:val="-2"/>
                <w:sz w:val="24"/>
                <w:szCs w:val="24"/>
              </w:rPr>
              <w:t>Tegevus</w:t>
            </w:r>
          </w:p>
        </w:tc>
        <w:tc>
          <w:tcPr>
            <w:tcW w:w="4299"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516D58CA" w14:textId="7A3D25CE" w:rsidR="00BA4FF4" w:rsidRPr="005F17AA" w:rsidRDefault="00BA4FF4" w:rsidP="00BA4FF4">
            <w:pPr>
              <w:pStyle w:val="Index"/>
              <w:suppressLineNumbers w:val="0"/>
              <w:tabs>
                <w:tab w:val="left" w:pos="2084"/>
              </w:tabs>
              <w:rPr>
                <w:rFonts w:cs="Times New Roman"/>
                <w:spacing w:val="-2"/>
                <w:sz w:val="24"/>
                <w:szCs w:val="24"/>
              </w:rPr>
            </w:pPr>
            <w:r w:rsidRPr="005F17AA">
              <w:rPr>
                <w:rFonts w:cs="Times New Roman"/>
                <w:spacing w:val="-2"/>
                <w:sz w:val="24"/>
                <w:szCs w:val="24"/>
              </w:rPr>
              <w:t>Tegevuse elluviimise ajavahemik</w:t>
            </w:r>
          </w:p>
        </w:tc>
        <w:tc>
          <w:tcPr>
            <w:tcW w:w="3355"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AF41918" w14:textId="052C384F" w:rsidR="00BA4FF4" w:rsidRPr="005F17AA" w:rsidRDefault="00BA4FF4" w:rsidP="00BC07CB">
            <w:pPr>
              <w:pStyle w:val="Index"/>
              <w:suppressLineNumbers w:val="0"/>
              <w:tabs>
                <w:tab w:val="left" w:pos="2084"/>
              </w:tabs>
              <w:rPr>
                <w:rFonts w:cs="Times New Roman"/>
                <w:spacing w:val="-2"/>
                <w:sz w:val="24"/>
                <w:szCs w:val="24"/>
              </w:rPr>
            </w:pPr>
            <w:r w:rsidRPr="005F17AA">
              <w:rPr>
                <w:rFonts w:cs="Times New Roman"/>
                <w:spacing w:val="-2"/>
                <w:sz w:val="24"/>
                <w:szCs w:val="24"/>
              </w:rPr>
              <w:t xml:space="preserve">Tegevuse </w:t>
            </w:r>
            <w:r w:rsidR="000A797B" w:rsidRPr="005F17AA">
              <w:rPr>
                <w:rFonts w:cs="Times New Roman"/>
                <w:spacing w:val="-2"/>
                <w:sz w:val="24"/>
                <w:szCs w:val="24"/>
              </w:rPr>
              <w:t>oodatav</w:t>
            </w:r>
            <w:r w:rsidR="00105493" w:rsidRPr="005F17AA">
              <w:rPr>
                <w:rFonts w:cs="Times New Roman"/>
                <w:spacing w:val="-2"/>
                <w:sz w:val="24"/>
                <w:szCs w:val="24"/>
              </w:rPr>
              <w:t xml:space="preserve"> </w:t>
            </w:r>
            <w:r w:rsidRPr="005F17AA">
              <w:rPr>
                <w:rFonts w:cs="Times New Roman"/>
                <w:spacing w:val="-2"/>
                <w:sz w:val="24"/>
                <w:szCs w:val="24"/>
              </w:rPr>
              <w:t>tulemus</w:t>
            </w:r>
            <w:r w:rsidR="00BC07CB" w:rsidRPr="005F17AA">
              <w:rPr>
                <w:rFonts w:cs="Times New Roman"/>
                <w:spacing w:val="-2"/>
                <w:sz w:val="24"/>
                <w:szCs w:val="24"/>
              </w:rPr>
              <w:t xml:space="preserve"> (numbris väljendatud mõõdik või sisuline vahe-etapp)</w:t>
            </w:r>
          </w:p>
        </w:tc>
      </w:tr>
      <w:tr w:rsidR="00BA4FF4" w:rsidRPr="005F17AA" w14:paraId="796A29A3" w14:textId="77777777" w:rsidTr="000717D1">
        <w:trPr>
          <w:gridAfter w:val="1"/>
          <w:wAfter w:w="47" w:type="dxa"/>
          <w:cantSplit/>
          <w:trHeight w:val="44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A0734F8" w14:textId="77777777" w:rsidR="00BA4FF4" w:rsidRPr="005F17AA" w:rsidRDefault="00BA4FF4" w:rsidP="00BA4FF4">
            <w:pPr>
              <w:pStyle w:val="Index"/>
              <w:suppressLineNumbers w:val="0"/>
              <w:tabs>
                <w:tab w:val="left" w:pos="2084"/>
              </w:tabs>
              <w:rPr>
                <w:rFonts w:cs="Times New Roman"/>
                <w:spacing w:val="-2"/>
                <w:sz w:val="24"/>
                <w:szCs w:val="24"/>
              </w:rPr>
            </w:pPr>
          </w:p>
        </w:tc>
        <w:tc>
          <w:tcPr>
            <w:tcW w:w="42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87ECA7" w14:textId="6643E779" w:rsidR="00BA4FF4" w:rsidRPr="005F17AA" w:rsidRDefault="00BA4FF4" w:rsidP="00BA4FF4">
            <w:pPr>
              <w:pStyle w:val="Index"/>
              <w:suppressLineNumbers w:val="0"/>
              <w:tabs>
                <w:tab w:val="left" w:pos="2084"/>
              </w:tabs>
              <w:rPr>
                <w:rFonts w:cs="Times New Roman"/>
                <w:spacing w:val="-2"/>
                <w:sz w:val="24"/>
                <w:szCs w:val="24"/>
              </w:rPr>
            </w:pPr>
            <w:r w:rsidRPr="005F17AA">
              <w:rPr>
                <w:rFonts w:cs="Times New Roman"/>
                <w:spacing w:val="-2"/>
                <w:sz w:val="24"/>
                <w:szCs w:val="24"/>
              </w:rPr>
              <w:t>pp.kk.aaaa-pp.kk.aaaa</w:t>
            </w:r>
          </w:p>
        </w:tc>
        <w:tc>
          <w:tcPr>
            <w:tcW w:w="3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EA55A" w14:textId="7D14CD52" w:rsidR="00BA4FF4" w:rsidRPr="005F17AA" w:rsidRDefault="00BA4FF4" w:rsidP="00BA4FF4">
            <w:pPr>
              <w:pStyle w:val="Index"/>
              <w:suppressLineNumbers w:val="0"/>
              <w:tabs>
                <w:tab w:val="left" w:pos="2084"/>
              </w:tabs>
              <w:rPr>
                <w:rFonts w:cs="Times New Roman"/>
                <w:spacing w:val="-2"/>
                <w:sz w:val="24"/>
                <w:szCs w:val="24"/>
              </w:rPr>
            </w:pPr>
          </w:p>
        </w:tc>
      </w:tr>
      <w:tr w:rsidR="00BA4FF4" w:rsidRPr="005F17AA" w14:paraId="2A1A7214" w14:textId="77777777" w:rsidTr="000717D1">
        <w:trPr>
          <w:gridAfter w:val="1"/>
          <w:wAfter w:w="47" w:type="dxa"/>
          <w:cantSplit/>
          <w:trHeight w:val="44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8CC380A" w14:textId="77777777" w:rsidR="00BA4FF4" w:rsidRPr="005F17AA" w:rsidRDefault="00BA4FF4" w:rsidP="00BA4FF4">
            <w:pPr>
              <w:pStyle w:val="Index"/>
              <w:suppressLineNumbers w:val="0"/>
              <w:tabs>
                <w:tab w:val="left" w:pos="2084"/>
              </w:tabs>
              <w:rPr>
                <w:rFonts w:cs="Times New Roman"/>
                <w:spacing w:val="-2"/>
                <w:sz w:val="24"/>
                <w:szCs w:val="24"/>
              </w:rPr>
            </w:pPr>
          </w:p>
        </w:tc>
        <w:tc>
          <w:tcPr>
            <w:tcW w:w="42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8ED224" w14:textId="56140D4F" w:rsidR="00BA4FF4" w:rsidRPr="005F17AA" w:rsidRDefault="00BA4FF4" w:rsidP="00BA4FF4">
            <w:pPr>
              <w:pStyle w:val="Index"/>
              <w:suppressLineNumbers w:val="0"/>
              <w:tabs>
                <w:tab w:val="left" w:pos="2084"/>
              </w:tabs>
              <w:rPr>
                <w:rFonts w:cs="Times New Roman"/>
                <w:spacing w:val="-2"/>
                <w:sz w:val="24"/>
                <w:szCs w:val="24"/>
              </w:rPr>
            </w:pPr>
            <w:r w:rsidRPr="005F17AA">
              <w:rPr>
                <w:rFonts w:cs="Times New Roman"/>
                <w:spacing w:val="-2"/>
                <w:sz w:val="24"/>
                <w:szCs w:val="24"/>
              </w:rPr>
              <w:t>pp.kk.aaaa-pp.kk.aaaa</w:t>
            </w:r>
          </w:p>
        </w:tc>
        <w:tc>
          <w:tcPr>
            <w:tcW w:w="3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08850" w14:textId="2215CE75" w:rsidR="00BA4FF4" w:rsidRPr="005F17AA" w:rsidRDefault="00BA4FF4" w:rsidP="00BA4FF4">
            <w:pPr>
              <w:pStyle w:val="Index"/>
              <w:suppressLineNumbers w:val="0"/>
              <w:tabs>
                <w:tab w:val="left" w:pos="2084"/>
              </w:tabs>
              <w:rPr>
                <w:rFonts w:cs="Times New Roman"/>
                <w:spacing w:val="-2"/>
                <w:sz w:val="24"/>
                <w:szCs w:val="24"/>
              </w:rPr>
            </w:pPr>
          </w:p>
        </w:tc>
      </w:tr>
      <w:tr w:rsidR="00BA4FF4" w:rsidRPr="005F17AA" w14:paraId="3D27D3CB" w14:textId="77777777" w:rsidTr="000717D1">
        <w:trPr>
          <w:gridAfter w:val="1"/>
          <w:wAfter w:w="47" w:type="dxa"/>
          <w:cantSplit/>
          <w:trHeight w:hRule="exact" w:val="46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3973D69" w14:textId="77777777" w:rsidR="00BA4FF4" w:rsidRPr="005F17AA" w:rsidRDefault="00BA4FF4" w:rsidP="00BA4FF4">
            <w:pPr>
              <w:pStyle w:val="Index"/>
              <w:suppressLineNumbers w:val="0"/>
              <w:tabs>
                <w:tab w:val="left" w:pos="2226"/>
              </w:tabs>
              <w:rPr>
                <w:rFonts w:cs="Times New Roman"/>
                <w:b/>
                <w:spacing w:val="-2"/>
                <w:sz w:val="24"/>
                <w:szCs w:val="24"/>
              </w:rPr>
            </w:pPr>
          </w:p>
        </w:tc>
        <w:tc>
          <w:tcPr>
            <w:tcW w:w="42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1BBE4F" w14:textId="5A4F6F4E" w:rsidR="00BA4FF4" w:rsidRPr="005F17AA" w:rsidRDefault="00BA4FF4" w:rsidP="00BA4FF4">
            <w:pPr>
              <w:pStyle w:val="Index"/>
              <w:suppressLineNumbers w:val="0"/>
              <w:tabs>
                <w:tab w:val="left" w:pos="2226"/>
              </w:tabs>
              <w:rPr>
                <w:rFonts w:cs="Times New Roman"/>
                <w:spacing w:val="-2"/>
                <w:sz w:val="24"/>
                <w:szCs w:val="24"/>
              </w:rPr>
            </w:pPr>
            <w:r w:rsidRPr="005F17AA">
              <w:rPr>
                <w:rFonts w:cs="Times New Roman"/>
                <w:spacing w:val="-2"/>
                <w:sz w:val="24"/>
                <w:szCs w:val="24"/>
              </w:rPr>
              <w:t>pp.kk.aaaa-pp.kk.aaaa</w:t>
            </w:r>
          </w:p>
        </w:tc>
        <w:tc>
          <w:tcPr>
            <w:tcW w:w="3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60BC61" w14:textId="399E2829" w:rsidR="00BA4FF4" w:rsidRPr="005F17AA" w:rsidRDefault="00BA4FF4" w:rsidP="00BA4FF4">
            <w:pPr>
              <w:pStyle w:val="Index"/>
              <w:suppressLineNumbers w:val="0"/>
              <w:tabs>
                <w:tab w:val="left" w:pos="2226"/>
              </w:tabs>
              <w:rPr>
                <w:rFonts w:cs="Times New Roman"/>
                <w:spacing w:val="-2"/>
                <w:sz w:val="24"/>
                <w:szCs w:val="24"/>
              </w:rPr>
            </w:pPr>
          </w:p>
        </w:tc>
      </w:tr>
      <w:tr w:rsidR="00AD34D7" w:rsidRPr="005F17AA" w14:paraId="40FC8BAC" w14:textId="77777777" w:rsidTr="00562E27">
        <w:trPr>
          <w:gridAfter w:val="1"/>
          <w:wAfter w:w="47" w:type="dxa"/>
          <w:cantSplit/>
          <w:trHeight w:val="445"/>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2010D65E" w14:textId="77777777" w:rsidR="00AD34D7" w:rsidRPr="005F17AA" w:rsidRDefault="00AD34D7" w:rsidP="003E6A89">
            <w:pPr>
              <w:pStyle w:val="Index"/>
              <w:suppressLineNumbers w:val="0"/>
              <w:jc w:val="both"/>
              <w:rPr>
                <w:b/>
                <w:bCs/>
                <w:color w:val="FF0000"/>
                <w:sz w:val="24"/>
                <w:szCs w:val="24"/>
              </w:rPr>
            </w:pPr>
            <w:r w:rsidRPr="005F17AA">
              <w:rPr>
                <w:b/>
                <w:bCs/>
                <w:sz w:val="24"/>
                <w:szCs w:val="24"/>
              </w:rPr>
              <w:t>Projekti elluviimiseks tehtud eeltööd</w:t>
            </w:r>
            <w:r w:rsidRPr="005F17AA">
              <w:rPr>
                <w:bCs/>
                <w:color w:val="FF0000"/>
                <w:sz w:val="24"/>
                <w:szCs w:val="24"/>
              </w:rPr>
              <w:t xml:space="preserve"> </w:t>
            </w:r>
            <w:r w:rsidRPr="005F17AA">
              <w:rPr>
                <w:bCs/>
                <w:szCs w:val="24"/>
              </w:rPr>
              <w:t xml:space="preserve">(Nimetage, millised eeltööd on projekti elluviimiseks juba tehtud (nimetus ja tööde teostamise aeg); </w:t>
            </w:r>
            <w:r w:rsidRPr="005F17AA">
              <w:rPr>
                <w:szCs w:val="24"/>
              </w:rPr>
              <w:t>juhul, kui projekt ei eelda eeluuringute läbiviimist/vastavate lubade olemasolu, tuleb see ära märkida)</w:t>
            </w:r>
          </w:p>
        </w:tc>
      </w:tr>
      <w:tr w:rsidR="00AD34D7" w:rsidRPr="005F17AA" w14:paraId="5F767F98" w14:textId="77777777" w:rsidTr="00562E27">
        <w:trPr>
          <w:gridAfter w:val="1"/>
          <w:wAfter w:w="47" w:type="dxa"/>
          <w:cantSplit/>
          <w:trHeight w:val="1019"/>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3870FD0" w14:textId="77777777" w:rsidR="00AD34D7" w:rsidRPr="005F17AA" w:rsidRDefault="00AD34D7" w:rsidP="003E6A89">
            <w:pPr>
              <w:pStyle w:val="Index"/>
              <w:suppressLineNumbers w:val="0"/>
              <w:rPr>
                <w:b/>
                <w:bCs/>
                <w:sz w:val="24"/>
                <w:szCs w:val="24"/>
              </w:rPr>
            </w:pPr>
          </w:p>
        </w:tc>
      </w:tr>
      <w:tr w:rsidR="00310FFB" w:rsidRPr="005F17AA" w14:paraId="57740907" w14:textId="77777777" w:rsidTr="00071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 w:type="dxa"/>
          <w:trHeight w:val="487"/>
        </w:trPr>
        <w:tc>
          <w:tcPr>
            <w:tcW w:w="10065" w:type="dxa"/>
            <w:gridSpan w:val="10"/>
            <w:shd w:val="clear" w:color="auto" w:fill="CCFFCC"/>
            <w:vAlign w:val="center"/>
          </w:tcPr>
          <w:p w14:paraId="53A0B607" w14:textId="067D5A4B" w:rsidR="00310FFB" w:rsidRPr="005F17AA" w:rsidRDefault="000717D1" w:rsidP="000717D1">
            <w:pPr>
              <w:spacing w:after="0"/>
              <w:rPr>
                <w:rFonts w:ascii="Times New Roman" w:hAnsi="Times New Roman"/>
                <w:sz w:val="24"/>
                <w:szCs w:val="24"/>
              </w:rPr>
            </w:pPr>
            <w:r w:rsidRPr="005F17AA">
              <w:rPr>
                <w:rFonts w:ascii="Times New Roman" w:hAnsi="Times New Roman"/>
                <w:b/>
                <w:sz w:val="24"/>
                <w:szCs w:val="24"/>
              </w:rPr>
              <w:t xml:space="preserve">Andmed projekti meeskonnaliikmete kompetentside kohta projekti elluviimise faasis </w:t>
            </w:r>
          </w:p>
        </w:tc>
      </w:tr>
      <w:tr w:rsidR="00310FFB" w:rsidRPr="005F17AA" w14:paraId="3C037995" w14:textId="77777777" w:rsidTr="000717D1">
        <w:trPr>
          <w:gridAfter w:val="1"/>
          <w:wAfter w:w="47" w:type="dxa"/>
          <w:cantSplit/>
          <w:trHeight w:val="170"/>
        </w:trPr>
        <w:tc>
          <w:tcPr>
            <w:tcW w:w="2411" w:type="dxa"/>
            <w:tcBorders>
              <w:top w:val="single" w:sz="4" w:space="0" w:color="auto"/>
              <w:left w:val="single" w:sz="4" w:space="0" w:color="auto"/>
              <w:bottom w:val="single" w:sz="4" w:space="0" w:color="auto"/>
              <w:right w:val="single" w:sz="4" w:space="0" w:color="auto"/>
            </w:tcBorders>
            <w:shd w:val="clear" w:color="auto" w:fill="CCFFCC"/>
            <w:vAlign w:val="center"/>
          </w:tcPr>
          <w:p w14:paraId="198B2D42" w14:textId="77777777" w:rsidR="00310FFB" w:rsidRPr="005F17AA" w:rsidRDefault="00310FFB" w:rsidP="00522AD0">
            <w:pPr>
              <w:pStyle w:val="Index"/>
              <w:suppressLineNumbers w:val="0"/>
              <w:tabs>
                <w:tab w:val="left" w:pos="2084"/>
              </w:tabs>
              <w:rPr>
                <w:rFonts w:cs="Times New Roman"/>
                <w:spacing w:val="-2"/>
                <w:sz w:val="24"/>
                <w:szCs w:val="24"/>
              </w:rPr>
            </w:pPr>
            <w:r w:rsidRPr="005F17AA">
              <w:rPr>
                <w:rFonts w:cs="Times New Roman"/>
                <w:spacing w:val="-2"/>
                <w:sz w:val="24"/>
                <w:szCs w:val="24"/>
              </w:rPr>
              <w:t>Meeskonnaliikme nimi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0B53FD0B" w14:textId="77777777" w:rsidR="00310FFB" w:rsidRPr="005F17AA" w:rsidRDefault="00310FFB" w:rsidP="00522AD0">
            <w:pPr>
              <w:pStyle w:val="Index"/>
              <w:suppressLineNumbers w:val="0"/>
              <w:tabs>
                <w:tab w:val="left" w:pos="2084"/>
              </w:tabs>
              <w:rPr>
                <w:rFonts w:cs="Times New Roman"/>
                <w:spacing w:val="-2"/>
                <w:sz w:val="24"/>
                <w:szCs w:val="24"/>
              </w:rPr>
            </w:pPr>
            <w:r w:rsidRPr="005F17AA">
              <w:rPr>
                <w:rFonts w:cs="Times New Roman"/>
                <w:spacing w:val="-2"/>
                <w:sz w:val="24"/>
                <w:szCs w:val="24"/>
              </w:rPr>
              <w:t>Meeskonnaliikme roll, ülesanded ja vastutus projektis</w:t>
            </w:r>
          </w:p>
        </w:tc>
        <w:tc>
          <w:tcPr>
            <w:tcW w:w="5528"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301F4E16" w14:textId="6B26E489" w:rsidR="00310FFB" w:rsidRPr="005F17AA" w:rsidRDefault="000717D1" w:rsidP="000717D1">
            <w:pPr>
              <w:pStyle w:val="Index"/>
              <w:suppressLineNumbers w:val="0"/>
              <w:tabs>
                <w:tab w:val="left" w:pos="2084"/>
              </w:tabs>
              <w:rPr>
                <w:rFonts w:cs="Times New Roman"/>
                <w:spacing w:val="-2"/>
                <w:sz w:val="24"/>
                <w:szCs w:val="24"/>
              </w:rPr>
            </w:pPr>
            <w:r w:rsidRPr="005F17AA">
              <w:rPr>
                <w:rFonts w:cs="Times New Roman"/>
                <w:spacing w:val="-2"/>
                <w:sz w:val="24"/>
                <w:szCs w:val="24"/>
              </w:rPr>
              <w:t>Kogemus valdkonnas,  mitu aastat ja millisel ametikohal on eelnev kogemus?</w:t>
            </w:r>
            <w:r w:rsidR="00804CFA" w:rsidRPr="005F17AA">
              <w:rPr>
                <w:rFonts w:cs="Times New Roman"/>
                <w:spacing w:val="-2"/>
                <w:sz w:val="24"/>
                <w:szCs w:val="24"/>
              </w:rPr>
              <w:t xml:space="preserve"> Võib lisada CVd.</w:t>
            </w:r>
          </w:p>
        </w:tc>
      </w:tr>
      <w:tr w:rsidR="00310FFB" w:rsidRPr="005F17AA" w14:paraId="1C48BD65" w14:textId="77777777" w:rsidTr="000717D1">
        <w:trPr>
          <w:gridAfter w:val="1"/>
          <w:wAfter w:w="47" w:type="dxa"/>
          <w:cantSplit/>
          <w:trHeight w:val="1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C5C2FEE" w14:textId="77777777" w:rsidR="00310FFB" w:rsidRPr="005F17AA" w:rsidRDefault="00310FFB" w:rsidP="00522AD0">
            <w:pPr>
              <w:pStyle w:val="Index"/>
              <w:suppressLineNumbers w:val="0"/>
              <w:tabs>
                <w:tab w:val="left" w:pos="2084"/>
              </w:tabs>
              <w:rPr>
                <w:rFonts w:cs="Times New Roman"/>
                <w:spacing w:val="-2"/>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A79F65" w14:textId="77777777" w:rsidR="00310FFB" w:rsidRPr="005F17AA" w:rsidRDefault="00310FFB" w:rsidP="00522AD0">
            <w:pPr>
              <w:pStyle w:val="Index"/>
              <w:suppressLineNumbers w:val="0"/>
              <w:tabs>
                <w:tab w:val="left" w:pos="2084"/>
              </w:tabs>
              <w:rPr>
                <w:rFonts w:cs="Times New Roman"/>
                <w:spacing w:val="-2"/>
                <w:sz w:val="24"/>
                <w:szCs w:val="24"/>
              </w:rPr>
            </w:pP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9AA8C0" w14:textId="77777777" w:rsidR="00310FFB" w:rsidRPr="005F17AA" w:rsidRDefault="00310FFB" w:rsidP="00522AD0">
            <w:pPr>
              <w:pStyle w:val="Index"/>
              <w:suppressLineNumbers w:val="0"/>
              <w:tabs>
                <w:tab w:val="left" w:pos="2084"/>
              </w:tabs>
              <w:rPr>
                <w:rFonts w:cs="Times New Roman"/>
                <w:spacing w:val="-2"/>
                <w:sz w:val="24"/>
                <w:szCs w:val="24"/>
              </w:rPr>
            </w:pPr>
          </w:p>
        </w:tc>
      </w:tr>
      <w:tr w:rsidR="00310FFB" w:rsidRPr="005F17AA" w14:paraId="6247B25A" w14:textId="77777777" w:rsidTr="000717D1">
        <w:trPr>
          <w:gridAfter w:val="1"/>
          <w:wAfter w:w="47" w:type="dxa"/>
          <w:cantSplit/>
          <w:trHeight w:val="1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D9697E5" w14:textId="77777777" w:rsidR="00310FFB" w:rsidRPr="005F17AA" w:rsidRDefault="00310FFB" w:rsidP="00522AD0">
            <w:pPr>
              <w:pStyle w:val="Index"/>
              <w:suppressLineNumbers w:val="0"/>
              <w:tabs>
                <w:tab w:val="left" w:pos="2084"/>
              </w:tabs>
              <w:rPr>
                <w:rFonts w:cs="Times New Roman"/>
                <w:spacing w:val="-2"/>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DFB9F" w14:textId="77777777" w:rsidR="00310FFB" w:rsidRPr="005F17AA" w:rsidRDefault="00310FFB" w:rsidP="00522AD0">
            <w:pPr>
              <w:pStyle w:val="Index"/>
              <w:suppressLineNumbers w:val="0"/>
              <w:tabs>
                <w:tab w:val="left" w:pos="2084"/>
              </w:tabs>
              <w:rPr>
                <w:rFonts w:cs="Times New Roman"/>
                <w:spacing w:val="-2"/>
                <w:sz w:val="24"/>
                <w:szCs w:val="24"/>
              </w:rPr>
            </w:pP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BAA48F" w14:textId="77777777" w:rsidR="00310FFB" w:rsidRPr="005F17AA" w:rsidRDefault="00310FFB" w:rsidP="00522AD0">
            <w:pPr>
              <w:pStyle w:val="Index"/>
              <w:suppressLineNumbers w:val="0"/>
              <w:tabs>
                <w:tab w:val="left" w:pos="2084"/>
              </w:tabs>
              <w:rPr>
                <w:rFonts w:cs="Times New Roman"/>
                <w:spacing w:val="-2"/>
                <w:sz w:val="24"/>
                <w:szCs w:val="24"/>
              </w:rPr>
            </w:pPr>
          </w:p>
        </w:tc>
      </w:tr>
      <w:tr w:rsidR="002B53C4" w:rsidRPr="005F17AA" w14:paraId="7852C0C5" w14:textId="77777777" w:rsidTr="000717D1">
        <w:trPr>
          <w:gridAfter w:val="1"/>
          <w:wAfter w:w="47" w:type="dxa"/>
          <w:cantSplit/>
          <w:trHeight w:val="1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D784EDE" w14:textId="77777777" w:rsidR="002B53C4" w:rsidRPr="005F17AA" w:rsidRDefault="002B53C4" w:rsidP="00522AD0">
            <w:pPr>
              <w:pStyle w:val="Index"/>
              <w:suppressLineNumbers w:val="0"/>
              <w:tabs>
                <w:tab w:val="left" w:pos="2084"/>
              </w:tabs>
              <w:rPr>
                <w:rFonts w:cs="Times New Roman"/>
                <w:spacing w:val="-2"/>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68713" w14:textId="77777777" w:rsidR="002B53C4" w:rsidRPr="005F17AA" w:rsidRDefault="002B53C4" w:rsidP="00522AD0">
            <w:pPr>
              <w:pStyle w:val="Index"/>
              <w:suppressLineNumbers w:val="0"/>
              <w:tabs>
                <w:tab w:val="left" w:pos="2084"/>
              </w:tabs>
              <w:rPr>
                <w:rFonts w:cs="Times New Roman"/>
                <w:spacing w:val="-2"/>
                <w:sz w:val="24"/>
                <w:szCs w:val="24"/>
              </w:rPr>
            </w:pP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289115" w14:textId="77777777" w:rsidR="002B53C4" w:rsidRPr="005F17AA" w:rsidRDefault="002B53C4" w:rsidP="00522AD0">
            <w:pPr>
              <w:pStyle w:val="Index"/>
              <w:suppressLineNumbers w:val="0"/>
              <w:tabs>
                <w:tab w:val="left" w:pos="2084"/>
              </w:tabs>
              <w:rPr>
                <w:rFonts w:cs="Times New Roman"/>
                <w:spacing w:val="-2"/>
                <w:sz w:val="24"/>
                <w:szCs w:val="24"/>
              </w:rPr>
            </w:pPr>
          </w:p>
        </w:tc>
      </w:tr>
      <w:tr w:rsidR="002B53C4" w:rsidRPr="005F17AA" w14:paraId="1CC1CB8F" w14:textId="77777777" w:rsidTr="000717D1">
        <w:trPr>
          <w:gridAfter w:val="1"/>
          <w:wAfter w:w="47" w:type="dxa"/>
          <w:cantSplit/>
          <w:trHeight w:val="1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9BA4639" w14:textId="77777777" w:rsidR="002B53C4" w:rsidRPr="005F17AA" w:rsidRDefault="002B53C4" w:rsidP="00522AD0">
            <w:pPr>
              <w:pStyle w:val="Index"/>
              <w:suppressLineNumbers w:val="0"/>
              <w:tabs>
                <w:tab w:val="left" w:pos="2084"/>
              </w:tabs>
              <w:rPr>
                <w:rFonts w:cs="Times New Roman"/>
                <w:spacing w:val="-2"/>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24A78A" w14:textId="77777777" w:rsidR="002B53C4" w:rsidRPr="005F17AA" w:rsidRDefault="002B53C4" w:rsidP="00522AD0">
            <w:pPr>
              <w:pStyle w:val="Index"/>
              <w:suppressLineNumbers w:val="0"/>
              <w:tabs>
                <w:tab w:val="left" w:pos="2084"/>
              </w:tabs>
              <w:rPr>
                <w:rFonts w:cs="Times New Roman"/>
                <w:spacing w:val="-2"/>
                <w:sz w:val="24"/>
                <w:szCs w:val="24"/>
              </w:rPr>
            </w:pP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3C20C5" w14:textId="77777777" w:rsidR="002B53C4" w:rsidRPr="005F17AA" w:rsidRDefault="002B53C4" w:rsidP="00522AD0">
            <w:pPr>
              <w:pStyle w:val="Index"/>
              <w:suppressLineNumbers w:val="0"/>
              <w:tabs>
                <w:tab w:val="left" w:pos="2084"/>
              </w:tabs>
              <w:rPr>
                <w:rFonts w:cs="Times New Roman"/>
                <w:spacing w:val="-2"/>
                <w:sz w:val="24"/>
                <w:szCs w:val="24"/>
              </w:rPr>
            </w:pPr>
          </w:p>
        </w:tc>
      </w:tr>
      <w:tr w:rsidR="00310FFB" w:rsidRPr="005F17AA" w14:paraId="433BC98F" w14:textId="77777777" w:rsidTr="000717D1">
        <w:trPr>
          <w:gridAfter w:val="1"/>
          <w:wAfter w:w="47" w:type="dxa"/>
          <w:cantSplit/>
          <w:trHeight w:val="1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3920D92" w14:textId="77777777" w:rsidR="00310FFB" w:rsidRPr="005F17AA" w:rsidRDefault="00310FFB" w:rsidP="00522AD0">
            <w:pPr>
              <w:pStyle w:val="Index"/>
              <w:suppressLineNumbers w:val="0"/>
              <w:tabs>
                <w:tab w:val="left" w:pos="2084"/>
              </w:tabs>
              <w:rPr>
                <w:rFonts w:cs="Times New Roman"/>
                <w:spacing w:val="-2"/>
                <w:sz w:val="24"/>
                <w:szCs w:val="24"/>
              </w:rPr>
            </w:pPr>
            <w:r w:rsidRPr="005F17AA">
              <w:rPr>
                <w:rFonts w:cs="Times New Roman"/>
                <w:spacing w:val="-2"/>
                <w:sz w:val="24"/>
                <w:szCs w:val="24"/>
              </w:rPr>
              <w:t>/lisada ridu/</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F82F0" w14:textId="77777777" w:rsidR="00310FFB" w:rsidRPr="005F17AA" w:rsidRDefault="00310FFB" w:rsidP="00522AD0">
            <w:pPr>
              <w:pStyle w:val="Index"/>
              <w:suppressLineNumbers w:val="0"/>
              <w:tabs>
                <w:tab w:val="left" w:pos="2084"/>
              </w:tabs>
              <w:rPr>
                <w:rFonts w:cs="Times New Roman"/>
                <w:spacing w:val="-2"/>
                <w:sz w:val="24"/>
                <w:szCs w:val="24"/>
              </w:rPr>
            </w:pP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EF166A" w14:textId="77777777" w:rsidR="00310FFB" w:rsidRPr="005F17AA" w:rsidRDefault="00310FFB" w:rsidP="00522AD0">
            <w:pPr>
              <w:pStyle w:val="Index"/>
              <w:suppressLineNumbers w:val="0"/>
              <w:tabs>
                <w:tab w:val="left" w:pos="2084"/>
              </w:tabs>
              <w:rPr>
                <w:rFonts w:cs="Times New Roman"/>
                <w:spacing w:val="-2"/>
                <w:sz w:val="24"/>
                <w:szCs w:val="24"/>
              </w:rPr>
            </w:pPr>
          </w:p>
        </w:tc>
      </w:tr>
      <w:tr w:rsidR="000717D1" w:rsidRPr="005F17AA" w14:paraId="4B73D29A" w14:textId="77777777" w:rsidTr="000717D1">
        <w:trPr>
          <w:gridAfter w:val="1"/>
          <w:wAfter w:w="47" w:type="dxa"/>
          <w:cantSplit/>
          <w:trHeight w:val="170"/>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B6875D" w14:textId="67E88DDA" w:rsidR="000717D1" w:rsidRPr="005F17AA" w:rsidRDefault="000717D1" w:rsidP="00927CFE">
            <w:pPr>
              <w:pStyle w:val="Index"/>
              <w:suppressLineNumbers w:val="0"/>
              <w:tabs>
                <w:tab w:val="left" w:pos="2084"/>
              </w:tabs>
              <w:rPr>
                <w:rFonts w:cs="Times New Roman"/>
                <w:spacing w:val="-2"/>
                <w:sz w:val="24"/>
                <w:szCs w:val="24"/>
              </w:rPr>
            </w:pPr>
            <w:r w:rsidRPr="005F17AA">
              <w:rPr>
                <w:rFonts w:cs="Times New Roman"/>
                <w:spacing w:val="-2"/>
                <w:sz w:val="24"/>
                <w:szCs w:val="24"/>
              </w:rPr>
              <w:t xml:space="preserve">Juhul, kui meeskonnaliikmed pole taotlemise hetkel nimeliselt teada, kirjeldada värbamise põhimõtteid, </w:t>
            </w:r>
            <w:r w:rsidR="00F123E5" w:rsidRPr="005F17AA">
              <w:rPr>
                <w:rFonts w:cs="Times New Roman"/>
                <w:spacing w:val="-2"/>
                <w:sz w:val="24"/>
                <w:szCs w:val="24"/>
              </w:rPr>
              <w:t>millistele tingimustele peab värvatav kompetents vastama ning kuidas ja millal kavatsetakse värvata?</w:t>
            </w:r>
          </w:p>
        </w:tc>
      </w:tr>
      <w:tr w:rsidR="000717D1" w:rsidRPr="005F17AA" w14:paraId="726455C7" w14:textId="77777777" w:rsidTr="000717D1">
        <w:trPr>
          <w:gridAfter w:val="1"/>
          <w:wAfter w:w="47" w:type="dxa"/>
          <w:cantSplit/>
          <w:trHeight w:val="1138"/>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622069B" w14:textId="77777777" w:rsidR="000717D1" w:rsidRPr="005F17AA" w:rsidRDefault="000717D1" w:rsidP="00522AD0">
            <w:pPr>
              <w:pStyle w:val="Index"/>
              <w:suppressLineNumbers w:val="0"/>
              <w:tabs>
                <w:tab w:val="left" w:pos="2084"/>
              </w:tabs>
              <w:rPr>
                <w:rFonts w:cs="Times New Roman"/>
                <w:spacing w:val="-2"/>
                <w:sz w:val="24"/>
                <w:szCs w:val="24"/>
              </w:rPr>
            </w:pPr>
          </w:p>
        </w:tc>
      </w:tr>
      <w:tr w:rsidR="00310FFB" w:rsidRPr="005F17AA" w14:paraId="6F8A898E" w14:textId="77777777" w:rsidTr="00562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 w:type="dxa"/>
          <w:cantSplit/>
          <w:trHeight w:val="446"/>
        </w:trPr>
        <w:tc>
          <w:tcPr>
            <w:tcW w:w="10065" w:type="dxa"/>
            <w:gridSpan w:val="10"/>
            <w:shd w:val="clear" w:color="auto" w:fill="CCFFCC"/>
            <w:tcMar>
              <w:top w:w="0" w:type="dxa"/>
              <w:left w:w="42" w:type="dxa"/>
              <w:bottom w:w="0" w:type="dxa"/>
              <w:right w:w="42" w:type="dxa"/>
            </w:tcMar>
            <w:vAlign w:val="center"/>
          </w:tcPr>
          <w:p w14:paraId="67B03FC0" w14:textId="557DA76E" w:rsidR="00310FFB" w:rsidRPr="005F17AA" w:rsidRDefault="00310FFB" w:rsidP="000717D1">
            <w:pPr>
              <w:pStyle w:val="Index"/>
              <w:suppressLineNumbers w:val="0"/>
              <w:tabs>
                <w:tab w:val="left" w:pos="2084"/>
              </w:tabs>
              <w:spacing w:line="256" w:lineRule="auto"/>
              <w:rPr>
                <w:rFonts w:cs="Times New Roman"/>
                <w:spacing w:val="-2"/>
                <w:sz w:val="24"/>
                <w:szCs w:val="24"/>
              </w:rPr>
            </w:pPr>
            <w:r w:rsidRPr="005F17AA">
              <w:rPr>
                <w:rFonts w:cs="Times New Roman"/>
                <w:b/>
                <w:spacing w:val="-2"/>
                <w:sz w:val="24"/>
                <w:szCs w:val="24"/>
              </w:rPr>
              <w:t>Andmed projekti meeskonna</w:t>
            </w:r>
            <w:r w:rsidR="000717D1" w:rsidRPr="005F17AA">
              <w:rPr>
                <w:rFonts w:cs="Times New Roman"/>
                <w:b/>
                <w:spacing w:val="-2"/>
                <w:sz w:val="24"/>
                <w:szCs w:val="24"/>
              </w:rPr>
              <w:t>liikmete</w:t>
            </w:r>
            <w:r w:rsidRPr="005F17AA">
              <w:rPr>
                <w:rFonts w:cs="Times New Roman"/>
                <w:b/>
                <w:spacing w:val="-2"/>
                <w:sz w:val="24"/>
                <w:szCs w:val="24"/>
              </w:rPr>
              <w:t xml:space="preserve"> </w:t>
            </w:r>
            <w:r w:rsidR="000717D1" w:rsidRPr="005F17AA">
              <w:rPr>
                <w:rFonts w:cs="Times New Roman"/>
                <w:b/>
                <w:spacing w:val="-2"/>
                <w:sz w:val="24"/>
                <w:szCs w:val="24"/>
              </w:rPr>
              <w:t xml:space="preserve">kompetentside </w:t>
            </w:r>
            <w:r w:rsidRPr="005F17AA">
              <w:rPr>
                <w:rFonts w:cs="Times New Roman"/>
                <w:b/>
                <w:spacing w:val="-2"/>
                <w:sz w:val="24"/>
                <w:szCs w:val="24"/>
              </w:rPr>
              <w:t>kohta projekti</w:t>
            </w:r>
            <w:r w:rsidR="000717D1" w:rsidRPr="005F17AA">
              <w:rPr>
                <w:rFonts w:cs="Times New Roman"/>
                <w:b/>
                <w:spacing w:val="-2"/>
                <w:sz w:val="24"/>
                <w:szCs w:val="24"/>
              </w:rPr>
              <w:t>järgses</w:t>
            </w:r>
            <w:r w:rsidRPr="005F17AA">
              <w:rPr>
                <w:rFonts w:cs="Times New Roman"/>
                <w:b/>
                <w:spacing w:val="-2"/>
                <w:sz w:val="24"/>
                <w:szCs w:val="24"/>
              </w:rPr>
              <w:t xml:space="preserve"> rakendusfaasis </w:t>
            </w:r>
            <w:r w:rsidRPr="005F17AA">
              <w:rPr>
                <w:rFonts w:cs="Times New Roman"/>
                <w:spacing w:val="-2"/>
                <w:sz w:val="24"/>
                <w:szCs w:val="24"/>
              </w:rPr>
              <w:t>(</w:t>
            </w:r>
            <w:r w:rsidR="000717D1" w:rsidRPr="005F17AA">
              <w:rPr>
                <w:sz w:val="24"/>
                <w:szCs w:val="24"/>
              </w:rPr>
              <w:t>Juhtimine, turundamine, turismikompetents, klienditeenindus jm)</w:t>
            </w:r>
          </w:p>
        </w:tc>
      </w:tr>
      <w:tr w:rsidR="00310FFB" w:rsidRPr="005F17AA" w14:paraId="42925D4D" w14:textId="77777777" w:rsidTr="000717D1">
        <w:trPr>
          <w:gridAfter w:val="1"/>
          <w:wAfter w:w="47" w:type="dxa"/>
          <w:cantSplit/>
          <w:trHeight w:val="170"/>
        </w:trPr>
        <w:tc>
          <w:tcPr>
            <w:tcW w:w="2411" w:type="dxa"/>
            <w:tcBorders>
              <w:top w:val="single" w:sz="4" w:space="0" w:color="auto"/>
              <w:left w:val="single" w:sz="4" w:space="0" w:color="auto"/>
              <w:bottom w:val="single" w:sz="4" w:space="0" w:color="auto"/>
              <w:right w:val="single" w:sz="4" w:space="0" w:color="auto"/>
            </w:tcBorders>
            <w:shd w:val="clear" w:color="auto" w:fill="CCFFCC"/>
            <w:vAlign w:val="center"/>
          </w:tcPr>
          <w:p w14:paraId="30CC0080" w14:textId="77777777" w:rsidR="00310FFB" w:rsidRPr="005F17AA" w:rsidRDefault="00310FFB" w:rsidP="00522AD0">
            <w:pPr>
              <w:pStyle w:val="Index"/>
              <w:suppressLineNumbers w:val="0"/>
              <w:tabs>
                <w:tab w:val="left" w:pos="2084"/>
              </w:tabs>
              <w:rPr>
                <w:rFonts w:cs="Times New Roman"/>
                <w:spacing w:val="-2"/>
                <w:sz w:val="24"/>
                <w:szCs w:val="24"/>
              </w:rPr>
            </w:pPr>
            <w:r w:rsidRPr="005F17AA">
              <w:rPr>
                <w:rFonts w:cs="Times New Roman"/>
                <w:spacing w:val="-2"/>
                <w:sz w:val="24"/>
                <w:szCs w:val="24"/>
              </w:rPr>
              <w:t xml:space="preserve">Nimi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D3C0857" w14:textId="77777777" w:rsidR="00310FFB" w:rsidRPr="005F17AA" w:rsidRDefault="00310FFB" w:rsidP="00522AD0">
            <w:pPr>
              <w:pStyle w:val="Index"/>
              <w:suppressLineNumbers w:val="0"/>
              <w:tabs>
                <w:tab w:val="left" w:pos="2084"/>
              </w:tabs>
              <w:rPr>
                <w:rFonts w:cs="Times New Roman"/>
                <w:spacing w:val="-2"/>
                <w:sz w:val="24"/>
                <w:szCs w:val="24"/>
              </w:rPr>
            </w:pPr>
            <w:r w:rsidRPr="005F17AA">
              <w:rPr>
                <w:rFonts w:cs="Times New Roman"/>
                <w:spacing w:val="-2"/>
                <w:sz w:val="24"/>
                <w:szCs w:val="24"/>
              </w:rPr>
              <w:t>Ametikoht</w:t>
            </w:r>
          </w:p>
        </w:tc>
        <w:tc>
          <w:tcPr>
            <w:tcW w:w="2966"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2318C348" w14:textId="09DB4535" w:rsidR="00310FFB" w:rsidRPr="005F17AA" w:rsidRDefault="00310FFB" w:rsidP="00522AD0">
            <w:pPr>
              <w:pStyle w:val="Index"/>
              <w:suppressLineNumbers w:val="0"/>
              <w:tabs>
                <w:tab w:val="left" w:pos="2084"/>
              </w:tabs>
              <w:rPr>
                <w:rFonts w:cs="Times New Roman"/>
                <w:spacing w:val="-2"/>
                <w:sz w:val="24"/>
                <w:szCs w:val="24"/>
              </w:rPr>
            </w:pPr>
            <w:r w:rsidRPr="005F17AA">
              <w:rPr>
                <w:rFonts w:cs="Times New Roman"/>
                <w:spacing w:val="-2"/>
                <w:sz w:val="24"/>
                <w:szCs w:val="24"/>
              </w:rPr>
              <w:t>Kogemus valdkonnas</w:t>
            </w:r>
            <w:r w:rsidR="000717D1" w:rsidRPr="005F17AA">
              <w:rPr>
                <w:rFonts w:cs="Times New Roman"/>
                <w:spacing w:val="-2"/>
                <w:sz w:val="24"/>
                <w:szCs w:val="24"/>
              </w:rPr>
              <w:t>, mitu aastat ja millisel ametikohal on eelnev kogemus</w:t>
            </w:r>
          </w:p>
        </w:tc>
        <w:tc>
          <w:tcPr>
            <w:tcW w:w="2562" w:type="dxa"/>
            <w:tcBorders>
              <w:top w:val="single" w:sz="4" w:space="0" w:color="auto"/>
              <w:left w:val="single" w:sz="4" w:space="0" w:color="auto"/>
              <w:bottom w:val="single" w:sz="4" w:space="0" w:color="auto"/>
              <w:right w:val="single" w:sz="4" w:space="0" w:color="auto"/>
            </w:tcBorders>
            <w:shd w:val="clear" w:color="auto" w:fill="CCFFCC"/>
            <w:vAlign w:val="center"/>
          </w:tcPr>
          <w:p w14:paraId="08085430" w14:textId="77777777" w:rsidR="00310FFB" w:rsidRPr="005F17AA" w:rsidRDefault="00310FFB" w:rsidP="00522AD0">
            <w:pPr>
              <w:pStyle w:val="Index"/>
              <w:suppressLineNumbers w:val="0"/>
              <w:tabs>
                <w:tab w:val="left" w:pos="2084"/>
              </w:tabs>
              <w:rPr>
                <w:rFonts w:cs="Times New Roman"/>
                <w:spacing w:val="-2"/>
                <w:sz w:val="24"/>
                <w:szCs w:val="24"/>
              </w:rPr>
            </w:pPr>
            <w:r w:rsidRPr="005F17AA">
              <w:rPr>
                <w:rFonts w:cs="Times New Roman"/>
                <w:spacing w:val="-2"/>
                <w:sz w:val="24"/>
                <w:szCs w:val="24"/>
              </w:rPr>
              <w:t>Tööülesannete ja vastutuse kirjeldus</w:t>
            </w:r>
          </w:p>
        </w:tc>
      </w:tr>
      <w:tr w:rsidR="00310FFB" w:rsidRPr="005F17AA" w14:paraId="67146B23" w14:textId="77777777" w:rsidTr="000717D1">
        <w:trPr>
          <w:gridAfter w:val="1"/>
          <w:wAfter w:w="47" w:type="dxa"/>
          <w:cantSplit/>
          <w:trHeight w:val="1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4121EBB" w14:textId="77777777" w:rsidR="00310FFB" w:rsidRPr="005F17AA" w:rsidRDefault="00310FFB" w:rsidP="00522AD0">
            <w:pPr>
              <w:pStyle w:val="Index"/>
              <w:suppressLineNumbers w:val="0"/>
              <w:tabs>
                <w:tab w:val="left" w:pos="2084"/>
              </w:tabs>
              <w:rPr>
                <w:rFonts w:cs="Times New Roman"/>
                <w:spacing w:val="-2"/>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31918C" w14:textId="77777777" w:rsidR="00310FFB" w:rsidRPr="005F17AA" w:rsidRDefault="00310FFB" w:rsidP="00522AD0">
            <w:pPr>
              <w:pStyle w:val="Index"/>
              <w:suppressLineNumbers w:val="0"/>
              <w:tabs>
                <w:tab w:val="left" w:pos="2084"/>
              </w:tabs>
              <w:rPr>
                <w:rFonts w:cs="Times New Roman"/>
                <w:spacing w:val="-2"/>
                <w:sz w:val="24"/>
                <w:szCs w:val="24"/>
              </w:rPr>
            </w:pPr>
          </w:p>
        </w:tc>
        <w:tc>
          <w:tcPr>
            <w:tcW w:w="29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A988BD" w14:textId="77777777" w:rsidR="00310FFB" w:rsidRPr="005F17AA" w:rsidRDefault="00310FFB" w:rsidP="00522AD0">
            <w:pPr>
              <w:pStyle w:val="Index"/>
              <w:suppressLineNumbers w:val="0"/>
              <w:tabs>
                <w:tab w:val="left" w:pos="2084"/>
              </w:tabs>
              <w:rPr>
                <w:rFonts w:cs="Times New Roman"/>
                <w:spacing w:val="-2"/>
                <w:sz w:val="24"/>
                <w:szCs w:val="24"/>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60EFB58A" w14:textId="77777777" w:rsidR="00310FFB" w:rsidRPr="005F17AA" w:rsidRDefault="00310FFB" w:rsidP="00522AD0">
            <w:pPr>
              <w:pStyle w:val="Index"/>
              <w:suppressLineNumbers w:val="0"/>
              <w:tabs>
                <w:tab w:val="left" w:pos="2084"/>
              </w:tabs>
              <w:rPr>
                <w:rFonts w:cs="Times New Roman"/>
                <w:spacing w:val="-2"/>
                <w:sz w:val="24"/>
                <w:szCs w:val="24"/>
              </w:rPr>
            </w:pPr>
          </w:p>
        </w:tc>
      </w:tr>
      <w:tr w:rsidR="00310FFB" w:rsidRPr="005F17AA" w14:paraId="791F8CDC" w14:textId="77777777" w:rsidTr="000717D1">
        <w:trPr>
          <w:gridAfter w:val="1"/>
          <w:wAfter w:w="47" w:type="dxa"/>
          <w:cantSplit/>
          <w:trHeight w:val="1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55F0F29" w14:textId="77777777" w:rsidR="00310FFB" w:rsidRPr="005F17AA" w:rsidRDefault="00310FFB" w:rsidP="00522AD0">
            <w:pPr>
              <w:pStyle w:val="Index"/>
              <w:suppressLineNumbers w:val="0"/>
              <w:tabs>
                <w:tab w:val="left" w:pos="2084"/>
              </w:tabs>
              <w:rPr>
                <w:rFonts w:cs="Times New Roman"/>
                <w:spacing w:val="-2"/>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D54B84" w14:textId="77777777" w:rsidR="00310FFB" w:rsidRPr="005F17AA" w:rsidRDefault="00310FFB" w:rsidP="00522AD0">
            <w:pPr>
              <w:pStyle w:val="Index"/>
              <w:suppressLineNumbers w:val="0"/>
              <w:tabs>
                <w:tab w:val="left" w:pos="2084"/>
              </w:tabs>
              <w:rPr>
                <w:rFonts w:cs="Times New Roman"/>
                <w:spacing w:val="-2"/>
                <w:sz w:val="24"/>
                <w:szCs w:val="24"/>
              </w:rPr>
            </w:pPr>
          </w:p>
        </w:tc>
        <w:tc>
          <w:tcPr>
            <w:tcW w:w="29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BF0CEC" w14:textId="77777777" w:rsidR="00310FFB" w:rsidRPr="005F17AA" w:rsidRDefault="00310FFB" w:rsidP="00522AD0">
            <w:pPr>
              <w:pStyle w:val="Index"/>
              <w:suppressLineNumbers w:val="0"/>
              <w:tabs>
                <w:tab w:val="left" w:pos="2084"/>
              </w:tabs>
              <w:rPr>
                <w:rFonts w:cs="Times New Roman"/>
                <w:spacing w:val="-2"/>
                <w:sz w:val="24"/>
                <w:szCs w:val="24"/>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335FB13F" w14:textId="77777777" w:rsidR="00310FFB" w:rsidRPr="005F17AA" w:rsidRDefault="00310FFB" w:rsidP="00522AD0">
            <w:pPr>
              <w:pStyle w:val="Index"/>
              <w:suppressLineNumbers w:val="0"/>
              <w:tabs>
                <w:tab w:val="left" w:pos="2084"/>
              </w:tabs>
              <w:rPr>
                <w:rFonts w:cs="Times New Roman"/>
                <w:spacing w:val="-2"/>
                <w:sz w:val="24"/>
                <w:szCs w:val="24"/>
              </w:rPr>
            </w:pPr>
          </w:p>
        </w:tc>
      </w:tr>
      <w:tr w:rsidR="00E94055" w:rsidRPr="005F17AA" w14:paraId="2EDCC18D" w14:textId="77777777" w:rsidTr="000717D1">
        <w:trPr>
          <w:gridAfter w:val="1"/>
          <w:wAfter w:w="47" w:type="dxa"/>
          <w:cantSplit/>
          <w:trHeight w:val="1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80EF9EA" w14:textId="77777777" w:rsidR="00E94055" w:rsidRPr="005F17AA" w:rsidRDefault="00E94055" w:rsidP="00522AD0">
            <w:pPr>
              <w:pStyle w:val="Index"/>
              <w:suppressLineNumbers w:val="0"/>
              <w:tabs>
                <w:tab w:val="left" w:pos="2084"/>
              </w:tabs>
              <w:rPr>
                <w:rFonts w:cs="Times New Roman"/>
                <w:spacing w:val="-2"/>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647B9" w14:textId="77777777" w:rsidR="00E94055" w:rsidRPr="005F17AA" w:rsidRDefault="00E94055" w:rsidP="00522AD0">
            <w:pPr>
              <w:pStyle w:val="Index"/>
              <w:suppressLineNumbers w:val="0"/>
              <w:tabs>
                <w:tab w:val="left" w:pos="2084"/>
              </w:tabs>
              <w:rPr>
                <w:rFonts w:cs="Times New Roman"/>
                <w:spacing w:val="-2"/>
                <w:sz w:val="24"/>
                <w:szCs w:val="24"/>
              </w:rPr>
            </w:pPr>
          </w:p>
        </w:tc>
        <w:tc>
          <w:tcPr>
            <w:tcW w:w="29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4A4325" w14:textId="77777777" w:rsidR="00E94055" w:rsidRPr="005F17AA" w:rsidRDefault="00E94055" w:rsidP="00522AD0">
            <w:pPr>
              <w:pStyle w:val="Index"/>
              <w:suppressLineNumbers w:val="0"/>
              <w:tabs>
                <w:tab w:val="left" w:pos="2084"/>
              </w:tabs>
              <w:rPr>
                <w:rFonts w:cs="Times New Roman"/>
                <w:spacing w:val="-2"/>
                <w:sz w:val="24"/>
                <w:szCs w:val="24"/>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34FED276" w14:textId="77777777" w:rsidR="00E94055" w:rsidRPr="005F17AA" w:rsidRDefault="00E94055" w:rsidP="00522AD0">
            <w:pPr>
              <w:pStyle w:val="Index"/>
              <w:suppressLineNumbers w:val="0"/>
              <w:tabs>
                <w:tab w:val="left" w:pos="2084"/>
              </w:tabs>
              <w:rPr>
                <w:rFonts w:cs="Times New Roman"/>
                <w:spacing w:val="-2"/>
                <w:sz w:val="24"/>
                <w:szCs w:val="24"/>
              </w:rPr>
            </w:pPr>
          </w:p>
        </w:tc>
      </w:tr>
      <w:tr w:rsidR="00E94055" w:rsidRPr="005F17AA" w14:paraId="0C83C521" w14:textId="77777777" w:rsidTr="000717D1">
        <w:trPr>
          <w:gridAfter w:val="1"/>
          <w:wAfter w:w="47" w:type="dxa"/>
          <w:cantSplit/>
          <w:trHeight w:val="1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3141925" w14:textId="77777777" w:rsidR="00E94055" w:rsidRPr="005F17AA" w:rsidRDefault="00E94055" w:rsidP="00522AD0">
            <w:pPr>
              <w:pStyle w:val="Index"/>
              <w:suppressLineNumbers w:val="0"/>
              <w:tabs>
                <w:tab w:val="left" w:pos="2084"/>
              </w:tabs>
              <w:rPr>
                <w:rFonts w:cs="Times New Roman"/>
                <w:spacing w:val="-2"/>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5885E" w14:textId="77777777" w:rsidR="00E94055" w:rsidRPr="005F17AA" w:rsidRDefault="00E94055" w:rsidP="00522AD0">
            <w:pPr>
              <w:pStyle w:val="Index"/>
              <w:suppressLineNumbers w:val="0"/>
              <w:tabs>
                <w:tab w:val="left" w:pos="2084"/>
              </w:tabs>
              <w:rPr>
                <w:rFonts w:cs="Times New Roman"/>
                <w:spacing w:val="-2"/>
                <w:sz w:val="24"/>
                <w:szCs w:val="24"/>
              </w:rPr>
            </w:pPr>
          </w:p>
        </w:tc>
        <w:tc>
          <w:tcPr>
            <w:tcW w:w="29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1D5583" w14:textId="77777777" w:rsidR="00E94055" w:rsidRPr="005F17AA" w:rsidRDefault="00E94055" w:rsidP="00522AD0">
            <w:pPr>
              <w:pStyle w:val="Index"/>
              <w:suppressLineNumbers w:val="0"/>
              <w:tabs>
                <w:tab w:val="left" w:pos="2084"/>
              </w:tabs>
              <w:rPr>
                <w:rFonts w:cs="Times New Roman"/>
                <w:spacing w:val="-2"/>
                <w:sz w:val="24"/>
                <w:szCs w:val="24"/>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0E667ADA" w14:textId="77777777" w:rsidR="00E94055" w:rsidRPr="005F17AA" w:rsidRDefault="00E94055" w:rsidP="00522AD0">
            <w:pPr>
              <w:pStyle w:val="Index"/>
              <w:suppressLineNumbers w:val="0"/>
              <w:tabs>
                <w:tab w:val="left" w:pos="2084"/>
              </w:tabs>
              <w:rPr>
                <w:rFonts w:cs="Times New Roman"/>
                <w:spacing w:val="-2"/>
                <w:sz w:val="24"/>
                <w:szCs w:val="24"/>
              </w:rPr>
            </w:pPr>
          </w:p>
        </w:tc>
      </w:tr>
      <w:tr w:rsidR="00310FFB" w:rsidRPr="005F17AA" w14:paraId="0ED46EF9" w14:textId="77777777" w:rsidTr="000717D1">
        <w:trPr>
          <w:gridAfter w:val="1"/>
          <w:wAfter w:w="47" w:type="dxa"/>
          <w:cantSplit/>
          <w:trHeight w:val="1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A6BBEFE" w14:textId="77777777" w:rsidR="00310FFB" w:rsidRPr="005F17AA" w:rsidRDefault="00310FFB" w:rsidP="00522AD0">
            <w:pPr>
              <w:pStyle w:val="Index"/>
              <w:suppressLineNumbers w:val="0"/>
              <w:tabs>
                <w:tab w:val="left" w:pos="2084"/>
              </w:tabs>
              <w:rPr>
                <w:rFonts w:cs="Times New Roman"/>
                <w:spacing w:val="-2"/>
                <w:sz w:val="24"/>
                <w:szCs w:val="24"/>
              </w:rPr>
            </w:pPr>
            <w:r w:rsidRPr="005F17AA">
              <w:rPr>
                <w:rFonts w:cs="Times New Roman"/>
                <w:spacing w:val="-2"/>
                <w:sz w:val="24"/>
                <w:szCs w:val="24"/>
              </w:rPr>
              <w:t>/lisada ridu/</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B05D8" w14:textId="77777777" w:rsidR="00310FFB" w:rsidRPr="005F17AA" w:rsidRDefault="00310FFB" w:rsidP="00522AD0">
            <w:pPr>
              <w:pStyle w:val="Index"/>
              <w:suppressLineNumbers w:val="0"/>
              <w:tabs>
                <w:tab w:val="left" w:pos="2084"/>
              </w:tabs>
              <w:rPr>
                <w:rFonts w:cs="Times New Roman"/>
                <w:spacing w:val="-2"/>
                <w:sz w:val="24"/>
                <w:szCs w:val="24"/>
              </w:rPr>
            </w:pPr>
          </w:p>
        </w:tc>
        <w:tc>
          <w:tcPr>
            <w:tcW w:w="29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6BF4B4" w14:textId="77777777" w:rsidR="00310FFB" w:rsidRPr="005F17AA" w:rsidRDefault="00310FFB" w:rsidP="00522AD0">
            <w:pPr>
              <w:pStyle w:val="Index"/>
              <w:suppressLineNumbers w:val="0"/>
              <w:tabs>
                <w:tab w:val="left" w:pos="2084"/>
              </w:tabs>
              <w:rPr>
                <w:rFonts w:cs="Times New Roman"/>
                <w:spacing w:val="-2"/>
                <w:sz w:val="24"/>
                <w:szCs w:val="24"/>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2A9770F0" w14:textId="77777777" w:rsidR="00310FFB" w:rsidRPr="005F17AA" w:rsidRDefault="00310FFB" w:rsidP="00522AD0">
            <w:pPr>
              <w:pStyle w:val="Index"/>
              <w:suppressLineNumbers w:val="0"/>
              <w:tabs>
                <w:tab w:val="left" w:pos="2084"/>
              </w:tabs>
              <w:rPr>
                <w:rFonts w:cs="Times New Roman"/>
                <w:spacing w:val="-2"/>
                <w:sz w:val="24"/>
                <w:szCs w:val="24"/>
              </w:rPr>
            </w:pPr>
          </w:p>
        </w:tc>
      </w:tr>
      <w:tr w:rsidR="000717D1" w:rsidRPr="005F17AA" w14:paraId="63A287BA" w14:textId="77777777" w:rsidTr="000717D1">
        <w:trPr>
          <w:gridAfter w:val="1"/>
          <w:wAfter w:w="47" w:type="dxa"/>
          <w:cantSplit/>
          <w:trHeight w:val="170"/>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2D43FDB" w14:textId="399DED10" w:rsidR="000717D1" w:rsidRPr="005F17AA" w:rsidRDefault="000717D1" w:rsidP="007A1AAE">
            <w:pPr>
              <w:pStyle w:val="Index"/>
              <w:suppressLineNumbers w:val="0"/>
              <w:tabs>
                <w:tab w:val="left" w:pos="2084"/>
              </w:tabs>
              <w:rPr>
                <w:rFonts w:cs="Times New Roman"/>
                <w:spacing w:val="-2"/>
                <w:sz w:val="24"/>
                <w:szCs w:val="24"/>
              </w:rPr>
            </w:pPr>
            <w:r w:rsidRPr="005F17AA">
              <w:rPr>
                <w:rFonts w:cs="Times New Roman"/>
                <w:spacing w:val="-2"/>
                <w:sz w:val="24"/>
                <w:szCs w:val="24"/>
              </w:rPr>
              <w:t>Juhul, kui meeskonnaliikmed pole taotlemise hetkel nimeliselt teada, kirjeldada värbamise põhimõtteid, mill</w:t>
            </w:r>
            <w:r w:rsidR="00F123E5" w:rsidRPr="005F17AA">
              <w:rPr>
                <w:rFonts w:cs="Times New Roman"/>
                <w:spacing w:val="-2"/>
                <w:sz w:val="24"/>
                <w:szCs w:val="24"/>
              </w:rPr>
              <w:t>istele tingimustele peab värvatav</w:t>
            </w:r>
            <w:r w:rsidRPr="005F17AA">
              <w:rPr>
                <w:rFonts w:cs="Times New Roman"/>
                <w:spacing w:val="-2"/>
                <w:sz w:val="24"/>
                <w:szCs w:val="24"/>
              </w:rPr>
              <w:t xml:space="preserve"> kompetents </w:t>
            </w:r>
            <w:r w:rsidR="00F123E5" w:rsidRPr="005F17AA">
              <w:rPr>
                <w:rFonts w:cs="Times New Roman"/>
                <w:spacing w:val="-2"/>
                <w:sz w:val="24"/>
                <w:szCs w:val="24"/>
              </w:rPr>
              <w:t>vastama ning kuidas ja millal kavatsetakse värvata?</w:t>
            </w:r>
          </w:p>
        </w:tc>
      </w:tr>
      <w:tr w:rsidR="000717D1" w:rsidRPr="005F17AA" w14:paraId="7936D8B0" w14:textId="77777777" w:rsidTr="000717D1">
        <w:trPr>
          <w:gridAfter w:val="1"/>
          <w:wAfter w:w="47" w:type="dxa"/>
          <w:cantSplit/>
          <w:trHeight w:val="1138"/>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D3DDC3C" w14:textId="77777777" w:rsidR="000717D1" w:rsidRPr="005F17AA" w:rsidRDefault="000717D1" w:rsidP="000717D1">
            <w:pPr>
              <w:pStyle w:val="Index"/>
              <w:suppressLineNumbers w:val="0"/>
              <w:tabs>
                <w:tab w:val="left" w:pos="2084"/>
              </w:tabs>
              <w:rPr>
                <w:rFonts w:cs="Times New Roman"/>
                <w:spacing w:val="-2"/>
                <w:sz w:val="24"/>
                <w:szCs w:val="24"/>
              </w:rPr>
            </w:pPr>
          </w:p>
        </w:tc>
      </w:tr>
      <w:tr w:rsidR="00310FFB" w:rsidRPr="005F17AA" w14:paraId="74DF56B8" w14:textId="77777777" w:rsidTr="00562E27">
        <w:trPr>
          <w:gridAfter w:val="1"/>
          <w:wAfter w:w="47" w:type="dxa"/>
          <w:cantSplit/>
          <w:trHeight w:val="170"/>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06B1FA63" w14:textId="0086FEFE" w:rsidR="00310FFB" w:rsidRPr="005F17AA" w:rsidRDefault="00310FFB" w:rsidP="00E94055">
            <w:pPr>
              <w:pStyle w:val="Index"/>
              <w:suppressLineNumbers w:val="0"/>
              <w:tabs>
                <w:tab w:val="left" w:pos="2084"/>
              </w:tabs>
              <w:rPr>
                <w:rFonts w:cs="Times New Roman"/>
                <w:spacing w:val="-2"/>
                <w:sz w:val="24"/>
                <w:szCs w:val="24"/>
              </w:rPr>
            </w:pPr>
            <w:r w:rsidRPr="005F17AA">
              <w:rPr>
                <w:rFonts w:cs="Times New Roman"/>
                <w:b/>
                <w:spacing w:val="-2"/>
                <w:sz w:val="24"/>
                <w:szCs w:val="24"/>
              </w:rPr>
              <w:t>Arendatava atraktsiooniga seo</w:t>
            </w:r>
            <w:r w:rsidR="00E94055" w:rsidRPr="005F17AA">
              <w:rPr>
                <w:rFonts w:cs="Times New Roman"/>
                <w:b/>
                <w:spacing w:val="-2"/>
                <w:sz w:val="24"/>
                <w:szCs w:val="24"/>
              </w:rPr>
              <w:t xml:space="preserve">tud personali koolitusplaan ja motivatsioonisüsteemi kirjeldus </w:t>
            </w:r>
            <w:r w:rsidR="00E94055" w:rsidRPr="005F17AA">
              <w:rPr>
                <w:rFonts w:cs="Times New Roman"/>
                <w:spacing w:val="-2"/>
                <w:szCs w:val="24"/>
              </w:rPr>
              <w:t>(selle puudumisel põhimõtete kirjeldus välja töötamiseks)</w:t>
            </w:r>
          </w:p>
        </w:tc>
      </w:tr>
      <w:tr w:rsidR="00310FFB" w:rsidRPr="005F17AA" w14:paraId="4AB0B68F" w14:textId="77777777" w:rsidTr="00562E27">
        <w:trPr>
          <w:gridAfter w:val="1"/>
          <w:wAfter w:w="47" w:type="dxa"/>
          <w:cantSplit/>
          <w:trHeight w:val="845"/>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70EB7DF" w14:textId="77777777" w:rsidR="00310FFB" w:rsidRPr="005F17AA" w:rsidRDefault="00310FFB" w:rsidP="00522AD0">
            <w:pPr>
              <w:pStyle w:val="Index"/>
              <w:suppressLineNumbers w:val="0"/>
              <w:tabs>
                <w:tab w:val="left" w:pos="2084"/>
              </w:tabs>
              <w:rPr>
                <w:rFonts w:cs="Times New Roman"/>
                <w:spacing w:val="-2"/>
                <w:sz w:val="24"/>
                <w:szCs w:val="24"/>
              </w:rPr>
            </w:pPr>
          </w:p>
        </w:tc>
      </w:tr>
      <w:tr w:rsidR="00A95C47" w:rsidRPr="005F17AA" w14:paraId="3C56C561" w14:textId="77777777" w:rsidTr="008C63BE">
        <w:trPr>
          <w:gridAfter w:val="1"/>
          <w:wAfter w:w="47" w:type="dxa"/>
          <w:cantSplit/>
          <w:trHeight w:val="637"/>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3072BA03" w14:textId="496DFA2D" w:rsidR="00A95C47" w:rsidRPr="005F17AA" w:rsidRDefault="00A95C47" w:rsidP="00D23938">
            <w:pPr>
              <w:spacing w:after="0" w:line="240" w:lineRule="auto"/>
              <w:jc w:val="both"/>
              <w:rPr>
                <w:rFonts w:ascii="Times New Roman" w:hAnsi="Times New Roman"/>
                <w:b/>
                <w:bCs/>
                <w:spacing w:val="-2"/>
                <w:sz w:val="24"/>
                <w:szCs w:val="24"/>
              </w:rPr>
            </w:pPr>
            <w:r w:rsidRPr="005F17AA">
              <w:rPr>
                <w:rFonts w:ascii="Times New Roman" w:hAnsi="Times New Roman"/>
                <w:b/>
                <w:bCs/>
                <w:spacing w:val="-2"/>
                <w:sz w:val="24"/>
                <w:szCs w:val="24"/>
              </w:rPr>
              <w:t xml:space="preserve">Atraktsiooni haldamine </w:t>
            </w:r>
            <w:r w:rsidRPr="005F17AA">
              <w:rPr>
                <w:rFonts w:ascii="Times New Roman" w:hAnsi="Times New Roman"/>
                <w:bCs/>
                <w:spacing w:val="-2"/>
                <w:sz w:val="20"/>
                <w:szCs w:val="24"/>
              </w:rPr>
              <w:t>(Kes ja kuidas hakkab atraktsiooni haldama ning kuidas kaetakse objekti igakuised halduskulud?</w:t>
            </w:r>
            <w:r w:rsidR="00182609" w:rsidRPr="005F17AA">
              <w:rPr>
                <w:rFonts w:ascii="Times New Roman" w:hAnsi="Times New Roman"/>
                <w:bCs/>
                <w:spacing w:val="-2"/>
                <w:sz w:val="20"/>
                <w:szCs w:val="24"/>
              </w:rPr>
              <w:t xml:space="preserve">  Kui suures mahus vajab atraktsioon avaliku sektori toetust püsikulude katteks?</w:t>
            </w:r>
            <w:r w:rsidRPr="005F17AA">
              <w:rPr>
                <w:rFonts w:ascii="Times New Roman" w:hAnsi="Times New Roman"/>
                <w:bCs/>
                <w:spacing w:val="-2"/>
                <w:sz w:val="20"/>
                <w:szCs w:val="24"/>
              </w:rPr>
              <w:t>)</w:t>
            </w:r>
          </w:p>
        </w:tc>
      </w:tr>
      <w:tr w:rsidR="00A95C47" w:rsidRPr="005F17AA" w14:paraId="6E663F06" w14:textId="77777777" w:rsidTr="00A95C47">
        <w:trPr>
          <w:gridAfter w:val="1"/>
          <w:wAfter w:w="47" w:type="dxa"/>
          <w:cantSplit/>
          <w:trHeight w:val="699"/>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7DEEE3B" w14:textId="77777777" w:rsidR="00A95C47" w:rsidRPr="005F17AA" w:rsidRDefault="00A95C47" w:rsidP="00EA1549">
            <w:pPr>
              <w:spacing w:after="0" w:line="240" w:lineRule="auto"/>
              <w:jc w:val="both"/>
              <w:rPr>
                <w:rFonts w:ascii="Times New Roman" w:hAnsi="Times New Roman"/>
                <w:b/>
                <w:bCs/>
                <w:spacing w:val="-2"/>
                <w:sz w:val="24"/>
                <w:szCs w:val="24"/>
              </w:rPr>
            </w:pPr>
          </w:p>
        </w:tc>
      </w:tr>
      <w:tr w:rsidR="00D95A15" w:rsidRPr="005F17AA" w14:paraId="0A9E1554" w14:textId="77777777" w:rsidTr="00562E27">
        <w:trPr>
          <w:gridAfter w:val="1"/>
          <w:wAfter w:w="47" w:type="dxa"/>
          <w:cantSplit/>
          <w:trHeight w:val="699"/>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0FB41534" w14:textId="32732EF3" w:rsidR="00D95A15" w:rsidRPr="005F17AA" w:rsidRDefault="00A95C47" w:rsidP="00D23938">
            <w:pPr>
              <w:spacing w:after="0" w:line="240" w:lineRule="auto"/>
              <w:jc w:val="both"/>
              <w:rPr>
                <w:rFonts w:ascii="Times New Roman" w:hAnsi="Times New Roman"/>
                <w:bCs/>
                <w:color w:val="FF0000"/>
                <w:spacing w:val="-2"/>
                <w:sz w:val="24"/>
                <w:szCs w:val="24"/>
              </w:rPr>
            </w:pPr>
            <w:r w:rsidRPr="005F17AA">
              <w:rPr>
                <w:rFonts w:ascii="Times New Roman" w:hAnsi="Times New Roman"/>
                <w:b/>
                <w:bCs/>
                <w:spacing w:val="-2"/>
                <w:sz w:val="24"/>
                <w:szCs w:val="24"/>
              </w:rPr>
              <w:t>Atraktsiooni</w:t>
            </w:r>
            <w:r w:rsidR="00D95A15" w:rsidRPr="005F17AA">
              <w:rPr>
                <w:rFonts w:ascii="Times New Roman" w:hAnsi="Times New Roman"/>
                <w:b/>
                <w:bCs/>
                <w:spacing w:val="-2"/>
                <w:sz w:val="24"/>
                <w:szCs w:val="24"/>
              </w:rPr>
              <w:t xml:space="preserve"> </w:t>
            </w:r>
            <w:r w:rsidR="00182FF3" w:rsidRPr="005F17AA">
              <w:rPr>
                <w:rFonts w:ascii="Times New Roman" w:hAnsi="Times New Roman"/>
                <w:b/>
                <w:bCs/>
                <w:spacing w:val="-2"/>
                <w:sz w:val="24"/>
                <w:szCs w:val="24"/>
              </w:rPr>
              <w:t xml:space="preserve">edasine </w:t>
            </w:r>
            <w:r w:rsidR="00D95A15" w:rsidRPr="005F17AA">
              <w:rPr>
                <w:rFonts w:ascii="Times New Roman" w:hAnsi="Times New Roman"/>
                <w:b/>
                <w:bCs/>
                <w:spacing w:val="-2"/>
                <w:sz w:val="24"/>
                <w:szCs w:val="24"/>
              </w:rPr>
              <w:t>arendamine</w:t>
            </w:r>
            <w:r w:rsidR="00D23938" w:rsidRPr="005F17AA">
              <w:rPr>
                <w:rFonts w:ascii="Times New Roman" w:hAnsi="Times New Roman"/>
                <w:b/>
                <w:bCs/>
                <w:spacing w:val="-2"/>
                <w:sz w:val="24"/>
                <w:szCs w:val="24"/>
              </w:rPr>
              <w:t xml:space="preserve"> </w:t>
            </w:r>
            <w:r w:rsidR="00D23938" w:rsidRPr="005F17AA">
              <w:rPr>
                <w:rFonts w:ascii="Times New Roman" w:hAnsi="Times New Roman"/>
                <w:bCs/>
                <w:spacing w:val="-2"/>
                <w:sz w:val="20"/>
                <w:szCs w:val="24"/>
              </w:rPr>
              <w:t>(Millised on atraktsiooni edasised arendustegevused? Kui tihti ja kui suurel määral uueneb atraktsiooni ekspositsioon</w:t>
            </w:r>
            <w:r w:rsidR="00D95A15" w:rsidRPr="005F17AA">
              <w:rPr>
                <w:rFonts w:ascii="Times New Roman" w:hAnsi="Times New Roman"/>
                <w:bCs/>
                <w:spacing w:val="-2"/>
                <w:sz w:val="20"/>
                <w:szCs w:val="24"/>
              </w:rPr>
              <w:t>?</w:t>
            </w:r>
            <w:r w:rsidR="00D23938" w:rsidRPr="005F17AA">
              <w:rPr>
                <w:rFonts w:ascii="Times New Roman" w:hAnsi="Times New Roman"/>
                <w:bCs/>
                <w:spacing w:val="-2"/>
                <w:sz w:val="20"/>
                <w:szCs w:val="24"/>
              </w:rPr>
              <w:t xml:space="preserve"> Kuidas kaetakse atraktsiooni arenduskulud?</w:t>
            </w:r>
            <w:r w:rsidR="00D95A15" w:rsidRPr="005F17AA">
              <w:rPr>
                <w:rFonts w:ascii="Times New Roman" w:hAnsi="Times New Roman"/>
                <w:bCs/>
                <w:spacing w:val="-2"/>
                <w:sz w:val="20"/>
                <w:szCs w:val="24"/>
              </w:rPr>
              <w:t xml:space="preserve">) </w:t>
            </w:r>
          </w:p>
        </w:tc>
      </w:tr>
      <w:tr w:rsidR="00D95A15" w:rsidRPr="005F17AA" w14:paraId="6D6A2654" w14:textId="77777777" w:rsidTr="00562E27">
        <w:trPr>
          <w:gridAfter w:val="1"/>
          <w:wAfter w:w="47" w:type="dxa"/>
          <w:cantSplit/>
          <w:trHeight w:val="1229"/>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DA4FC26" w14:textId="77777777" w:rsidR="00D95A15" w:rsidRPr="005F17AA" w:rsidRDefault="00D95A15" w:rsidP="00522AD0">
            <w:pPr>
              <w:rPr>
                <w:rFonts w:ascii="Times New Roman" w:hAnsi="Times New Roman"/>
                <w:bCs/>
                <w:spacing w:val="-2"/>
                <w:sz w:val="24"/>
                <w:szCs w:val="24"/>
              </w:rPr>
            </w:pPr>
          </w:p>
        </w:tc>
      </w:tr>
      <w:tr w:rsidR="00FC34EF" w:rsidRPr="005F17AA" w14:paraId="277D8C91" w14:textId="77777777" w:rsidTr="00562E27">
        <w:trPr>
          <w:gridAfter w:val="1"/>
          <w:wAfter w:w="47" w:type="dxa"/>
          <w:cantSplit/>
          <w:trHeight w:val="757"/>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598391CF" w14:textId="13DCF737" w:rsidR="00FC34EF" w:rsidRPr="005F17AA" w:rsidRDefault="00FC34EF" w:rsidP="00EA1549">
            <w:pPr>
              <w:spacing w:after="0" w:line="240" w:lineRule="auto"/>
              <w:jc w:val="both"/>
              <w:rPr>
                <w:rFonts w:ascii="Times New Roman" w:hAnsi="Times New Roman"/>
                <w:bCs/>
                <w:color w:val="FF0000"/>
                <w:spacing w:val="-2"/>
                <w:sz w:val="24"/>
                <w:szCs w:val="24"/>
              </w:rPr>
            </w:pPr>
            <w:r w:rsidRPr="005F17AA">
              <w:rPr>
                <w:rFonts w:ascii="Times New Roman" w:hAnsi="Times New Roman"/>
                <w:b/>
                <w:bCs/>
                <w:spacing w:val="-2"/>
                <w:sz w:val="24"/>
                <w:szCs w:val="24"/>
              </w:rPr>
              <w:t xml:space="preserve">Atraktsiooni </w:t>
            </w:r>
            <w:r w:rsidR="005C05D1" w:rsidRPr="005F17AA">
              <w:rPr>
                <w:rFonts w:ascii="Times New Roman" w:hAnsi="Times New Roman"/>
                <w:b/>
                <w:bCs/>
                <w:spacing w:val="-2"/>
                <w:sz w:val="24"/>
                <w:szCs w:val="24"/>
              </w:rPr>
              <w:t>koostööpartnerid</w:t>
            </w:r>
            <w:r w:rsidRPr="005F17AA">
              <w:rPr>
                <w:rFonts w:ascii="Times New Roman" w:hAnsi="Times New Roman"/>
                <w:bCs/>
                <w:spacing w:val="-2"/>
                <w:sz w:val="24"/>
                <w:szCs w:val="24"/>
              </w:rPr>
              <w:t xml:space="preserve"> </w:t>
            </w:r>
            <w:r w:rsidRPr="005F17AA">
              <w:rPr>
                <w:rFonts w:ascii="Times New Roman" w:hAnsi="Times New Roman"/>
                <w:bCs/>
                <w:spacing w:val="-2"/>
                <w:sz w:val="20"/>
                <w:szCs w:val="24"/>
              </w:rPr>
              <w:t>(Kas ja milliseid koostööpartnereid kaasata</w:t>
            </w:r>
            <w:r w:rsidR="005C05D1" w:rsidRPr="005F17AA">
              <w:rPr>
                <w:rFonts w:ascii="Times New Roman" w:hAnsi="Times New Roman"/>
                <w:bCs/>
                <w:spacing w:val="-2"/>
                <w:sz w:val="20"/>
                <w:szCs w:val="24"/>
              </w:rPr>
              <w:t>kse</w:t>
            </w:r>
            <w:r w:rsidRPr="005F17AA">
              <w:rPr>
                <w:rFonts w:ascii="Times New Roman" w:hAnsi="Times New Roman"/>
                <w:bCs/>
                <w:spacing w:val="-2"/>
                <w:sz w:val="20"/>
                <w:szCs w:val="24"/>
              </w:rPr>
              <w:t xml:space="preserve"> atraktsiooni toimimiseks</w:t>
            </w:r>
            <w:r w:rsidR="005C05D1" w:rsidRPr="005F17AA">
              <w:rPr>
                <w:rFonts w:ascii="Times New Roman" w:hAnsi="Times New Roman"/>
                <w:bCs/>
                <w:spacing w:val="-2"/>
                <w:sz w:val="20"/>
                <w:szCs w:val="24"/>
              </w:rPr>
              <w:t>?</w:t>
            </w:r>
            <w:r w:rsidRPr="005F17AA">
              <w:rPr>
                <w:rFonts w:ascii="Times New Roman" w:hAnsi="Times New Roman"/>
                <w:bCs/>
                <w:spacing w:val="-2"/>
                <w:sz w:val="20"/>
                <w:szCs w:val="24"/>
              </w:rPr>
              <w:t xml:space="preserve"> </w:t>
            </w:r>
            <w:r w:rsidR="005C05D1" w:rsidRPr="005F17AA">
              <w:rPr>
                <w:rFonts w:ascii="Times New Roman" w:hAnsi="Times New Roman"/>
                <w:bCs/>
                <w:spacing w:val="-2"/>
                <w:sz w:val="20"/>
                <w:szCs w:val="24"/>
              </w:rPr>
              <w:t>M</w:t>
            </w:r>
            <w:r w:rsidRPr="005F17AA">
              <w:rPr>
                <w:rFonts w:ascii="Times New Roman" w:hAnsi="Times New Roman"/>
                <w:bCs/>
                <w:spacing w:val="-2"/>
                <w:sz w:val="20"/>
                <w:szCs w:val="24"/>
              </w:rPr>
              <w:t>ida on koostööpartnerite leidmiseks tehtud?</w:t>
            </w:r>
            <w:r w:rsidRPr="005F17AA">
              <w:rPr>
                <w:rFonts w:ascii="Times New Roman" w:hAnsi="Times New Roman" w:cs="Times New Roman"/>
                <w:sz w:val="20"/>
                <w:szCs w:val="20"/>
              </w:rPr>
              <w:t xml:space="preserve"> Milliste ettevõtetega ja organisatsioonidega koostöös teenuseid atraktsioonil osutatakse ja millised on koostööpõhimõtted?</w:t>
            </w:r>
            <w:r w:rsidRPr="005F17AA">
              <w:rPr>
                <w:rFonts w:ascii="Times New Roman" w:hAnsi="Times New Roman"/>
                <w:bCs/>
                <w:spacing w:val="-2"/>
                <w:sz w:val="20"/>
                <w:szCs w:val="24"/>
              </w:rPr>
              <w:t xml:space="preserve">) </w:t>
            </w:r>
          </w:p>
        </w:tc>
      </w:tr>
      <w:tr w:rsidR="00FC34EF" w:rsidRPr="005F17AA" w14:paraId="2BFCF2CF" w14:textId="77777777" w:rsidTr="00562E27">
        <w:trPr>
          <w:gridAfter w:val="1"/>
          <w:wAfter w:w="47" w:type="dxa"/>
          <w:cantSplit/>
          <w:trHeight w:val="1201"/>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E0D29E" w14:textId="77777777" w:rsidR="00FC34EF" w:rsidRPr="005F17AA" w:rsidRDefault="00FC34EF" w:rsidP="00522AD0">
            <w:pPr>
              <w:rPr>
                <w:rFonts w:ascii="Times New Roman" w:hAnsi="Times New Roman"/>
                <w:bCs/>
                <w:spacing w:val="-2"/>
                <w:sz w:val="24"/>
                <w:szCs w:val="24"/>
              </w:rPr>
            </w:pPr>
          </w:p>
        </w:tc>
      </w:tr>
      <w:tr w:rsidR="00BF5DAC" w:rsidRPr="005F17AA" w14:paraId="4168DCF8" w14:textId="77777777" w:rsidTr="00562E27">
        <w:trPr>
          <w:gridAfter w:val="1"/>
          <w:wAfter w:w="47" w:type="dxa"/>
          <w:cantSplit/>
          <w:trHeight w:val="717"/>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01129849" w14:textId="0A848FA2" w:rsidR="00BF5DAC" w:rsidRPr="005F17AA" w:rsidRDefault="00BF5DAC" w:rsidP="00EA1549">
            <w:pPr>
              <w:spacing w:after="0" w:line="240" w:lineRule="auto"/>
              <w:contextualSpacing/>
              <w:jc w:val="both"/>
              <w:rPr>
                <w:b/>
                <w:bCs/>
                <w:sz w:val="24"/>
                <w:szCs w:val="24"/>
              </w:rPr>
            </w:pPr>
            <w:r w:rsidRPr="005F17AA">
              <w:rPr>
                <w:rFonts w:ascii="Times New Roman" w:hAnsi="Times New Roman"/>
                <w:b/>
                <w:sz w:val="24"/>
                <w:szCs w:val="24"/>
              </w:rPr>
              <w:t xml:space="preserve">Omandisuhete kirjeldus </w:t>
            </w:r>
            <w:r w:rsidRPr="005F17AA">
              <w:rPr>
                <w:rFonts w:ascii="Times New Roman" w:hAnsi="Times New Roman"/>
                <w:sz w:val="20"/>
                <w:szCs w:val="24"/>
              </w:rPr>
              <w:t>(</w:t>
            </w:r>
            <w:r w:rsidR="00AD34D7" w:rsidRPr="005F17AA">
              <w:rPr>
                <w:rFonts w:ascii="Times New Roman" w:hAnsi="Times New Roman"/>
                <w:sz w:val="20"/>
                <w:szCs w:val="24"/>
              </w:rPr>
              <w:t xml:space="preserve">Millised on atraktsiooni </w:t>
            </w:r>
            <w:r w:rsidRPr="005F17AA">
              <w:rPr>
                <w:rFonts w:ascii="Times New Roman" w:hAnsi="Times New Roman"/>
                <w:sz w:val="20"/>
                <w:szCs w:val="24"/>
              </w:rPr>
              <w:t>maa</w:t>
            </w:r>
            <w:r w:rsidR="00AD34D7" w:rsidRPr="005F17AA">
              <w:rPr>
                <w:rFonts w:ascii="Times New Roman" w:hAnsi="Times New Roman"/>
                <w:sz w:val="20"/>
                <w:szCs w:val="24"/>
              </w:rPr>
              <w:t>, omandi- või valdussuhteid?</w:t>
            </w:r>
            <w:r w:rsidRPr="005F17AA">
              <w:rPr>
                <w:rFonts w:ascii="Times New Roman" w:hAnsi="Times New Roman"/>
                <w:sz w:val="20"/>
                <w:szCs w:val="24"/>
              </w:rPr>
              <w:t xml:space="preserve"> </w:t>
            </w:r>
            <w:r w:rsidR="00AD34D7" w:rsidRPr="005F17AA">
              <w:rPr>
                <w:rFonts w:ascii="Times New Roman" w:hAnsi="Times New Roman"/>
                <w:sz w:val="20"/>
                <w:szCs w:val="24"/>
              </w:rPr>
              <w:t>K</w:t>
            </w:r>
            <w:r w:rsidRPr="005F17AA">
              <w:rPr>
                <w:rFonts w:ascii="Times New Roman" w:hAnsi="Times New Roman"/>
                <w:sz w:val="20"/>
                <w:szCs w:val="24"/>
              </w:rPr>
              <w:t>ui omandi- või valdussuhete hetkeseis on muutmisel, siis tuua välja hetkeseis ning info sõlmitud kokkulepete kohta)</w:t>
            </w:r>
          </w:p>
        </w:tc>
      </w:tr>
      <w:tr w:rsidR="00BF5DAC" w:rsidRPr="005F17AA" w14:paraId="5368F721" w14:textId="77777777" w:rsidTr="00562E27">
        <w:trPr>
          <w:gridAfter w:val="1"/>
          <w:wAfter w:w="47" w:type="dxa"/>
          <w:cantSplit/>
          <w:trHeight w:val="1310"/>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F1F5A0" w14:textId="77777777" w:rsidR="00BF5DAC" w:rsidRPr="005F17AA" w:rsidRDefault="00BF5DAC" w:rsidP="00D03186">
            <w:pPr>
              <w:contextualSpacing/>
              <w:rPr>
                <w:rFonts w:ascii="Times New Roman" w:hAnsi="Times New Roman"/>
                <w:b/>
                <w:sz w:val="24"/>
                <w:szCs w:val="24"/>
              </w:rPr>
            </w:pPr>
          </w:p>
        </w:tc>
      </w:tr>
      <w:tr w:rsidR="003666BF" w:rsidRPr="005F17AA" w14:paraId="3101E942" w14:textId="77777777" w:rsidTr="00562E27">
        <w:trPr>
          <w:gridAfter w:val="1"/>
          <w:wAfter w:w="47" w:type="dxa"/>
          <w:cantSplit/>
          <w:trHeight w:val="653"/>
        </w:trPr>
        <w:tc>
          <w:tcPr>
            <w:tcW w:w="1006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18EC017D" w14:textId="726DB235" w:rsidR="003666BF" w:rsidRPr="005F17AA" w:rsidRDefault="003666BF" w:rsidP="00986E80">
            <w:pPr>
              <w:pStyle w:val="CommentText"/>
              <w:rPr>
                <w:lang w:val="et-EE"/>
              </w:rPr>
            </w:pPr>
            <w:r w:rsidRPr="005F17AA">
              <w:rPr>
                <w:b/>
                <w:sz w:val="24"/>
                <w:szCs w:val="24"/>
              </w:rPr>
              <w:t xml:space="preserve">Ehitamiseks vajaliku hetkeolukorra kirjeldus </w:t>
            </w:r>
            <w:r w:rsidRPr="005F17AA">
              <w:rPr>
                <w:szCs w:val="24"/>
              </w:rPr>
              <w:t>(Info kehtivate projekteerimistingimuste, detailplaneeringu ja ehitamiseks vajalike lubade olemasolu kohta või põhjendused, kuidas projekti on võimalik teostada planeeritud ajakavas?</w:t>
            </w:r>
            <w:r w:rsidR="00986E80" w:rsidRPr="005F17AA">
              <w:rPr>
                <w:szCs w:val="24"/>
              </w:rPr>
              <w:t xml:space="preserve"> </w:t>
            </w:r>
            <w:r w:rsidR="00986E80" w:rsidRPr="005F17AA">
              <w:rPr>
                <w:szCs w:val="24"/>
                <w:lang w:val="et-EE"/>
              </w:rPr>
              <w:t>L</w:t>
            </w:r>
            <w:r w:rsidR="00986E80" w:rsidRPr="005F17AA">
              <w:rPr>
                <w:lang w:val="et-EE"/>
              </w:rPr>
              <w:t>isada vastavad dokumendid või viited elektroonilistele andmetele, kui on olemas.</w:t>
            </w:r>
            <w:r w:rsidRPr="005F17AA">
              <w:rPr>
                <w:szCs w:val="24"/>
              </w:rPr>
              <w:t>)</w:t>
            </w:r>
          </w:p>
        </w:tc>
      </w:tr>
      <w:tr w:rsidR="003666BF" w:rsidRPr="005F17AA" w14:paraId="0CF35E3F" w14:textId="77777777" w:rsidTr="00562E27">
        <w:trPr>
          <w:gridAfter w:val="1"/>
          <w:wAfter w:w="47" w:type="dxa"/>
          <w:cantSplit/>
          <w:trHeight w:val="1342"/>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5E6271" w14:textId="77777777" w:rsidR="003666BF" w:rsidRPr="005F17AA" w:rsidRDefault="003666BF" w:rsidP="003E6A89">
            <w:pPr>
              <w:contextualSpacing/>
              <w:rPr>
                <w:rFonts w:ascii="Times New Roman" w:hAnsi="Times New Roman"/>
                <w:b/>
                <w:sz w:val="24"/>
                <w:szCs w:val="24"/>
              </w:rPr>
            </w:pPr>
          </w:p>
        </w:tc>
      </w:tr>
      <w:tr w:rsidR="00D95A15" w:rsidRPr="005F17AA" w14:paraId="61AC5090" w14:textId="77777777" w:rsidTr="00562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 w:type="dxa"/>
          <w:trHeight w:val="557"/>
        </w:trPr>
        <w:tc>
          <w:tcPr>
            <w:tcW w:w="10065" w:type="dxa"/>
            <w:gridSpan w:val="10"/>
            <w:shd w:val="clear" w:color="auto" w:fill="CCFFCC"/>
            <w:vAlign w:val="center"/>
          </w:tcPr>
          <w:p w14:paraId="3C31E85F" w14:textId="01D9E8A2" w:rsidR="00D95A15" w:rsidRPr="005F17AA" w:rsidRDefault="00D95A15" w:rsidP="008C72A3">
            <w:pPr>
              <w:ind w:left="-108"/>
              <w:rPr>
                <w:rFonts w:ascii="Times New Roman" w:hAnsi="Times New Roman"/>
                <w:b/>
                <w:sz w:val="24"/>
                <w:szCs w:val="24"/>
              </w:rPr>
            </w:pPr>
            <w:r w:rsidRPr="005F17AA">
              <w:rPr>
                <w:rFonts w:ascii="Times New Roman" w:hAnsi="Times New Roman"/>
                <w:b/>
                <w:sz w:val="24"/>
                <w:szCs w:val="24"/>
              </w:rPr>
              <w:t xml:space="preserve">Projekti riskid ja nende maandamine </w:t>
            </w:r>
            <w:r w:rsidRPr="005F17AA">
              <w:rPr>
                <w:rFonts w:ascii="Times New Roman" w:hAnsi="Times New Roman"/>
                <w:sz w:val="20"/>
                <w:szCs w:val="24"/>
              </w:rPr>
              <w:t>(</w:t>
            </w:r>
            <w:r w:rsidRPr="005F17AA">
              <w:rPr>
                <w:rFonts w:ascii="Times New Roman" w:hAnsi="Times New Roman"/>
                <w:bCs/>
                <w:spacing w:val="-2"/>
                <w:sz w:val="20"/>
                <w:szCs w:val="24"/>
              </w:rPr>
              <w:t>Kirjeldage riske nii projekti elluviimise kui mõju saavutamise seisukohast)</w:t>
            </w:r>
          </w:p>
        </w:tc>
      </w:tr>
      <w:tr w:rsidR="00D95A15" w:rsidRPr="005F17AA" w14:paraId="50E54F8A" w14:textId="77777777" w:rsidTr="00562E27">
        <w:trPr>
          <w:gridAfter w:val="1"/>
          <w:wAfter w:w="47" w:type="dxa"/>
          <w:cantSplit/>
          <w:trHeight w:hRule="exact" w:val="791"/>
        </w:trPr>
        <w:tc>
          <w:tcPr>
            <w:tcW w:w="310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A9B8C2A" w14:textId="77777777" w:rsidR="00D95A15" w:rsidRPr="005F17AA" w:rsidRDefault="00D95A15" w:rsidP="00FA5CCC">
            <w:pPr>
              <w:spacing w:line="240" w:lineRule="auto"/>
              <w:rPr>
                <w:rFonts w:ascii="Times New Roman" w:hAnsi="Times New Roman"/>
                <w:b/>
                <w:spacing w:val="-2"/>
                <w:sz w:val="24"/>
                <w:szCs w:val="24"/>
              </w:rPr>
            </w:pPr>
            <w:r w:rsidRPr="005F17AA">
              <w:rPr>
                <w:rFonts w:ascii="Times New Roman" w:hAnsi="Times New Roman"/>
                <w:b/>
                <w:spacing w:val="-2"/>
                <w:sz w:val="24"/>
                <w:szCs w:val="24"/>
              </w:rPr>
              <w:t xml:space="preserve">Riskide kirjeldus </w:t>
            </w:r>
            <w:r w:rsidRPr="005F17AA">
              <w:rPr>
                <w:rFonts w:ascii="Times New Roman" w:hAnsi="Times New Roman"/>
                <w:spacing w:val="-2"/>
                <w:sz w:val="20"/>
                <w:szCs w:val="24"/>
              </w:rPr>
              <w:t>(sh eraldi sise- ja välisriskid)</w:t>
            </w:r>
          </w:p>
        </w:tc>
        <w:tc>
          <w:tcPr>
            <w:tcW w:w="170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C5CF7A8" w14:textId="77777777" w:rsidR="00D95A15" w:rsidRPr="005F17AA" w:rsidRDefault="00D95A15" w:rsidP="00FA5CCC">
            <w:pPr>
              <w:spacing w:line="240" w:lineRule="auto"/>
              <w:rPr>
                <w:rFonts w:ascii="Times New Roman" w:hAnsi="Times New Roman"/>
                <w:b/>
                <w:spacing w:val="-2"/>
                <w:sz w:val="24"/>
                <w:szCs w:val="24"/>
              </w:rPr>
            </w:pPr>
            <w:r w:rsidRPr="005F17AA">
              <w:rPr>
                <w:rFonts w:ascii="Times New Roman" w:hAnsi="Times New Roman"/>
                <w:b/>
                <w:spacing w:val="-2"/>
                <w:sz w:val="24"/>
                <w:szCs w:val="24"/>
              </w:rPr>
              <w:t>Ilmnemise tõenäosus</w:t>
            </w:r>
          </w:p>
        </w:tc>
        <w:tc>
          <w:tcPr>
            <w:tcW w:w="2137"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0595BE0E" w14:textId="77777777" w:rsidR="00D95A15" w:rsidRPr="005F17AA" w:rsidRDefault="00D95A15" w:rsidP="00FA5CCC">
            <w:pPr>
              <w:spacing w:line="240" w:lineRule="auto"/>
              <w:rPr>
                <w:rFonts w:ascii="Times New Roman" w:hAnsi="Times New Roman"/>
                <w:b/>
                <w:spacing w:val="-2"/>
                <w:sz w:val="24"/>
                <w:szCs w:val="24"/>
              </w:rPr>
            </w:pPr>
            <w:r w:rsidRPr="005F17AA">
              <w:rPr>
                <w:rFonts w:ascii="Times New Roman" w:hAnsi="Times New Roman"/>
                <w:b/>
                <w:spacing w:val="-2"/>
                <w:sz w:val="24"/>
                <w:szCs w:val="24"/>
              </w:rPr>
              <w:t>Tagajärjed ja mõju</w:t>
            </w:r>
          </w:p>
        </w:tc>
        <w:tc>
          <w:tcPr>
            <w:tcW w:w="311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CA8C047" w14:textId="77777777" w:rsidR="00D95A15" w:rsidRPr="005F17AA" w:rsidRDefault="00D95A15" w:rsidP="00FA5CCC">
            <w:pPr>
              <w:spacing w:line="240" w:lineRule="auto"/>
              <w:rPr>
                <w:rFonts w:ascii="Times New Roman" w:hAnsi="Times New Roman"/>
                <w:b/>
                <w:spacing w:val="-2"/>
                <w:sz w:val="24"/>
                <w:szCs w:val="24"/>
              </w:rPr>
            </w:pPr>
            <w:r w:rsidRPr="005F17AA">
              <w:rPr>
                <w:rFonts w:ascii="Times New Roman" w:hAnsi="Times New Roman"/>
                <w:b/>
                <w:spacing w:val="-2"/>
                <w:sz w:val="24"/>
                <w:szCs w:val="24"/>
              </w:rPr>
              <w:t>Maandamise meetodid</w:t>
            </w:r>
          </w:p>
        </w:tc>
      </w:tr>
      <w:tr w:rsidR="00D95A15" w:rsidRPr="005F17AA" w14:paraId="386D72C5" w14:textId="77777777" w:rsidTr="00562E27">
        <w:trPr>
          <w:gridAfter w:val="1"/>
          <w:wAfter w:w="47" w:type="dxa"/>
          <w:cantSplit/>
          <w:trHeight w:hRule="exact" w:val="421"/>
        </w:trPr>
        <w:tc>
          <w:tcPr>
            <w:tcW w:w="3109" w:type="dxa"/>
            <w:gridSpan w:val="2"/>
            <w:tcBorders>
              <w:top w:val="single" w:sz="4" w:space="0" w:color="auto"/>
              <w:left w:val="single" w:sz="4" w:space="0" w:color="auto"/>
              <w:bottom w:val="single" w:sz="4" w:space="0" w:color="auto"/>
              <w:right w:val="single" w:sz="4" w:space="0" w:color="auto"/>
            </w:tcBorders>
            <w:vAlign w:val="center"/>
          </w:tcPr>
          <w:p w14:paraId="0829429E" w14:textId="77777777" w:rsidR="00D95A15" w:rsidRPr="005F17AA" w:rsidRDefault="00D95A15" w:rsidP="00522AD0">
            <w:pPr>
              <w:rPr>
                <w:rFonts w:ascii="Times New Roman" w:hAnsi="Times New Roman"/>
                <w:spacing w:val="-2"/>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1ED66F0" w14:textId="77777777" w:rsidR="00D95A15" w:rsidRPr="005F17AA" w:rsidRDefault="00D95A15" w:rsidP="00522AD0">
            <w:pPr>
              <w:rPr>
                <w:rFonts w:ascii="Times New Roman" w:hAnsi="Times New Roman"/>
                <w:spacing w:val="-2"/>
                <w:sz w:val="24"/>
                <w:szCs w:val="24"/>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7B92E039" w14:textId="77777777" w:rsidR="00D95A15" w:rsidRPr="005F17AA" w:rsidRDefault="00D95A15" w:rsidP="00522AD0">
            <w:pPr>
              <w:rPr>
                <w:rFonts w:ascii="Times New Roman" w:hAnsi="Times New Roman"/>
                <w:spacing w:val="-2"/>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CB0DF25" w14:textId="77777777" w:rsidR="00D95A15" w:rsidRPr="005F17AA" w:rsidRDefault="00D95A15" w:rsidP="00522AD0">
            <w:pPr>
              <w:rPr>
                <w:rFonts w:ascii="Times New Roman" w:hAnsi="Times New Roman"/>
                <w:spacing w:val="-2"/>
                <w:sz w:val="24"/>
                <w:szCs w:val="24"/>
              </w:rPr>
            </w:pPr>
          </w:p>
        </w:tc>
      </w:tr>
      <w:tr w:rsidR="00D95A15" w:rsidRPr="005F17AA" w14:paraId="3416F690" w14:textId="77777777" w:rsidTr="00562E27">
        <w:trPr>
          <w:gridAfter w:val="1"/>
          <w:wAfter w:w="47" w:type="dxa"/>
          <w:cantSplit/>
          <w:trHeight w:hRule="exact" w:val="421"/>
        </w:trPr>
        <w:tc>
          <w:tcPr>
            <w:tcW w:w="3109" w:type="dxa"/>
            <w:gridSpan w:val="2"/>
            <w:tcBorders>
              <w:top w:val="single" w:sz="4" w:space="0" w:color="auto"/>
              <w:left w:val="single" w:sz="4" w:space="0" w:color="auto"/>
              <w:bottom w:val="single" w:sz="4" w:space="0" w:color="auto"/>
              <w:right w:val="single" w:sz="4" w:space="0" w:color="auto"/>
            </w:tcBorders>
            <w:vAlign w:val="center"/>
          </w:tcPr>
          <w:p w14:paraId="59D8D1B9" w14:textId="77777777" w:rsidR="00D95A15" w:rsidRPr="005F17AA" w:rsidRDefault="00D95A15" w:rsidP="00522AD0">
            <w:pPr>
              <w:rPr>
                <w:rFonts w:ascii="Times New Roman" w:hAnsi="Times New Roman"/>
                <w:spacing w:val="-2"/>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DF27E18" w14:textId="77777777" w:rsidR="00D95A15" w:rsidRPr="005F17AA" w:rsidRDefault="00D95A15" w:rsidP="00522AD0">
            <w:pPr>
              <w:rPr>
                <w:rFonts w:ascii="Times New Roman" w:hAnsi="Times New Roman"/>
                <w:spacing w:val="-2"/>
                <w:sz w:val="24"/>
                <w:szCs w:val="24"/>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0ADC6166" w14:textId="77777777" w:rsidR="00D95A15" w:rsidRPr="005F17AA" w:rsidRDefault="00D95A15" w:rsidP="00522AD0">
            <w:pPr>
              <w:rPr>
                <w:rFonts w:ascii="Times New Roman" w:hAnsi="Times New Roman"/>
                <w:spacing w:val="-2"/>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3913123" w14:textId="77777777" w:rsidR="00D95A15" w:rsidRPr="005F17AA" w:rsidRDefault="00D95A15" w:rsidP="00522AD0">
            <w:pPr>
              <w:rPr>
                <w:rFonts w:ascii="Times New Roman" w:hAnsi="Times New Roman"/>
                <w:spacing w:val="-2"/>
                <w:sz w:val="24"/>
                <w:szCs w:val="24"/>
              </w:rPr>
            </w:pPr>
          </w:p>
        </w:tc>
      </w:tr>
      <w:tr w:rsidR="00D95A15" w:rsidRPr="005F17AA" w14:paraId="2E56F51A" w14:textId="77777777" w:rsidTr="00562E27">
        <w:trPr>
          <w:gridAfter w:val="1"/>
          <w:wAfter w:w="47" w:type="dxa"/>
          <w:cantSplit/>
          <w:trHeight w:hRule="exact" w:val="421"/>
        </w:trPr>
        <w:tc>
          <w:tcPr>
            <w:tcW w:w="3109" w:type="dxa"/>
            <w:gridSpan w:val="2"/>
            <w:tcBorders>
              <w:top w:val="single" w:sz="4" w:space="0" w:color="auto"/>
              <w:left w:val="single" w:sz="4" w:space="0" w:color="auto"/>
              <w:bottom w:val="single" w:sz="4" w:space="0" w:color="auto"/>
              <w:right w:val="single" w:sz="4" w:space="0" w:color="auto"/>
            </w:tcBorders>
            <w:vAlign w:val="center"/>
          </w:tcPr>
          <w:p w14:paraId="6FFDCCE6" w14:textId="77777777" w:rsidR="00D95A15" w:rsidRPr="005F17AA" w:rsidRDefault="00D95A15" w:rsidP="00522AD0">
            <w:pPr>
              <w:rPr>
                <w:rFonts w:ascii="Times New Roman" w:hAnsi="Times New Roman"/>
                <w:spacing w:val="-2"/>
                <w:sz w:val="24"/>
                <w:szCs w:val="24"/>
              </w:rPr>
            </w:pPr>
            <w:r w:rsidRPr="005F17AA">
              <w:rPr>
                <w:rFonts w:ascii="Times New Roman" w:hAnsi="Times New Roman"/>
                <w:spacing w:val="-2"/>
                <w:sz w:val="24"/>
                <w:szCs w:val="24"/>
              </w:rPr>
              <w:t>/vajadusel lisada ridu/</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6AA848B" w14:textId="77777777" w:rsidR="00D95A15" w:rsidRPr="005F17AA" w:rsidRDefault="00D95A15" w:rsidP="00522AD0">
            <w:pPr>
              <w:rPr>
                <w:rFonts w:ascii="Times New Roman" w:hAnsi="Times New Roman"/>
                <w:spacing w:val="-2"/>
                <w:sz w:val="24"/>
                <w:szCs w:val="24"/>
              </w:rPr>
            </w:pPr>
          </w:p>
        </w:tc>
        <w:tc>
          <w:tcPr>
            <w:tcW w:w="2137" w:type="dxa"/>
            <w:gridSpan w:val="3"/>
            <w:tcBorders>
              <w:top w:val="single" w:sz="4" w:space="0" w:color="auto"/>
              <w:left w:val="single" w:sz="4" w:space="0" w:color="auto"/>
              <w:bottom w:val="single" w:sz="4" w:space="0" w:color="auto"/>
              <w:right w:val="single" w:sz="4" w:space="0" w:color="auto"/>
            </w:tcBorders>
            <w:vAlign w:val="center"/>
          </w:tcPr>
          <w:p w14:paraId="06ABC568" w14:textId="77777777" w:rsidR="00D95A15" w:rsidRPr="005F17AA" w:rsidRDefault="00D95A15" w:rsidP="00522AD0">
            <w:pPr>
              <w:rPr>
                <w:rFonts w:ascii="Times New Roman" w:hAnsi="Times New Roman"/>
                <w:spacing w:val="-2"/>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6C0D278" w14:textId="77777777" w:rsidR="00D95A15" w:rsidRPr="005F17AA" w:rsidRDefault="00D95A15" w:rsidP="00522AD0">
            <w:pPr>
              <w:rPr>
                <w:rFonts w:ascii="Times New Roman" w:hAnsi="Times New Roman"/>
                <w:spacing w:val="-2"/>
                <w:sz w:val="24"/>
                <w:szCs w:val="24"/>
              </w:rPr>
            </w:pPr>
          </w:p>
        </w:tc>
      </w:tr>
    </w:tbl>
    <w:p w14:paraId="21D9A1C7" w14:textId="77777777" w:rsidR="00202991" w:rsidRPr="005F17AA" w:rsidRDefault="00202991" w:rsidP="00202991">
      <w:pPr>
        <w:rPr>
          <w:rFonts w:ascii="Times New Roman" w:hAnsi="Times New Roman" w:cs="Times New Roman"/>
          <w:sz w:val="24"/>
          <w:szCs w:val="24"/>
        </w:rPr>
      </w:pPr>
    </w:p>
    <w:p w14:paraId="561ABFD9" w14:textId="77777777" w:rsidR="002C3A83" w:rsidRPr="005F17AA" w:rsidRDefault="002C3A83">
      <w:pPr>
        <w:rPr>
          <w:rFonts w:ascii="Times New Roman" w:hAnsi="Times New Roman" w:cs="Times New Roman"/>
          <w:sz w:val="24"/>
          <w:szCs w:val="24"/>
        </w:rPr>
        <w:sectPr w:rsidR="002C3A83" w:rsidRPr="005F17AA">
          <w:headerReference w:type="default" r:id="rId13"/>
          <w:pgSz w:w="11906" w:h="16838"/>
          <w:pgMar w:top="1417" w:right="1417" w:bottom="1417" w:left="1417" w:header="708" w:footer="708" w:gutter="0"/>
          <w:cols w:space="708"/>
          <w:docGrid w:linePitch="360"/>
        </w:sectPr>
      </w:pPr>
      <w:r w:rsidRPr="005F17AA">
        <w:rPr>
          <w:rFonts w:ascii="Times New Roman" w:hAnsi="Times New Roman" w:cs="Times New Roman"/>
          <w:sz w:val="24"/>
          <w:szCs w:val="24"/>
        </w:rPr>
        <w:br w:type="page"/>
      </w:r>
    </w:p>
    <w:p w14:paraId="3CFD3CF8" w14:textId="430FF444" w:rsidR="002C3A83" w:rsidRPr="005F17AA" w:rsidRDefault="002C3A83">
      <w:pPr>
        <w:rPr>
          <w:rFonts w:ascii="Times New Roman" w:hAnsi="Times New Roman" w:cs="Times New Roman"/>
          <w:sz w:val="24"/>
          <w:szCs w:val="24"/>
        </w:rPr>
      </w:pPr>
    </w:p>
    <w:p w14:paraId="3D4960B6" w14:textId="77777777" w:rsidR="00E84E9D" w:rsidRPr="005F17AA" w:rsidRDefault="00E84E9D" w:rsidP="00575D4F">
      <w:pPr>
        <w:rPr>
          <w:rFonts w:ascii="Times New Roman" w:hAnsi="Times New Roman" w:cs="Times New Roman"/>
          <w:sz w:val="24"/>
          <w:szCs w:val="24"/>
        </w:rPr>
      </w:pPr>
    </w:p>
    <w:p w14:paraId="35202157" w14:textId="77777777" w:rsidR="00202991" w:rsidRPr="005F17AA" w:rsidRDefault="00202991" w:rsidP="00202991">
      <w:pPr>
        <w:jc w:val="center"/>
        <w:rPr>
          <w:rFonts w:ascii="Times New Roman" w:hAnsi="Times New Roman" w:cs="Times New Roman"/>
          <w:b/>
          <w:spacing w:val="-2"/>
          <w:sz w:val="24"/>
          <w:szCs w:val="24"/>
        </w:rPr>
      </w:pPr>
      <w:r w:rsidRPr="005F17AA">
        <w:rPr>
          <w:rFonts w:ascii="Times New Roman" w:hAnsi="Times New Roman" w:cs="Times New Roman"/>
          <w:b/>
          <w:spacing w:val="-2"/>
          <w:sz w:val="24"/>
          <w:szCs w:val="24"/>
        </w:rPr>
        <w:t>III EELARVE</w:t>
      </w:r>
    </w:p>
    <w:p w14:paraId="00857140" w14:textId="77777777" w:rsidR="00AD5B59" w:rsidRPr="005F17AA" w:rsidRDefault="00AD5B59" w:rsidP="00AD5B59">
      <w:pPr>
        <w:rPr>
          <w:rFonts w:ascii="Times New Roman" w:hAnsi="Times New Roman" w:cs="Times New Roman"/>
          <w:spacing w:val="-2"/>
          <w:sz w:val="24"/>
          <w:szCs w:val="24"/>
        </w:rPr>
      </w:pPr>
      <w:r w:rsidRPr="005F17AA">
        <w:rPr>
          <w:rFonts w:ascii="Times New Roman" w:hAnsi="Times New Roman" w:cs="Times New Roman"/>
          <w:b/>
          <w:spacing w:val="-2"/>
          <w:sz w:val="24"/>
          <w:szCs w:val="24"/>
        </w:rPr>
        <w:t>Abiinfo</w:t>
      </w:r>
      <w:r w:rsidRPr="005F17AA">
        <w:rPr>
          <w:rFonts w:ascii="Times New Roman" w:hAnsi="Times New Roman" w:cs="Times New Roman"/>
          <w:spacing w:val="-2"/>
          <w:sz w:val="24"/>
          <w:szCs w:val="24"/>
        </w:rPr>
        <w:t xml:space="preserve">: </w:t>
      </w:r>
    </w:p>
    <w:p w14:paraId="1748E399" w14:textId="1A5647C5" w:rsidR="00AD5B59" w:rsidRPr="005F17AA" w:rsidRDefault="00AD5B59" w:rsidP="00AD5B59">
      <w:pPr>
        <w:pStyle w:val="ListParagraph"/>
        <w:numPr>
          <w:ilvl w:val="0"/>
          <w:numId w:val="21"/>
        </w:numPr>
        <w:rPr>
          <w:rFonts w:ascii="Times New Roman" w:hAnsi="Times New Roman" w:cs="Times New Roman"/>
          <w:spacing w:val="-2"/>
          <w:sz w:val="24"/>
          <w:szCs w:val="24"/>
        </w:rPr>
      </w:pPr>
      <w:r w:rsidRPr="005F17AA">
        <w:rPr>
          <w:rFonts w:ascii="Times New Roman" w:hAnsi="Times New Roman" w:cs="Times New Roman"/>
          <w:spacing w:val="-2"/>
          <w:sz w:val="24"/>
          <w:szCs w:val="24"/>
        </w:rPr>
        <w:t>Projekti tegevused ja kulud peavad panustama projekti eesmärkide saavutamisse, kulud peavad olema läbipaistvad ja põhjendatud.</w:t>
      </w:r>
    </w:p>
    <w:p w14:paraId="5840F3F1" w14:textId="1D854049" w:rsidR="008752C0" w:rsidRPr="005F17AA" w:rsidRDefault="008752C0" w:rsidP="008752C0">
      <w:pPr>
        <w:pStyle w:val="ListParagraph"/>
        <w:numPr>
          <w:ilvl w:val="0"/>
          <w:numId w:val="21"/>
        </w:numPr>
        <w:rPr>
          <w:rFonts w:ascii="Times New Roman" w:hAnsi="Times New Roman" w:cs="Times New Roman"/>
          <w:spacing w:val="-2"/>
          <w:sz w:val="24"/>
          <w:szCs w:val="24"/>
        </w:rPr>
      </w:pPr>
      <w:r w:rsidRPr="005F17AA">
        <w:rPr>
          <w:rFonts w:ascii="Times New Roman" w:hAnsi="Times New Roman" w:cs="Times New Roman"/>
          <w:spacing w:val="-2"/>
          <w:sz w:val="24"/>
          <w:szCs w:val="24"/>
        </w:rPr>
        <w:t>Kui abikõlbliku kulu teinud isikul on õigus vastavalt käibemaksu reguleerivatele õigusaktidele projekti  raames tasutud käibemaksu oma maksustavast käibest maha arvata või käibemaksu tagasi taotleda ning temale hüvitatakse käibemaksu muul moel, tuleb summad näidata ilma käibemaksuta.</w:t>
      </w:r>
    </w:p>
    <w:p w14:paraId="6BE587A7" w14:textId="77777777" w:rsidR="00AD5B59" w:rsidRPr="005F17AA" w:rsidRDefault="00AD5B59" w:rsidP="00AD5B59">
      <w:pPr>
        <w:pStyle w:val="ListParagraph"/>
        <w:numPr>
          <w:ilvl w:val="0"/>
          <w:numId w:val="21"/>
        </w:numPr>
        <w:spacing w:after="0" w:line="240" w:lineRule="auto"/>
        <w:jc w:val="both"/>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Saadud </w:t>
      </w:r>
      <w:r w:rsidRPr="005F17AA">
        <w:rPr>
          <w:rFonts w:ascii="Times New Roman" w:hAnsi="Times New Roman" w:cs="Times New Roman"/>
          <w:b/>
          <w:spacing w:val="-2"/>
          <w:sz w:val="24"/>
          <w:szCs w:val="24"/>
        </w:rPr>
        <w:t>VTA piirmäära</w:t>
      </w:r>
      <w:r w:rsidRPr="005F17AA">
        <w:rPr>
          <w:rFonts w:ascii="Times New Roman" w:hAnsi="Times New Roman" w:cs="Times New Roman"/>
          <w:spacing w:val="-2"/>
          <w:sz w:val="24"/>
          <w:szCs w:val="24"/>
        </w:rPr>
        <w:t xml:space="preserve"> saab kontrollida siit </w:t>
      </w:r>
      <w:hyperlink r:id="rId14" w:history="1">
        <w:r w:rsidRPr="005F17AA">
          <w:rPr>
            <w:rStyle w:val="Hyperlink"/>
            <w:rFonts w:ascii="Times New Roman" w:hAnsi="Times New Roman" w:cs="Times New Roman"/>
            <w:color w:val="auto"/>
            <w:spacing w:val="-2"/>
            <w:sz w:val="24"/>
            <w:szCs w:val="24"/>
          </w:rPr>
          <w:t>http://www.fin.ee/riigiabi</w:t>
        </w:r>
      </w:hyperlink>
      <w:r w:rsidRPr="005F17AA">
        <w:rPr>
          <w:rFonts w:ascii="Times New Roman" w:hAnsi="Times New Roman" w:cs="Times New Roman"/>
          <w:spacing w:val="-2"/>
          <w:sz w:val="24"/>
          <w:szCs w:val="24"/>
        </w:rPr>
        <w:t xml:space="preserve">.  </w:t>
      </w:r>
    </w:p>
    <w:p w14:paraId="5F91F818" w14:textId="77777777" w:rsidR="00AD5B59" w:rsidRPr="005F17AA" w:rsidRDefault="00AD5B59" w:rsidP="00AD5B59">
      <w:pPr>
        <w:pStyle w:val="ListParagraph"/>
        <w:numPr>
          <w:ilvl w:val="0"/>
          <w:numId w:val="21"/>
        </w:numPr>
        <w:spacing w:after="0" w:line="240" w:lineRule="auto"/>
        <w:jc w:val="both"/>
        <w:rPr>
          <w:rFonts w:ascii="Times New Roman" w:hAnsi="Times New Roman" w:cs="Times New Roman"/>
          <w:spacing w:val="-2"/>
          <w:sz w:val="24"/>
          <w:szCs w:val="24"/>
        </w:rPr>
      </w:pPr>
      <w:r w:rsidRPr="005F17AA">
        <w:rPr>
          <w:rFonts w:ascii="Times New Roman" w:hAnsi="Times New Roman" w:cs="Times New Roman"/>
          <w:b/>
          <w:spacing w:val="-2"/>
          <w:sz w:val="24"/>
          <w:szCs w:val="24"/>
        </w:rPr>
        <w:t>VTA määrus</w:t>
      </w:r>
      <w:r w:rsidRPr="005F17AA">
        <w:rPr>
          <w:rFonts w:ascii="Times New Roman" w:hAnsi="Times New Roman" w:cs="Times New Roman"/>
          <w:spacing w:val="-2"/>
          <w:sz w:val="24"/>
          <w:szCs w:val="24"/>
        </w:rPr>
        <w:t xml:space="preserve"> on siin: </w:t>
      </w:r>
      <w:hyperlink r:id="rId15" w:history="1">
        <w:r w:rsidRPr="005F17AA">
          <w:rPr>
            <w:rStyle w:val="Hyperlink"/>
            <w:rFonts w:ascii="Times New Roman" w:hAnsi="Times New Roman" w:cs="Times New Roman"/>
            <w:color w:val="auto"/>
            <w:sz w:val="24"/>
            <w:szCs w:val="24"/>
          </w:rPr>
          <w:t>Euroopa Komisjoni määruse (EL) nr 1407/2013</w:t>
        </w:r>
      </w:hyperlink>
    </w:p>
    <w:p w14:paraId="482E6ED5" w14:textId="77777777" w:rsidR="00AD5B59" w:rsidRPr="005F17AA" w:rsidRDefault="00AD5B59" w:rsidP="00AD5B59">
      <w:pPr>
        <w:pStyle w:val="ListParagraph"/>
        <w:numPr>
          <w:ilvl w:val="0"/>
          <w:numId w:val="21"/>
        </w:numPr>
        <w:spacing w:after="0" w:line="240" w:lineRule="auto"/>
        <w:jc w:val="both"/>
        <w:rPr>
          <w:rStyle w:val="Hyperlink"/>
          <w:rFonts w:ascii="Times New Roman" w:hAnsi="Times New Roman" w:cs="Times New Roman"/>
          <w:b/>
          <w:color w:val="auto"/>
          <w:spacing w:val="-2"/>
          <w:sz w:val="24"/>
          <w:szCs w:val="24"/>
          <w:u w:val="none"/>
        </w:rPr>
      </w:pPr>
      <w:r w:rsidRPr="005F17AA">
        <w:rPr>
          <w:rFonts w:ascii="Times New Roman" w:hAnsi="Times New Roman" w:cs="Times New Roman"/>
          <w:b/>
          <w:spacing w:val="-2"/>
          <w:sz w:val="24"/>
          <w:szCs w:val="24"/>
        </w:rPr>
        <w:t xml:space="preserve">GE määrus </w:t>
      </w:r>
      <w:r w:rsidRPr="005F17AA">
        <w:rPr>
          <w:rFonts w:ascii="Times New Roman" w:hAnsi="Times New Roman" w:cs="Times New Roman"/>
          <w:spacing w:val="-2"/>
          <w:sz w:val="24"/>
          <w:szCs w:val="24"/>
        </w:rPr>
        <w:t xml:space="preserve">on siin: </w:t>
      </w:r>
      <w:hyperlink r:id="rId16" w:history="1">
        <w:r w:rsidRPr="005F17AA">
          <w:rPr>
            <w:rStyle w:val="Hyperlink"/>
            <w:rFonts w:ascii="Times New Roman" w:hAnsi="Times New Roman" w:cs="Times New Roman"/>
            <w:color w:val="auto"/>
            <w:spacing w:val="-2"/>
            <w:sz w:val="24"/>
            <w:szCs w:val="24"/>
          </w:rPr>
          <w:t>Euroopa Komisjoni määrus (EL) 651/2014</w:t>
        </w:r>
      </w:hyperlink>
    </w:p>
    <w:p w14:paraId="4578B93F" w14:textId="694DD9AE" w:rsidR="00AD5B59" w:rsidRPr="005F17AA" w:rsidRDefault="00AD5B59" w:rsidP="00AD5B59">
      <w:pPr>
        <w:pStyle w:val="ListParagraph"/>
        <w:numPr>
          <w:ilvl w:val="0"/>
          <w:numId w:val="21"/>
        </w:numPr>
        <w:spacing w:after="0" w:line="240" w:lineRule="auto"/>
        <w:jc w:val="both"/>
        <w:rPr>
          <w:rFonts w:ascii="Times New Roman" w:hAnsi="Times New Roman" w:cs="Times New Roman"/>
          <w:b/>
          <w:spacing w:val="-2"/>
          <w:sz w:val="24"/>
          <w:szCs w:val="24"/>
        </w:rPr>
      </w:pPr>
      <w:r w:rsidRPr="005F17AA">
        <w:rPr>
          <w:rFonts w:ascii="Times New Roman" w:hAnsi="Times New Roman" w:cs="Times New Roman"/>
          <w:b/>
          <w:spacing w:val="-2"/>
          <w:sz w:val="24"/>
          <w:szCs w:val="24"/>
        </w:rPr>
        <w:t xml:space="preserve">Abikõlblike kulude täpsem loetelu </w:t>
      </w:r>
      <w:r w:rsidRPr="005F17AA">
        <w:rPr>
          <w:rFonts w:ascii="Times New Roman" w:hAnsi="Times New Roman" w:cs="Times New Roman"/>
          <w:spacing w:val="-2"/>
          <w:sz w:val="24"/>
          <w:szCs w:val="24"/>
        </w:rPr>
        <w:t xml:space="preserve">on toodud </w:t>
      </w:r>
      <w:hyperlink r:id="rId17" w:history="1">
        <w:r w:rsidRPr="005F17AA">
          <w:rPr>
            <w:rStyle w:val="Hyperlink"/>
            <w:rFonts w:ascii="Times New Roman" w:hAnsi="Times New Roman" w:cs="Times New Roman"/>
            <w:spacing w:val="-2"/>
            <w:sz w:val="24"/>
            <w:szCs w:val="24"/>
          </w:rPr>
          <w:t>Rahvusvahelise pereturismi atraktsiooni toetamise määruse</w:t>
        </w:r>
      </w:hyperlink>
      <w:r w:rsidRPr="005F17AA">
        <w:rPr>
          <w:rFonts w:ascii="Times New Roman" w:hAnsi="Times New Roman" w:cs="Times New Roman"/>
          <w:spacing w:val="-2"/>
          <w:sz w:val="24"/>
          <w:szCs w:val="24"/>
        </w:rPr>
        <w:t xml:space="preserve"> §9.</w:t>
      </w:r>
    </w:p>
    <w:p w14:paraId="5389ACE9" w14:textId="60B4BE87" w:rsidR="00155C25" w:rsidRPr="005F17AA" w:rsidRDefault="00155C25" w:rsidP="00A14D4F">
      <w:pPr>
        <w:pStyle w:val="ListParagraph"/>
        <w:numPr>
          <w:ilvl w:val="0"/>
          <w:numId w:val="21"/>
        </w:numPr>
        <w:spacing w:after="0" w:line="240" w:lineRule="auto"/>
        <w:jc w:val="both"/>
        <w:rPr>
          <w:rFonts w:ascii="Times New Roman" w:hAnsi="Times New Roman" w:cs="Times New Roman"/>
          <w:spacing w:val="-2"/>
          <w:sz w:val="24"/>
          <w:szCs w:val="24"/>
        </w:rPr>
      </w:pPr>
      <w:r w:rsidRPr="005F17AA">
        <w:rPr>
          <w:rFonts w:ascii="Times New Roman" w:hAnsi="Times New Roman" w:cs="Times New Roman"/>
          <w:b/>
          <w:spacing w:val="-2"/>
          <w:sz w:val="24"/>
          <w:szCs w:val="24"/>
        </w:rPr>
        <w:t>Investeeringu kogumaksumus</w:t>
      </w:r>
      <w:r w:rsidRPr="005F17AA">
        <w:rPr>
          <w:rFonts w:ascii="Times New Roman" w:hAnsi="Times New Roman" w:cs="Times New Roman"/>
          <w:spacing w:val="-2"/>
          <w:sz w:val="24"/>
          <w:szCs w:val="24"/>
        </w:rPr>
        <w:t xml:space="preserve"> koos mitteabikõlblike kuludega ei või ületada </w:t>
      </w:r>
      <w:r w:rsidRPr="005F17AA">
        <w:rPr>
          <w:rFonts w:ascii="Times New Roman" w:hAnsi="Times New Roman" w:cs="Times New Roman"/>
          <w:b/>
          <w:spacing w:val="-2"/>
          <w:sz w:val="24"/>
          <w:szCs w:val="24"/>
        </w:rPr>
        <w:t xml:space="preserve">5 miljonit </w:t>
      </w:r>
      <w:r w:rsidRPr="005F17AA">
        <w:rPr>
          <w:rFonts w:ascii="Times New Roman" w:hAnsi="Times New Roman" w:cs="Times New Roman"/>
          <w:spacing w:val="-2"/>
          <w:sz w:val="24"/>
          <w:szCs w:val="24"/>
        </w:rPr>
        <w:t>eurot ilma käibemaksuta.</w:t>
      </w:r>
    </w:p>
    <w:p w14:paraId="379310AF" w14:textId="421367E8" w:rsidR="0006699B" w:rsidRPr="005F17AA" w:rsidRDefault="0006699B" w:rsidP="00A14D4F">
      <w:pPr>
        <w:pStyle w:val="ListParagraph"/>
        <w:numPr>
          <w:ilvl w:val="0"/>
          <w:numId w:val="21"/>
        </w:numPr>
        <w:spacing w:after="0" w:line="240" w:lineRule="auto"/>
        <w:jc w:val="both"/>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Toetuse </w:t>
      </w:r>
      <w:r w:rsidRPr="005F17AA">
        <w:rPr>
          <w:rFonts w:ascii="Times New Roman" w:hAnsi="Times New Roman" w:cs="Times New Roman"/>
          <w:b/>
          <w:spacing w:val="-2"/>
          <w:sz w:val="24"/>
          <w:szCs w:val="24"/>
        </w:rPr>
        <w:t>miinimumsumma</w:t>
      </w:r>
      <w:r w:rsidRPr="005F17AA">
        <w:rPr>
          <w:rFonts w:ascii="Times New Roman" w:hAnsi="Times New Roman" w:cs="Times New Roman"/>
          <w:spacing w:val="-2"/>
          <w:sz w:val="24"/>
          <w:szCs w:val="24"/>
        </w:rPr>
        <w:t xml:space="preserve"> uue atraktsiooni arendamiseks on </w:t>
      </w:r>
      <w:r w:rsidRPr="005F17AA">
        <w:rPr>
          <w:rFonts w:ascii="Times New Roman" w:hAnsi="Times New Roman" w:cs="Times New Roman"/>
          <w:b/>
          <w:spacing w:val="-2"/>
          <w:sz w:val="24"/>
          <w:szCs w:val="24"/>
        </w:rPr>
        <w:t>1 000 000</w:t>
      </w:r>
      <w:r w:rsidRPr="005F17AA">
        <w:rPr>
          <w:rFonts w:ascii="Times New Roman" w:hAnsi="Times New Roman" w:cs="Times New Roman"/>
          <w:spacing w:val="-2"/>
          <w:sz w:val="24"/>
          <w:szCs w:val="24"/>
        </w:rPr>
        <w:t xml:space="preserve"> eurot, olemasoleva atraktsiooni arendamiseks on </w:t>
      </w:r>
      <w:r w:rsidRPr="005F17AA">
        <w:rPr>
          <w:rFonts w:ascii="Times New Roman" w:hAnsi="Times New Roman" w:cs="Times New Roman"/>
          <w:b/>
          <w:spacing w:val="-2"/>
          <w:sz w:val="24"/>
          <w:szCs w:val="24"/>
        </w:rPr>
        <w:t>750 000</w:t>
      </w:r>
      <w:r w:rsidRPr="005F17AA">
        <w:rPr>
          <w:rFonts w:ascii="Times New Roman" w:hAnsi="Times New Roman" w:cs="Times New Roman"/>
          <w:spacing w:val="-2"/>
          <w:sz w:val="24"/>
          <w:szCs w:val="24"/>
        </w:rPr>
        <w:t xml:space="preserve"> eurot.</w:t>
      </w:r>
    </w:p>
    <w:tbl>
      <w:tblPr>
        <w:tblW w:w="15310" w:type="dxa"/>
        <w:tblInd w:w="-998" w:type="dxa"/>
        <w:tblLayout w:type="fixed"/>
        <w:tblCellMar>
          <w:left w:w="70" w:type="dxa"/>
          <w:right w:w="70" w:type="dxa"/>
        </w:tblCellMar>
        <w:tblLook w:val="04A0" w:firstRow="1" w:lastRow="0" w:firstColumn="1" w:lastColumn="0" w:noHBand="0" w:noVBand="1"/>
      </w:tblPr>
      <w:tblGrid>
        <w:gridCol w:w="1844"/>
        <w:gridCol w:w="1417"/>
        <w:gridCol w:w="1276"/>
        <w:gridCol w:w="851"/>
        <w:gridCol w:w="2255"/>
        <w:gridCol w:w="1147"/>
        <w:gridCol w:w="1275"/>
        <w:gridCol w:w="1701"/>
        <w:gridCol w:w="1701"/>
        <w:gridCol w:w="1843"/>
      </w:tblGrid>
      <w:tr w:rsidR="008C6781" w:rsidRPr="005F17AA" w14:paraId="23628433" w14:textId="77777777" w:rsidTr="008C6781">
        <w:trPr>
          <w:trHeight w:val="570"/>
        </w:trPr>
        <w:tc>
          <w:tcPr>
            <w:tcW w:w="1844" w:type="dxa"/>
            <w:tcBorders>
              <w:top w:val="single" w:sz="4" w:space="0" w:color="auto"/>
              <w:left w:val="single" w:sz="4" w:space="0" w:color="auto"/>
              <w:bottom w:val="single" w:sz="4" w:space="0" w:color="auto"/>
              <w:right w:val="single" w:sz="4" w:space="0" w:color="auto"/>
            </w:tcBorders>
            <w:shd w:val="clear" w:color="000000" w:fill="CCFFCC"/>
            <w:noWrap/>
            <w:hideMark/>
          </w:tcPr>
          <w:p w14:paraId="5CFDAB56"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Tegevus</w:t>
            </w:r>
          </w:p>
        </w:tc>
        <w:tc>
          <w:tcPr>
            <w:tcW w:w="1417" w:type="dxa"/>
            <w:tcBorders>
              <w:top w:val="single" w:sz="4" w:space="0" w:color="auto"/>
              <w:left w:val="nil"/>
              <w:bottom w:val="single" w:sz="4" w:space="0" w:color="auto"/>
              <w:right w:val="single" w:sz="4" w:space="0" w:color="auto"/>
            </w:tcBorders>
            <w:shd w:val="clear" w:color="000000" w:fill="CCFFCC"/>
            <w:noWrap/>
            <w:hideMark/>
          </w:tcPr>
          <w:p w14:paraId="0AA2EF31"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 xml:space="preserve">Kululiik </w:t>
            </w:r>
          </w:p>
        </w:tc>
        <w:tc>
          <w:tcPr>
            <w:tcW w:w="1276" w:type="dxa"/>
            <w:tcBorders>
              <w:top w:val="single" w:sz="4" w:space="0" w:color="auto"/>
              <w:left w:val="nil"/>
              <w:bottom w:val="single" w:sz="4" w:space="0" w:color="auto"/>
              <w:right w:val="single" w:sz="4" w:space="0" w:color="auto"/>
            </w:tcBorders>
            <w:shd w:val="clear" w:color="000000" w:fill="CCFFCC"/>
            <w:hideMark/>
          </w:tcPr>
          <w:p w14:paraId="27BEE253"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Kululiigi selgitus</w:t>
            </w:r>
          </w:p>
        </w:tc>
        <w:tc>
          <w:tcPr>
            <w:tcW w:w="851" w:type="dxa"/>
            <w:tcBorders>
              <w:top w:val="single" w:sz="4" w:space="0" w:color="auto"/>
              <w:left w:val="nil"/>
              <w:bottom w:val="single" w:sz="4" w:space="0" w:color="auto"/>
              <w:right w:val="single" w:sz="4" w:space="0" w:color="auto"/>
            </w:tcBorders>
            <w:shd w:val="clear" w:color="000000" w:fill="CCFFCC"/>
            <w:hideMark/>
          </w:tcPr>
          <w:p w14:paraId="60FD547B" w14:textId="00CE2569" w:rsidR="002C3A83" w:rsidRPr="005F17AA" w:rsidRDefault="008C6781" w:rsidP="008C6781">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Riigiabi liik*</w:t>
            </w:r>
          </w:p>
        </w:tc>
        <w:tc>
          <w:tcPr>
            <w:tcW w:w="2255" w:type="dxa"/>
            <w:tcBorders>
              <w:top w:val="single" w:sz="4" w:space="0" w:color="auto"/>
              <w:left w:val="nil"/>
              <w:bottom w:val="single" w:sz="4" w:space="0" w:color="auto"/>
              <w:right w:val="single" w:sz="4" w:space="0" w:color="auto"/>
            </w:tcBorders>
            <w:shd w:val="clear" w:color="000000" w:fill="CCFFCC"/>
            <w:hideMark/>
          </w:tcPr>
          <w:p w14:paraId="719ED3B7"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Toetusmäär</w:t>
            </w:r>
          </w:p>
        </w:tc>
        <w:tc>
          <w:tcPr>
            <w:tcW w:w="1147" w:type="dxa"/>
            <w:tcBorders>
              <w:top w:val="single" w:sz="4" w:space="0" w:color="auto"/>
              <w:left w:val="nil"/>
              <w:bottom w:val="single" w:sz="4" w:space="0" w:color="auto"/>
              <w:right w:val="single" w:sz="4" w:space="0" w:color="auto"/>
            </w:tcBorders>
            <w:shd w:val="clear" w:color="000000" w:fill="CCFFCC"/>
            <w:hideMark/>
          </w:tcPr>
          <w:p w14:paraId="752CF5EF"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Abikõlblik maksumus kokku</w:t>
            </w:r>
          </w:p>
        </w:tc>
        <w:tc>
          <w:tcPr>
            <w:tcW w:w="1275" w:type="dxa"/>
            <w:tcBorders>
              <w:top w:val="single" w:sz="4" w:space="0" w:color="auto"/>
              <w:left w:val="nil"/>
              <w:bottom w:val="single" w:sz="4" w:space="0" w:color="auto"/>
              <w:right w:val="single" w:sz="4" w:space="0" w:color="auto"/>
            </w:tcBorders>
            <w:shd w:val="clear" w:color="000000" w:fill="CCFFCC"/>
            <w:hideMark/>
          </w:tcPr>
          <w:p w14:paraId="58E3C5BD"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Toetusena taotletav summa</w:t>
            </w:r>
          </w:p>
        </w:tc>
        <w:tc>
          <w:tcPr>
            <w:tcW w:w="1701" w:type="dxa"/>
            <w:tcBorders>
              <w:top w:val="single" w:sz="4" w:space="0" w:color="auto"/>
              <w:left w:val="nil"/>
              <w:bottom w:val="single" w:sz="4" w:space="0" w:color="auto"/>
              <w:right w:val="single" w:sz="4" w:space="0" w:color="auto"/>
            </w:tcBorders>
            <w:shd w:val="clear" w:color="000000" w:fill="CCFFCC"/>
            <w:noWrap/>
            <w:hideMark/>
          </w:tcPr>
          <w:p w14:paraId="3525BD80"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Omafinantseering</w:t>
            </w:r>
          </w:p>
        </w:tc>
        <w:tc>
          <w:tcPr>
            <w:tcW w:w="1701" w:type="dxa"/>
            <w:tcBorders>
              <w:top w:val="single" w:sz="4" w:space="0" w:color="auto"/>
              <w:left w:val="nil"/>
              <w:bottom w:val="single" w:sz="4" w:space="0" w:color="auto"/>
              <w:right w:val="single" w:sz="4" w:space="0" w:color="auto"/>
            </w:tcBorders>
            <w:shd w:val="clear" w:color="000000" w:fill="CCFFCC"/>
            <w:hideMark/>
          </w:tcPr>
          <w:p w14:paraId="03E3A92D"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 xml:space="preserve">Mitteabikõlblik omafinantseering </w:t>
            </w:r>
          </w:p>
        </w:tc>
        <w:tc>
          <w:tcPr>
            <w:tcW w:w="1843" w:type="dxa"/>
            <w:tcBorders>
              <w:top w:val="single" w:sz="4" w:space="0" w:color="auto"/>
              <w:left w:val="nil"/>
              <w:bottom w:val="single" w:sz="4" w:space="0" w:color="auto"/>
              <w:right w:val="single" w:sz="4" w:space="0" w:color="auto"/>
            </w:tcBorders>
            <w:shd w:val="clear" w:color="000000" w:fill="CCFFCC"/>
            <w:hideMark/>
          </w:tcPr>
          <w:p w14:paraId="4FDDD660"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 xml:space="preserve">Kogumaksumus </w:t>
            </w:r>
          </w:p>
        </w:tc>
      </w:tr>
      <w:tr w:rsidR="008C6781" w:rsidRPr="005F17AA" w14:paraId="5A2E713E" w14:textId="77777777" w:rsidTr="008C6781">
        <w:trPr>
          <w:trHeight w:val="1200"/>
        </w:trPr>
        <w:tc>
          <w:tcPr>
            <w:tcW w:w="1844" w:type="dxa"/>
            <w:tcBorders>
              <w:top w:val="nil"/>
              <w:left w:val="single" w:sz="4" w:space="0" w:color="auto"/>
              <w:bottom w:val="single" w:sz="4" w:space="0" w:color="auto"/>
              <w:right w:val="single" w:sz="4" w:space="0" w:color="auto"/>
            </w:tcBorders>
            <w:shd w:val="clear" w:color="000000" w:fill="CCFFCC"/>
            <w:hideMark/>
          </w:tcPr>
          <w:p w14:paraId="15766482"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 xml:space="preserve">1. Kinnisasja ost </w:t>
            </w:r>
          </w:p>
        </w:tc>
        <w:tc>
          <w:tcPr>
            <w:tcW w:w="1417" w:type="dxa"/>
            <w:tcBorders>
              <w:top w:val="nil"/>
              <w:left w:val="nil"/>
              <w:bottom w:val="single" w:sz="4" w:space="0" w:color="auto"/>
              <w:right w:val="single" w:sz="4" w:space="0" w:color="auto"/>
            </w:tcBorders>
            <w:shd w:val="clear" w:color="000000" w:fill="CCFFCC"/>
            <w:noWrap/>
            <w:hideMark/>
          </w:tcPr>
          <w:p w14:paraId="79FA89BE"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1.1. Kinnisasja ost</w:t>
            </w:r>
          </w:p>
        </w:tc>
        <w:tc>
          <w:tcPr>
            <w:tcW w:w="1276" w:type="dxa"/>
            <w:tcBorders>
              <w:top w:val="nil"/>
              <w:left w:val="nil"/>
              <w:bottom w:val="single" w:sz="4" w:space="0" w:color="auto"/>
              <w:right w:val="single" w:sz="4" w:space="0" w:color="auto"/>
            </w:tcBorders>
            <w:shd w:val="clear" w:color="auto" w:fill="auto"/>
            <w:hideMark/>
          </w:tcPr>
          <w:p w14:paraId="1B8338E9"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851" w:type="dxa"/>
            <w:tcBorders>
              <w:top w:val="nil"/>
              <w:left w:val="nil"/>
              <w:bottom w:val="single" w:sz="4" w:space="0" w:color="auto"/>
              <w:right w:val="single" w:sz="4" w:space="0" w:color="auto"/>
            </w:tcBorders>
            <w:shd w:val="clear" w:color="000000" w:fill="CCFFCC"/>
            <w:hideMark/>
          </w:tcPr>
          <w:p w14:paraId="142AF1ED"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 </w:t>
            </w:r>
          </w:p>
        </w:tc>
        <w:tc>
          <w:tcPr>
            <w:tcW w:w="2255" w:type="dxa"/>
            <w:tcBorders>
              <w:top w:val="nil"/>
              <w:left w:val="nil"/>
              <w:bottom w:val="single" w:sz="4" w:space="0" w:color="auto"/>
              <w:right w:val="single" w:sz="4" w:space="0" w:color="auto"/>
            </w:tcBorders>
            <w:shd w:val="clear" w:color="auto" w:fill="auto"/>
            <w:hideMark/>
          </w:tcPr>
          <w:p w14:paraId="4E8FDC2D"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 xml:space="preserve">Eelseadistatud, kui on kindel %. Täidab taotleja, kui tuleb finantsanalüüsist. </w:t>
            </w:r>
          </w:p>
        </w:tc>
        <w:tc>
          <w:tcPr>
            <w:tcW w:w="1147" w:type="dxa"/>
            <w:tcBorders>
              <w:top w:val="nil"/>
              <w:left w:val="nil"/>
              <w:bottom w:val="single" w:sz="4" w:space="0" w:color="auto"/>
              <w:right w:val="single" w:sz="4" w:space="0" w:color="auto"/>
            </w:tcBorders>
            <w:shd w:val="clear" w:color="auto" w:fill="auto"/>
            <w:noWrap/>
            <w:hideMark/>
          </w:tcPr>
          <w:p w14:paraId="7FFE8455"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275" w:type="dxa"/>
            <w:tcBorders>
              <w:top w:val="nil"/>
              <w:left w:val="nil"/>
              <w:bottom w:val="single" w:sz="4" w:space="0" w:color="auto"/>
              <w:right w:val="single" w:sz="4" w:space="0" w:color="auto"/>
            </w:tcBorders>
            <w:shd w:val="clear" w:color="000000" w:fill="CCFFCC"/>
            <w:hideMark/>
          </w:tcPr>
          <w:p w14:paraId="6227B6D9"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kokku*toetusmäär %</w:t>
            </w:r>
          </w:p>
        </w:tc>
        <w:tc>
          <w:tcPr>
            <w:tcW w:w="1701" w:type="dxa"/>
            <w:tcBorders>
              <w:top w:val="nil"/>
              <w:left w:val="nil"/>
              <w:bottom w:val="single" w:sz="4" w:space="0" w:color="auto"/>
              <w:right w:val="single" w:sz="4" w:space="0" w:color="auto"/>
            </w:tcBorders>
            <w:shd w:val="clear" w:color="000000" w:fill="CCFFCC"/>
            <w:hideMark/>
          </w:tcPr>
          <w:p w14:paraId="289E9A58"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toetus</w:t>
            </w:r>
          </w:p>
        </w:tc>
        <w:tc>
          <w:tcPr>
            <w:tcW w:w="1701" w:type="dxa"/>
            <w:tcBorders>
              <w:top w:val="nil"/>
              <w:left w:val="nil"/>
              <w:bottom w:val="single" w:sz="4" w:space="0" w:color="auto"/>
              <w:right w:val="single" w:sz="4" w:space="0" w:color="auto"/>
            </w:tcBorders>
            <w:shd w:val="clear" w:color="auto" w:fill="auto"/>
            <w:noWrap/>
            <w:hideMark/>
          </w:tcPr>
          <w:p w14:paraId="6793F0F1"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843" w:type="dxa"/>
            <w:tcBorders>
              <w:top w:val="nil"/>
              <w:left w:val="nil"/>
              <w:bottom w:val="single" w:sz="4" w:space="0" w:color="auto"/>
              <w:right w:val="single" w:sz="4" w:space="0" w:color="auto"/>
            </w:tcBorders>
            <w:shd w:val="clear" w:color="000000" w:fill="CCFFCC"/>
            <w:hideMark/>
          </w:tcPr>
          <w:p w14:paraId="318F38A0"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mitteabikõlblik omafinantseering</w:t>
            </w:r>
          </w:p>
        </w:tc>
      </w:tr>
      <w:tr w:rsidR="008C6781" w:rsidRPr="005F17AA" w14:paraId="31ADA218" w14:textId="77777777" w:rsidTr="008C6781">
        <w:trPr>
          <w:trHeight w:val="1266"/>
        </w:trPr>
        <w:tc>
          <w:tcPr>
            <w:tcW w:w="1844" w:type="dxa"/>
            <w:tcBorders>
              <w:top w:val="nil"/>
              <w:left w:val="single" w:sz="4" w:space="0" w:color="auto"/>
              <w:bottom w:val="single" w:sz="4" w:space="0" w:color="auto"/>
              <w:right w:val="single" w:sz="4" w:space="0" w:color="auto"/>
            </w:tcBorders>
            <w:shd w:val="clear" w:color="000000" w:fill="CCFFCC"/>
            <w:hideMark/>
          </w:tcPr>
          <w:p w14:paraId="42BB2F31"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2. Ehituslikud eeltööd</w:t>
            </w:r>
          </w:p>
        </w:tc>
        <w:tc>
          <w:tcPr>
            <w:tcW w:w="1417" w:type="dxa"/>
            <w:tcBorders>
              <w:top w:val="nil"/>
              <w:left w:val="nil"/>
              <w:bottom w:val="single" w:sz="4" w:space="0" w:color="auto"/>
              <w:right w:val="single" w:sz="4" w:space="0" w:color="auto"/>
            </w:tcBorders>
            <w:shd w:val="clear" w:color="000000" w:fill="CCFFCC"/>
            <w:hideMark/>
          </w:tcPr>
          <w:p w14:paraId="220E3236"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 xml:space="preserve"> 2.1. Ehituslikud eeltööd  </w:t>
            </w:r>
          </w:p>
        </w:tc>
        <w:tc>
          <w:tcPr>
            <w:tcW w:w="1276" w:type="dxa"/>
            <w:tcBorders>
              <w:top w:val="nil"/>
              <w:left w:val="nil"/>
              <w:bottom w:val="single" w:sz="4" w:space="0" w:color="auto"/>
              <w:right w:val="single" w:sz="4" w:space="0" w:color="auto"/>
            </w:tcBorders>
            <w:shd w:val="clear" w:color="auto" w:fill="auto"/>
            <w:hideMark/>
          </w:tcPr>
          <w:p w14:paraId="15A8F911"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851" w:type="dxa"/>
            <w:tcBorders>
              <w:top w:val="nil"/>
              <w:left w:val="nil"/>
              <w:bottom w:val="single" w:sz="4" w:space="0" w:color="auto"/>
              <w:right w:val="single" w:sz="4" w:space="0" w:color="auto"/>
            </w:tcBorders>
            <w:shd w:val="clear" w:color="000000" w:fill="CCFFCC"/>
            <w:hideMark/>
          </w:tcPr>
          <w:p w14:paraId="0E67C48A" w14:textId="77777777" w:rsidR="002C3A83" w:rsidRPr="005F17AA" w:rsidRDefault="002C3A83" w:rsidP="002C3A83">
            <w:pPr>
              <w:spacing w:after="0" w:line="240" w:lineRule="auto"/>
              <w:rPr>
                <w:rFonts w:ascii="Times New Roman" w:eastAsia="Times New Roman" w:hAnsi="Times New Roman" w:cs="Times New Roman"/>
                <w:sz w:val="20"/>
                <w:szCs w:val="20"/>
                <w:lang w:eastAsia="et-EE"/>
              </w:rPr>
            </w:pPr>
            <w:r w:rsidRPr="005F17AA">
              <w:rPr>
                <w:rFonts w:ascii="Times New Roman" w:eastAsia="Times New Roman" w:hAnsi="Times New Roman" w:cs="Times New Roman"/>
                <w:sz w:val="20"/>
                <w:szCs w:val="20"/>
                <w:lang w:eastAsia="et-EE"/>
              </w:rPr>
              <w:t> </w:t>
            </w:r>
          </w:p>
        </w:tc>
        <w:tc>
          <w:tcPr>
            <w:tcW w:w="2255" w:type="dxa"/>
            <w:tcBorders>
              <w:top w:val="nil"/>
              <w:left w:val="nil"/>
              <w:bottom w:val="single" w:sz="4" w:space="0" w:color="auto"/>
              <w:right w:val="single" w:sz="4" w:space="0" w:color="auto"/>
            </w:tcBorders>
            <w:shd w:val="clear" w:color="auto" w:fill="auto"/>
            <w:hideMark/>
          </w:tcPr>
          <w:p w14:paraId="3DEBA0EC"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 xml:space="preserve">Eelseadistatud, kui on kindel %. Täidab taotleja, kui tuleb finantsanalüüsist. </w:t>
            </w:r>
          </w:p>
        </w:tc>
        <w:tc>
          <w:tcPr>
            <w:tcW w:w="1147" w:type="dxa"/>
            <w:tcBorders>
              <w:top w:val="nil"/>
              <w:left w:val="nil"/>
              <w:bottom w:val="single" w:sz="4" w:space="0" w:color="auto"/>
              <w:right w:val="single" w:sz="4" w:space="0" w:color="auto"/>
            </w:tcBorders>
            <w:shd w:val="clear" w:color="auto" w:fill="auto"/>
            <w:hideMark/>
          </w:tcPr>
          <w:p w14:paraId="13895FD2"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275" w:type="dxa"/>
            <w:tcBorders>
              <w:top w:val="nil"/>
              <w:left w:val="nil"/>
              <w:bottom w:val="single" w:sz="4" w:space="0" w:color="auto"/>
              <w:right w:val="single" w:sz="4" w:space="0" w:color="auto"/>
            </w:tcBorders>
            <w:shd w:val="clear" w:color="000000" w:fill="CCFFCC"/>
            <w:hideMark/>
          </w:tcPr>
          <w:p w14:paraId="182DA5DA"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kokku*toetusmäär %</w:t>
            </w:r>
          </w:p>
        </w:tc>
        <w:tc>
          <w:tcPr>
            <w:tcW w:w="1701" w:type="dxa"/>
            <w:tcBorders>
              <w:top w:val="nil"/>
              <w:left w:val="nil"/>
              <w:bottom w:val="single" w:sz="4" w:space="0" w:color="auto"/>
              <w:right w:val="single" w:sz="4" w:space="0" w:color="auto"/>
            </w:tcBorders>
            <w:shd w:val="clear" w:color="000000" w:fill="CCFFCC"/>
            <w:hideMark/>
          </w:tcPr>
          <w:p w14:paraId="2A405644"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toetus</w:t>
            </w:r>
          </w:p>
        </w:tc>
        <w:tc>
          <w:tcPr>
            <w:tcW w:w="1701" w:type="dxa"/>
            <w:tcBorders>
              <w:top w:val="nil"/>
              <w:left w:val="nil"/>
              <w:bottom w:val="single" w:sz="4" w:space="0" w:color="auto"/>
              <w:right w:val="single" w:sz="4" w:space="0" w:color="auto"/>
            </w:tcBorders>
            <w:shd w:val="clear" w:color="auto" w:fill="auto"/>
            <w:hideMark/>
          </w:tcPr>
          <w:p w14:paraId="013A3FC8"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843" w:type="dxa"/>
            <w:tcBorders>
              <w:top w:val="nil"/>
              <w:left w:val="nil"/>
              <w:bottom w:val="single" w:sz="4" w:space="0" w:color="auto"/>
              <w:right w:val="single" w:sz="4" w:space="0" w:color="auto"/>
            </w:tcBorders>
            <w:shd w:val="clear" w:color="000000" w:fill="CCFFCC"/>
            <w:hideMark/>
          </w:tcPr>
          <w:p w14:paraId="32AD7D4D"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mitteabikõlblik omafinantseering</w:t>
            </w:r>
          </w:p>
        </w:tc>
      </w:tr>
      <w:tr w:rsidR="008C6781" w:rsidRPr="005F17AA" w14:paraId="71D24EC8" w14:textId="77777777" w:rsidTr="008C6781">
        <w:trPr>
          <w:trHeight w:val="1305"/>
        </w:trPr>
        <w:tc>
          <w:tcPr>
            <w:tcW w:w="1844" w:type="dxa"/>
            <w:vMerge w:val="restart"/>
            <w:tcBorders>
              <w:top w:val="nil"/>
              <w:left w:val="single" w:sz="4" w:space="0" w:color="auto"/>
              <w:bottom w:val="single" w:sz="4" w:space="0" w:color="000000"/>
              <w:right w:val="single" w:sz="4" w:space="0" w:color="auto"/>
            </w:tcBorders>
            <w:shd w:val="clear" w:color="000000" w:fill="CCFFCC"/>
            <w:hideMark/>
          </w:tcPr>
          <w:p w14:paraId="6D304330" w14:textId="77777777" w:rsidR="002C3A83" w:rsidRPr="005F17AA" w:rsidRDefault="002C3A83" w:rsidP="002C3A83">
            <w:pPr>
              <w:spacing w:after="0" w:line="240" w:lineRule="auto"/>
              <w:rPr>
                <w:rFonts w:ascii="Times New Roman" w:eastAsia="Times New Roman" w:hAnsi="Times New Roman" w:cs="Times New Roman"/>
                <w:b/>
                <w:bCs/>
                <w:sz w:val="20"/>
                <w:szCs w:val="20"/>
                <w:lang w:eastAsia="et-EE"/>
              </w:rPr>
            </w:pPr>
            <w:r w:rsidRPr="005F17AA">
              <w:rPr>
                <w:rFonts w:ascii="Times New Roman" w:eastAsia="Times New Roman" w:hAnsi="Times New Roman" w:cs="Times New Roman"/>
                <w:b/>
                <w:bCs/>
                <w:sz w:val="20"/>
                <w:szCs w:val="20"/>
                <w:lang w:eastAsia="et-EE"/>
              </w:rPr>
              <w:lastRenderedPageBreak/>
              <w:t>3. Atraktsiooni</w:t>
            </w:r>
            <w:r w:rsidRPr="005F17AA">
              <w:rPr>
                <w:rFonts w:ascii="Times New Roman" w:eastAsia="Times New Roman" w:hAnsi="Times New Roman" w:cs="Times New Roman"/>
                <w:b/>
                <w:bCs/>
                <w:strike/>
                <w:sz w:val="20"/>
                <w:szCs w:val="20"/>
                <w:lang w:eastAsia="et-EE"/>
              </w:rPr>
              <w:t xml:space="preserve"> </w:t>
            </w:r>
            <w:r w:rsidRPr="005F17AA">
              <w:rPr>
                <w:rFonts w:ascii="Times New Roman" w:eastAsia="Times New Roman" w:hAnsi="Times New Roman" w:cs="Times New Roman"/>
                <w:b/>
                <w:bCs/>
                <w:sz w:val="20"/>
                <w:szCs w:val="20"/>
                <w:lang w:eastAsia="et-EE"/>
              </w:rPr>
              <w:t xml:space="preserve">rajamine või  rekonstrueerimine </w:t>
            </w:r>
          </w:p>
        </w:tc>
        <w:tc>
          <w:tcPr>
            <w:tcW w:w="1417" w:type="dxa"/>
            <w:tcBorders>
              <w:top w:val="nil"/>
              <w:left w:val="nil"/>
              <w:bottom w:val="single" w:sz="4" w:space="0" w:color="auto"/>
              <w:right w:val="single" w:sz="4" w:space="0" w:color="auto"/>
            </w:tcBorders>
            <w:shd w:val="clear" w:color="000000" w:fill="CCFFCC"/>
            <w:hideMark/>
          </w:tcPr>
          <w:p w14:paraId="6F8E8BC9" w14:textId="77777777" w:rsidR="002C3A83" w:rsidRPr="005F17AA" w:rsidRDefault="002C3A83" w:rsidP="002C3A83">
            <w:pPr>
              <w:spacing w:after="0" w:line="240" w:lineRule="auto"/>
              <w:rPr>
                <w:rFonts w:ascii="Times New Roman" w:eastAsia="Times New Roman" w:hAnsi="Times New Roman" w:cs="Times New Roman"/>
                <w:sz w:val="20"/>
                <w:szCs w:val="20"/>
                <w:lang w:eastAsia="et-EE"/>
              </w:rPr>
            </w:pPr>
            <w:r w:rsidRPr="005F17AA">
              <w:rPr>
                <w:rFonts w:ascii="Times New Roman" w:eastAsia="Times New Roman" w:hAnsi="Times New Roman" w:cs="Times New Roman"/>
                <w:sz w:val="20"/>
                <w:szCs w:val="20"/>
                <w:lang w:eastAsia="et-EE"/>
              </w:rPr>
              <w:t xml:space="preserve">3.1. Atraktsiooni rajamine ja rekonstrueerimine (s.h ehitus- ja omanikujärelevalve)       </w:t>
            </w:r>
          </w:p>
        </w:tc>
        <w:tc>
          <w:tcPr>
            <w:tcW w:w="1276" w:type="dxa"/>
            <w:tcBorders>
              <w:top w:val="nil"/>
              <w:left w:val="nil"/>
              <w:bottom w:val="single" w:sz="4" w:space="0" w:color="auto"/>
              <w:right w:val="single" w:sz="4" w:space="0" w:color="auto"/>
            </w:tcBorders>
            <w:shd w:val="clear" w:color="auto" w:fill="auto"/>
            <w:hideMark/>
          </w:tcPr>
          <w:p w14:paraId="4A9587E5"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851" w:type="dxa"/>
            <w:tcBorders>
              <w:top w:val="nil"/>
              <w:left w:val="nil"/>
              <w:bottom w:val="single" w:sz="4" w:space="0" w:color="auto"/>
              <w:right w:val="single" w:sz="4" w:space="0" w:color="auto"/>
            </w:tcBorders>
            <w:shd w:val="clear" w:color="000000" w:fill="CCFFCC"/>
            <w:hideMark/>
          </w:tcPr>
          <w:p w14:paraId="658B28FE" w14:textId="77777777" w:rsidR="002C3A83" w:rsidRPr="005F17AA" w:rsidRDefault="002C3A83" w:rsidP="002C3A83">
            <w:pPr>
              <w:spacing w:after="0" w:line="240" w:lineRule="auto"/>
              <w:rPr>
                <w:rFonts w:ascii="Times New Roman" w:eastAsia="Times New Roman" w:hAnsi="Times New Roman" w:cs="Times New Roman"/>
                <w:sz w:val="20"/>
                <w:szCs w:val="20"/>
                <w:lang w:eastAsia="et-EE"/>
              </w:rPr>
            </w:pPr>
            <w:r w:rsidRPr="005F17AA">
              <w:rPr>
                <w:rFonts w:ascii="Times New Roman" w:eastAsia="Times New Roman" w:hAnsi="Times New Roman" w:cs="Times New Roman"/>
                <w:sz w:val="20"/>
                <w:szCs w:val="20"/>
                <w:lang w:eastAsia="et-EE"/>
              </w:rPr>
              <w:t> </w:t>
            </w:r>
          </w:p>
        </w:tc>
        <w:tc>
          <w:tcPr>
            <w:tcW w:w="2255" w:type="dxa"/>
            <w:tcBorders>
              <w:top w:val="nil"/>
              <w:left w:val="nil"/>
              <w:bottom w:val="single" w:sz="4" w:space="0" w:color="auto"/>
              <w:right w:val="single" w:sz="4" w:space="0" w:color="auto"/>
            </w:tcBorders>
            <w:shd w:val="clear" w:color="auto" w:fill="auto"/>
            <w:hideMark/>
          </w:tcPr>
          <w:p w14:paraId="26B07915"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Eelseadistatud, kui on kindel %. Täidab taotleja, kui tuleb finantsanalüüsist.</w:t>
            </w:r>
          </w:p>
        </w:tc>
        <w:tc>
          <w:tcPr>
            <w:tcW w:w="1147" w:type="dxa"/>
            <w:tcBorders>
              <w:top w:val="nil"/>
              <w:left w:val="nil"/>
              <w:bottom w:val="single" w:sz="4" w:space="0" w:color="auto"/>
              <w:right w:val="single" w:sz="4" w:space="0" w:color="auto"/>
            </w:tcBorders>
            <w:shd w:val="clear" w:color="auto" w:fill="auto"/>
            <w:noWrap/>
            <w:hideMark/>
          </w:tcPr>
          <w:p w14:paraId="5B21E82E"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275" w:type="dxa"/>
            <w:tcBorders>
              <w:top w:val="nil"/>
              <w:left w:val="nil"/>
              <w:bottom w:val="single" w:sz="4" w:space="0" w:color="auto"/>
              <w:right w:val="single" w:sz="4" w:space="0" w:color="auto"/>
            </w:tcBorders>
            <w:shd w:val="clear" w:color="000000" w:fill="CCFFCC"/>
            <w:hideMark/>
          </w:tcPr>
          <w:p w14:paraId="3ED5067A"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kokku*toetusmäär %</w:t>
            </w:r>
          </w:p>
        </w:tc>
        <w:tc>
          <w:tcPr>
            <w:tcW w:w="1701" w:type="dxa"/>
            <w:tcBorders>
              <w:top w:val="nil"/>
              <w:left w:val="nil"/>
              <w:bottom w:val="single" w:sz="4" w:space="0" w:color="auto"/>
              <w:right w:val="single" w:sz="4" w:space="0" w:color="auto"/>
            </w:tcBorders>
            <w:shd w:val="clear" w:color="000000" w:fill="CCFFCC"/>
            <w:hideMark/>
          </w:tcPr>
          <w:p w14:paraId="0D664107"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toetus</w:t>
            </w:r>
          </w:p>
        </w:tc>
        <w:tc>
          <w:tcPr>
            <w:tcW w:w="1701" w:type="dxa"/>
            <w:tcBorders>
              <w:top w:val="nil"/>
              <w:left w:val="nil"/>
              <w:bottom w:val="single" w:sz="4" w:space="0" w:color="auto"/>
              <w:right w:val="single" w:sz="4" w:space="0" w:color="auto"/>
            </w:tcBorders>
            <w:shd w:val="clear" w:color="auto" w:fill="auto"/>
            <w:noWrap/>
            <w:hideMark/>
          </w:tcPr>
          <w:p w14:paraId="26D960B1"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843" w:type="dxa"/>
            <w:tcBorders>
              <w:top w:val="nil"/>
              <w:left w:val="nil"/>
              <w:bottom w:val="single" w:sz="4" w:space="0" w:color="auto"/>
              <w:right w:val="single" w:sz="4" w:space="0" w:color="auto"/>
            </w:tcBorders>
            <w:shd w:val="clear" w:color="000000" w:fill="CCFFCC"/>
            <w:hideMark/>
          </w:tcPr>
          <w:p w14:paraId="7C5F3426"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mitteabikõlblik omafinantseering</w:t>
            </w:r>
          </w:p>
        </w:tc>
      </w:tr>
      <w:tr w:rsidR="008C6781" w:rsidRPr="005F17AA" w14:paraId="5FCC17D6" w14:textId="77777777" w:rsidTr="008C6781">
        <w:trPr>
          <w:trHeight w:val="1260"/>
        </w:trPr>
        <w:tc>
          <w:tcPr>
            <w:tcW w:w="1844" w:type="dxa"/>
            <w:vMerge/>
            <w:tcBorders>
              <w:top w:val="nil"/>
              <w:left w:val="single" w:sz="4" w:space="0" w:color="auto"/>
              <w:bottom w:val="single" w:sz="4" w:space="0" w:color="000000"/>
              <w:right w:val="single" w:sz="4" w:space="0" w:color="auto"/>
            </w:tcBorders>
            <w:vAlign w:val="center"/>
            <w:hideMark/>
          </w:tcPr>
          <w:p w14:paraId="2C253BAE" w14:textId="77777777" w:rsidR="002C3A83" w:rsidRPr="005F17AA" w:rsidRDefault="002C3A83" w:rsidP="002C3A83">
            <w:pPr>
              <w:spacing w:after="0" w:line="240" w:lineRule="auto"/>
              <w:rPr>
                <w:rFonts w:ascii="Times New Roman" w:eastAsia="Times New Roman" w:hAnsi="Times New Roman" w:cs="Times New Roman"/>
                <w:b/>
                <w:bCs/>
                <w:sz w:val="20"/>
                <w:szCs w:val="20"/>
                <w:lang w:eastAsia="et-EE"/>
              </w:rPr>
            </w:pPr>
          </w:p>
        </w:tc>
        <w:tc>
          <w:tcPr>
            <w:tcW w:w="1417" w:type="dxa"/>
            <w:tcBorders>
              <w:top w:val="nil"/>
              <w:left w:val="nil"/>
              <w:bottom w:val="single" w:sz="4" w:space="0" w:color="auto"/>
              <w:right w:val="single" w:sz="4" w:space="0" w:color="auto"/>
            </w:tcBorders>
            <w:shd w:val="clear" w:color="000000" w:fill="CCFFCC"/>
            <w:hideMark/>
          </w:tcPr>
          <w:p w14:paraId="2B6F40C7" w14:textId="77777777" w:rsidR="002C3A83" w:rsidRPr="005F17AA" w:rsidRDefault="002C3A83" w:rsidP="002C3A83">
            <w:pPr>
              <w:spacing w:after="0" w:line="240" w:lineRule="auto"/>
              <w:rPr>
                <w:rFonts w:ascii="Times New Roman" w:eastAsia="Times New Roman" w:hAnsi="Times New Roman" w:cs="Times New Roman"/>
                <w:sz w:val="20"/>
                <w:szCs w:val="20"/>
                <w:lang w:eastAsia="et-EE"/>
              </w:rPr>
            </w:pPr>
            <w:r w:rsidRPr="005F17AA">
              <w:rPr>
                <w:rFonts w:ascii="Times New Roman" w:eastAsia="Times New Roman" w:hAnsi="Times New Roman" w:cs="Times New Roman"/>
                <w:sz w:val="20"/>
                <w:szCs w:val="20"/>
                <w:lang w:eastAsia="et-EE"/>
              </w:rPr>
              <w:t>3.2. Ekspositsiooni rajamine</w:t>
            </w:r>
          </w:p>
        </w:tc>
        <w:tc>
          <w:tcPr>
            <w:tcW w:w="1276" w:type="dxa"/>
            <w:tcBorders>
              <w:top w:val="nil"/>
              <w:left w:val="nil"/>
              <w:bottom w:val="single" w:sz="4" w:space="0" w:color="auto"/>
              <w:right w:val="single" w:sz="4" w:space="0" w:color="auto"/>
            </w:tcBorders>
            <w:shd w:val="clear" w:color="auto" w:fill="auto"/>
            <w:hideMark/>
          </w:tcPr>
          <w:p w14:paraId="6614DF78"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851" w:type="dxa"/>
            <w:tcBorders>
              <w:top w:val="nil"/>
              <w:left w:val="nil"/>
              <w:bottom w:val="single" w:sz="4" w:space="0" w:color="auto"/>
              <w:right w:val="single" w:sz="4" w:space="0" w:color="auto"/>
            </w:tcBorders>
            <w:shd w:val="clear" w:color="000000" w:fill="CCFFCC"/>
            <w:hideMark/>
          </w:tcPr>
          <w:p w14:paraId="49CDDBE1" w14:textId="77777777" w:rsidR="002C3A83" w:rsidRPr="005F17AA" w:rsidRDefault="002C3A83" w:rsidP="002C3A83">
            <w:pPr>
              <w:spacing w:after="0" w:line="240" w:lineRule="auto"/>
              <w:rPr>
                <w:rFonts w:ascii="Times New Roman" w:eastAsia="Times New Roman" w:hAnsi="Times New Roman" w:cs="Times New Roman"/>
                <w:sz w:val="20"/>
                <w:szCs w:val="20"/>
                <w:lang w:eastAsia="et-EE"/>
              </w:rPr>
            </w:pPr>
            <w:r w:rsidRPr="005F17AA">
              <w:rPr>
                <w:rFonts w:ascii="Times New Roman" w:eastAsia="Times New Roman" w:hAnsi="Times New Roman" w:cs="Times New Roman"/>
                <w:sz w:val="20"/>
                <w:szCs w:val="20"/>
                <w:lang w:eastAsia="et-EE"/>
              </w:rPr>
              <w:t> </w:t>
            </w:r>
          </w:p>
        </w:tc>
        <w:tc>
          <w:tcPr>
            <w:tcW w:w="2255" w:type="dxa"/>
            <w:tcBorders>
              <w:top w:val="nil"/>
              <w:left w:val="nil"/>
              <w:bottom w:val="single" w:sz="4" w:space="0" w:color="auto"/>
              <w:right w:val="single" w:sz="4" w:space="0" w:color="auto"/>
            </w:tcBorders>
            <w:shd w:val="clear" w:color="auto" w:fill="auto"/>
            <w:hideMark/>
          </w:tcPr>
          <w:p w14:paraId="7979260B"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Eelseadistatud, kui on kindel %. Täidab taotleja, kui tuleb finantsanalüüsist.</w:t>
            </w:r>
          </w:p>
        </w:tc>
        <w:tc>
          <w:tcPr>
            <w:tcW w:w="1147" w:type="dxa"/>
            <w:tcBorders>
              <w:top w:val="nil"/>
              <w:left w:val="nil"/>
              <w:bottom w:val="single" w:sz="4" w:space="0" w:color="auto"/>
              <w:right w:val="single" w:sz="4" w:space="0" w:color="auto"/>
            </w:tcBorders>
            <w:shd w:val="clear" w:color="auto" w:fill="auto"/>
            <w:noWrap/>
            <w:hideMark/>
          </w:tcPr>
          <w:p w14:paraId="37B575FF"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275" w:type="dxa"/>
            <w:tcBorders>
              <w:top w:val="nil"/>
              <w:left w:val="nil"/>
              <w:bottom w:val="single" w:sz="4" w:space="0" w:color="auto"/>
              <w:right w:val="single" w:sz="4" w:space="0" w:color="auto"/>
            </w:tcBorders>
            <w:shd w:val="clear" w:color="000000" w:fill="CCFFCC"/>
            <w:hideMark/>
          </w:tcPr>
          <w:p w14:paraId="477C972C"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kokku*toetusmäär %</w:t>
            </w:r>
          </w:p>
        </w:tc>
        <w:tc>
          <w:tcPr>
            <w:tcW w:w="1701" w:type="dxa"/>
            <w:tcBorders>
              <w:top w:val="nil"/>
              <w:left w:val="nil"/>
              <w:bottom w:val="single" w:sz="4" w:space="0" w:color="auto"/>
              <w:right w:val="single" w:sz="4" w:space="0" w:color="auto"/>
            </w:tcBorders>
            <w:shd w:val="clear" w:color="000000" w:fill="CCFFCC"/>
            <w:hideMark/>
          </w:tcPr>
          <w:p w14:paraId="11C03D2B"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toetus</w:t>
            </w:r>
          </w:p>
        </w:tc>
        <w:tc>
          <w:tcPr>
            <w:tcW w:w="1701" w:type="dxa"/>
            <w:tcBorders>
              <w:top w:val="nil"/>
              <w:left w:val="nil"/>
              <w:bottom w:val="single" w:sz="4" w:space="0" w:color="auto"/>
              <w:right w:val="single" w:sz="4" w:space="0" w:color="auto"/>
            </w:tcBorders>
            <w:shd w:val="clear" w:color="auto" w:fill="auto"/>
            <w:noWrap/>
            <w:hideMark/>
          </w:tcPr>
          <w:p w14:paraId="16F7475B"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843" w:type="dxa"/>
            <w:tcBorders>
              <w:top w:val="nil"/>
              <w:left w:val="nil"/>
              <w:bottom w:val="single" w:sz="4" w:space="0" w:color="auto"/>
              <w:right w:val="single" w:sz="4" w:space="0" w:color="auto"/>
            </w:tcBorders>
            <w:shd w:val="clear" w:color="000000" w:fill="CCFFCC"/>
            <w:hideMark/>
          </w:tcPr>
          <w:p w14:paraId="27793265"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mitteabikõlblik omafinantseering</w:t>
            </w:r>
          </w:p>
        </w:tc>
      </w:tr>
      <w:tr w:rsidR="008C6781" w:rsidRPr="005F17AA" w14:paraId="7B1AE3D3" w14:textId="77777777" w:rsidTr="008C6781">
        <w:trPr>
          <w:trHeight w:val="1200"/>
        </w:trPr>
        <w:tc>
          <w:tcPr>
            <w:tcW w:w="1844" w:type="dxa"/>
            <w:tcBorders>
              <w:top w:val="nil"/>
              <w:left w:val="single" w:sz="4" w:space="0" w:color="auto"/>
              <w:bottom w:val="single" w:sz="4" w:space="0" w:color="auto"/>
              <w:right w:val="single" w:sz="4" w:space="0" w:color="auto"/>
            </w:tcBorders>
            <w:shd w:val="clear" w:color="000000" w:fill="CCFFCC"/>
            <w:hideMark/>
          </w:tcPr>
          <w:p w14:paraId="33BB690D" w14:textId="77777777" w:rsidR="002C3A83" w:rsidRPr="005F17AA" w:rsidRDefault="002C3A83" w:rsidP="002C3A83">
            <w:pPr>
              <w:spacing w:after="0" w:line="240" w:lineRule="auto"/>
              <w:rPr>
                <w:rFonts w:ascii="Times New Roman" w:eastAsia="Times New Roman" w:hAnsi="Times New Roman" w:cs="Times New Roman"/>
                <w:b/>
                <w:bCs/>
                <w:sz w:val="20"/>
                <w:szCs w:val="20"/>
                <w:lang w:eastAsia="et-EE"/>
              </w:rPr>
            </w:pPr>
            <w:r w:rsidRPr="005F17AA">
              <w:rPr>
                <w:rFonts w:ascii="Times New Roman" w:eastAsia="Times New Roman" w:hAnsi="Times New Roman" w:cs="Times New Roman"/>
                <w:b/>
                <w:bCs/>
                <w:sz w:val="20"/>
                <w:szCs w:val="20"/>
                <w:lang w:eastAsia="et-EE"/>
              </w:rPr>
              <w:t xml:space="preserve">4. Atraktsiooni turundamine välisturgudel </w:t>
            </w:r>
          </w:p>
        </w:tc>
        <w:tc>
          <w:tcPr>
            <w:tcW w:w="1417" w:type="dxa"/>
            <w:tcBorders>
              <w:top w:val="nil"/>
              <w:left w:val="nil"/>
              <w:bottom w:val="single" w:sz="4" w:space="0" w:color="auto"/>
              <w:right w:val="single" w:sz="4" w:space="0" w:color="auto"/>
            </w:tcBorders>
            <w:shd w:val="clear" w:color="000000" w:fill="CCFFCC"/>
            <w:hideMark/>
          </w:tcPr>
          <w:p w14:paraId="37B9D850" w14:textId="77777777" w:rsidR="002C3A83" w:rsidRPr="005F17AA" w:rsidRDefault="002C3A83" w:rsidP="002C3A83">
            <w:pPr>
              <w:spacing w:after="0" w:line="240" w:lineRule="auto"/>
              <w:rPr>
                <w:rFonts w:ascii="Times New Roman" w:eastAsia="Times New Roman" w:hAnsi="Times New Roman" w:cs="Times New Roman"/>
                <w:sz w:val="20"/>
                <w:szCs w:val="20"/>
                <w:lang w:eastAsia="et-EE"/>
              </w:rPr>
            </w:pPr>
            <w:r w:rsidRPr="005F17AA">
              <w:rPr>
                <w:rFonts w:ascii="Times New Roman" w:eastAsia="Times New Roman" w:hAnsi="Times New Roman" w:cs="Times New Roman"/>
                <w:sz w:val="20"/>
                <w:szCs w:val="20"/>
                <w:lang w:eastAsia="et-EE"/>
              </w:rPr>
              <w:t xml:space="preserve">4.1. Atraktsiooni turunduskulud välisturgudel                                          </w:t>
            </w:r>
          </w:p>
        </w:tc>
        <w:tc>
          <w:tcPr>
            <w:tcW w:w="1276" w:type="dxa"/>
            <w:tcBorders>
              <w:top w:val="nil"/>
              <w:left w:val="nil"/>
              <w:bottom w:val="single" w:sz="4" w:space="0" w:color="auto"/>
              <w:right w:val="single" w:sz="4" w:space="0" w:color="auto"/>
            </w:tcBorders>
            <w:shd w:val="clear" w:color="auto" w:fill="auto"/>
            <w:hideMark/>
          </w:tcPr>
          <w:p w14:paraId="6FAC3E91"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851" w:type="dxa"/>
            <w:tcBorders>
              <w:top w:val="nil"/>
              <w:left w:val="nil"/>
              <w:bottom w:val="single" w:sz="4" w:space="0" w:color="auto"/>
              <w:right w:val="single" w:sz="4" w:space="0" w:color="auto"/>
            </w:tcBorders>
            <w:shd w:val="clear" w:color="000000" w:fill="CCFFCC"/>
            <w:hideMark/>
          </w:tcPr>
          <w:p w14:paraId="3DE921C9" w14:textId="77777777" w:rsidR="002C3A83" w:rsidRPr="005F17AA" w:rsidRDefault="002C3A83" w:rsidP="002C3A83">
            <w:pPr>
              <w:spacing w:after="0" w:line="240" w:lineRule="auto"/>
              <w:rPr>
                <w:rFonts w:ascii="Times New Roman" w:eastAsia="Times New Roman" w:hAnsi="Times New Roman" w:cs="Times New Roman"/>
                <w:sz w:val="20"/>
                <w:szCs w:val="20"/>
                <w:lang w:eastAsia="et-EE"/>
              </w:rPr>
            </w:pPr>
            <w:r w:rsidRPr="005F17AA">
              <w:rPr>
                <w:rFonts w:ascii="Times New Roman" w:eastAsia="Times New Roman" w:hAnsi="Times New Roman" w:cs="Times New Roman"/>
                <w:sz w:val="20"/>
                <w:szCs w:val="20"/>
                <w:lang w:eastAsia="et-EE"/>
              </w:rPr>
              <w:t> </w:t>
            </w:r>
          </w:p>
        </w:tc>
        <w:tc>
          <w:tcPr>
            <w:tcW w:w="2255" w:type="dxa"/>
            <w:tcBorders>
              <w:top w:val="nil"/>
              <w:left w:val="nil"/>
              <w:bottom w:val="single" w:sz="4" w:space="0" w:color="auto"/>
              <w:right w:val="single" w:sz="4" w:space="0" w:color="auto"/>
            </w:tcBorders>
            <w:shd w:val="clear" w:color="auto" w:fill="auto"/>
            <w:hideMark/>
          </w:tcPr>
          <w:p w14:paraId="33C1DF15"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Eelseadistatud, kui on kindel %. Täidab taotleja, kui tuleb finantsanalüüsist.</w:t>
            </w:r>
          </w:p>
        </w:tc>
        <w:tc>
          <w:tcPr>
            <w:tcW w:w="1147" w:type="dxa"/>
            <w:tcBorders>
              <w:top w:val="nil"/>
              <w:left w:val="nil"/>
              <w:bottom w:val="single" w:sz="4" w:space="0" w:color="auto"/>
              <w:right w:val="single" w:sz="4" w:space="0" w:color="auto"/>
            </w:tcBorders>
            <w:shd w:val="clear" w:color="auto" w:fill="auto"/>
            <w:noWrap/>
            <w:hideMark/>
          </w:tcPr>
          <w:p w14:paraId="2F97F1E9"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275" w:type="dxa"/>
            <w:tcBorders>
              <w:top w:val="nil"/>
              <w:left w:val="nil"/>
              <w:bottom w:val="single" w:sz="4" w:space="0" w:color="auto"/>
              <w:right w:val="single" w:sz="4" w:space="0" w:color="auto"/>
            </w:tcBorders>
            <w:shd w:val="clear" w:color="000000" w:fill="CCFFCC"/>
            <w:hideMark/>
          </w:tcPr>
          <w:p w14:paraId="732843D8"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kokku*toetusmäär %</w:t>
            </w:r>
          </w:p>
        </w:tc>
        <w:tc>
          <w:tcPr>
            <w:tcW w:w="1701" w:type="dxa"/>
            <w:tcBorders>
              <w:top w:val="nil"/>
              <w:left w:val="nil"/>
              <w:bottom w:val="single" w:sz="4" w:space="0" w:color="auto"/>
              <w:right w:val="single" w:sz="4" w:space="0" w:color="auto"/>
            </w:tcBorders>
            <w:shd w:val="clear" w:color="000000" w:fill="CCFFCC"/>
            <w:hideMark/>
          </w:tcPr>
          <w:p w14:paraId="6ABFAB41"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toetus</w:t>
            </w:r>
          </w:p>
        </w:tc>
        <w:tc>
          <w:tcPr>
            <w:tcW w:w="1701" w:type="dxa"/>
            <w:tcBorders>
              <w:top w:val="nil"/>
              <w:left w:val="nil"/>
              <w:bottom w:val="single" w:sz="4" w:space="0" w:color="auto"/>
              <w:right w:val="single" w:sz="4" w:space="0" w:color="auto"/>
            </w:tcBorders>
            <w:shd w:val="clear" w:color="auto" w:fill="auto"/>
            <w:noWrap/>
            <w:hideMark/>
          </w:tcPr>
          <w:p w14:paraId="5619CB22"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843" w:type="dxa"/>
            <w:tcBorders>
              <w:top w:val="nil"/>
              <w:left w:val="nil"/>
              <w:bottom w:val="single" w:sz="4" w:space="0" w:color="auto"/>
              <w:right w:val="single" w:sz="4" w:space="0" w:color="auto"/>
            </w:tcBorders>
            <w:shd w:val="clear" w:color="000000" w:fill="CCFFCC"/>
            <w:hideMark/>
          </w:tcPr>
          <w:p w14:paraId="3692AE1F"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mitteabikõlblik omafinantseering</w:t>
            </w:r>
          </w:p>
        </w:tc>
      </w:tr>
      <w:tr w:rsidR="008C6781" w:rsidRPr="005F17AA" w14:paraId="1F0F0ED9" w14:textId="77777777" w:rsidTr="008C6781">
        <w:trPr>
          <w:trHeight w:val="1195"/>
        </w:trPr>
        <w:tc>
          <w:tcPr>
            <w:tcW w:w="1844" w:type="dxa"/>
            <w:tcBorders>
              <w:top w:val="nil"/>
              <w:left w:val="single" w:sz="4" w:space="0" w:color="auto"/>
              <w:bottom w:val="single" w:sz="4" w:space="0" w:color="auto"/>
              <w:right w:val="single" w:sz="4" w:space="0" w:color="auto"/>
            </w:tcBorders>
            <w:shd w:val="clear" w:color="000000" w:fill="CCFFCC"/>
            <w:noWrap/>
            <w:hideMark/>
          </w:tcPr>
          <w:p w14:paraId="51A3213E"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5. Koolituskulud</w:t>
            </w:r>
          </w:p>
        </w:tc>
        <w:tc>
          <w:tcPr>
            <w:tcW w:w="1417" w:type="dxa"/>
            <w:tcBorders>
              <w:top w:val="nil"/>
              <w:left w:val="nil"/>
              <w:bottom w:val="single" w:sz="4" w:space="0" w:color="auto"/>
              <w:right w:val="single" w:sz="4" w:space="0" w:color="auto"/>
            </w:tcBorders>
            <w:shd w:val="clear" w:color="000000" w:fill="CCFFCC"/>
            <w:hideMark/>
          </w:tcPr>
          <w:p w14:paraId="7A3F30A5"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5.1. Koolituskulud</w:t>
            </w:r>
          </w:p>
        </w:tc>
        <w:tc>
          <w:tcPr>
            <w:tcW w:w="1276" w:type="dxa"/>
            <w:tcBorders>
              <w:top w:val="nil"/>
              <w:left w:val="nil"/>
              <w:bottom w:val="single" w:sz="4" w:space="0" w:color="auto"/>
              <w:right w:val="single" w:sz="4" w:space="0" w:color="auto"/>
            </w:tcBorders>
            <w:shd w:val="clear" w:color="auto" w:fill="auto"/>
            <w:hideMark/>
          </w:tcPr>
          <w:p w14:paraId="653A2413"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851" w:type="dxa"/>
            <w:tcBorders>
              <w:top w:val="nil"/>
              <w:left w:val="nil"/>
              <w:bottom w:val="single" w:sz="4" w:space="0" w:color="auto"/>
              <w:right w:val="single" w:sz="4" w:space="0" w:color="auto"/>
            </w:tcBorders>
            <w:shd w:val="clear" w:color="000000" w:fill="CCFFCC"/>
            <w:hideMark/>
          </w:tcPr>
          <w:p w14:paraId="0286C9BE"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 </w:t>
            </w:r>
          </w:p>
        </w:tc>
        <w:tc>
          <w:tcPr>
            <w:tcW w:w="2255" w:type="dxa"/>
            <w:tcBorders>
              <w:top w:val="nil"/>
              <w:left w:val="nil"/>
              <w:bottom w:val="single" w:sz="4" w:space="0" w:color="auto"/>
              <w:right w:val="single" w:sz="4" w:space="0" w:color="auto"/>
            </w:tcBorders>
            <w:shd w:val="clear" w:color="auto" w:fill="auto"/>
            <w:hideMark/>
          </w:tcPr>
          <w:p w14:paraId="07F63387"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Eelseadistatud, kui on kindel %. Täidab taotleja, kui tuleb finantsanalüüsist.</w:t>
            </w:r>
          </w:p>
        </w:tc>
        <w:tc>
          <w:tcPr>
            <w:tcW w:w="1147" w:type="dxa"/>
            <w:tcBorders>
              <w:top w:val="nil"/>
              <w:left w:val="nil"/>
              <w:bottom w:val="single" w:sz="4" w:space="0" w:color="auto"/>
              <w:right w:val="single" w:sz="4" w:space="0" w:color="auto"/>
            </w:tcBorders>
            <w:shd w:val="clear" w:color="auto" w:fill="auto"/>
            <w:noWrap/>
            <w:hideMark/>
          </w:tcPr>
          <w:p w14:paraId="0B2369B0"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275" w:type="dxa"/>
            <w:tcBorders>
              <w:top w:val="nil"/>
              <w:left w:val="nil"/>
              <w:bottom w:val="single" w:sz="4" w:space="0" w:color="auto"/>
              <w:right w:val="single" w:sz="4" w:space="0" w:color="auto"/>
            </w:tcBorders>
            <w:shd w:val="clear" w:color="000000" w:fill="CCFFCC"/>
            <w:hideMark/>
          </w:tcPr>
          <w:p w14:paraId="689A2C6A"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kokku*toetusmäär %</w:t>
            </w:r>
          </w:p>
        </w:tc>
        <w:tc>
          <w:tcPr>
            <w:tcW w:w="1701" w:type="dxa"/>
            <w:tcBorders>
              <w:top w:val="nil"/>
              <w:left w:val="nil"/>
              <w:bottom w:val="single" w:sz="4" w:space="0" w:color="auto"/>
              <w:right w:val="single" w:sz="4" w:space="0" w:color="auto"/>
            </w:tcBorders>
            <w:shd w:val="clear" w:color="000000" w:fill="CCFFCC"/>
            <w:hideMark/>
          </w:tcPr>
          <w:p w14:paraId="7DA6C4E2"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toetus</w:t>
            </w:r>
          </w:p>
        </w:tc>
        <w:tc>
          <w:tcPr>
            <w:tcW w:w="1701" w:type="dxa"/>
            <w:tcBorders>
              <w:top w:val="nil"/>
              <w:left w:val="nil"/>
              <w:bottom w:val="single" w:sz="4" w:space="0" w:color="auto"/>
              <w:right w:val="single" w:sz="4" w:space="0" w:color="auto"/>
            </w:tcBorders>
            <w:shd w:val="clear" w:color="auto" w:fill="auto"/>
            <w:noWrap/>
            <w:hideMark/>
          </w:tcPr>
          <w:p w14:paraId="01DC1E5F"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843" w:type="dxa"/>
            <w:tcBorders>
              <w:top w:val="nil"/>
              <w:left w:val="nil"/>
              <w:bottom w:val="single" w:sz="4" w:space="0" w:color="auto"/>
              <w:right w:val="single" w:sz="4" w:space="0" w:color="auto"/>
            </w:tcBorders>
            <w:shd w:val="clear" w:color="000000" w:fill="CCFFCC"/>
            <w:hideMark/>
          </w:tcPr>
          <w:p w14:paraId="7485D72F"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mitteabikõlblik omafinantseering</w:t>
            </w:r>
          </w:p>
        </w:tc>
      </w:tr>
      <w:tr w:rsidR="008C6781" w:rsidRPr="005F17AA" w14:paraId="0C1C1C68" w14:textId="77777777" w:rsidTr="008C6781">
        <w:trPr>
          <w:trHeight w:val="1200"/>
        </w:trPr>
        <w:tc>
          <w:tcPr>
            <w:tcW w:w="1844" w:type="dxa"/>
            <w:tcBorders>
              <w:top w:val="nil"/>
              <w:left w:val="single" w:sz="4" w:space="0" w:color="auto"/>
              <w:bottom w:val="single" w:sz="4" w:space="0" w:color="auto"/>
              <w:right w:val="single" w:sz="4" w:space="0" w:color="auto"/>
            </w:tcBorders>
            <w:shd w:val="clear" w:color="000000" w:fill="CCFFCC"/>
            <w:hideMark/>
          </w:tcPr>
          <w:p w14:paraId="1FB96CF5"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6. Struktuuritoetuse andmisest avalikkuse teavitamine</w:t>
            </w:r>
          </w:p>
        </w:tc>
        <w:tc>
          <w:tcPr>
            <w:tcW w:w="1417" w:type="dxa"/>
            <w:tcBorders>
              <w:top w:val="nil"/>
              <w:left w:val="nil"/>
              <w:bottom w:val="single" w:sz="4" w:space="0" w:color="auto"/>
              <w:right w:val="single" w:sz="4" w:space="0" w:color="auto"/>
            </w:tcBorders>
            <w:shd w:val="clear" w:color="000000" w:fill="CCFFCC"/>
            <w:hideMark/>
          </w:tcPr>
          <w:p w14:paraId="2795A97B"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6.1. Teavitamise ja objektide tähistamisega seotud kulud</w:t>
            </w:r>
          </w:p>
        </w:tc>
        <w:tc>
          <w:tcPr>
            <w:tcW w:w="1276" w:type="dxa"/>
            <w:tcBorders>
              <w:top w:val="nil"/>
              <w:left w:val="nil"/>
              <w:bottom w:val="single" w:sz="4" w:space="0" w:color="auto"/>
              <w:right w:val="single" w:sz="4" w:space="0" w:color="auto"/>
            </w:tcBorders>
            <w:shd w:val="clear" w:color="auto" w:fill="auto"/>
            <w:hideMark/>
          </w:tcPr>
          <w:p w14:paraId="3393892F"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851" w:type="dxa"/>
            <w:tcBorders>
              <w:top w:val="nil"/>
              <w:left w:val="nil"/>
              <w:bottom w:val="single" w:sz="4" w:space="0" w:color="auto"/>
              <w:right w:val="single" w:sz="4" w:space="0" w:color="auto"/>
            </w:tcBorders>
            <w:shd w:val="clear" w:color="000000" w:fill="CCFFCC"/>
            <w:hideMark/>
          </w:tcPr>
          <w:p w14:paraId="3E029E13"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 </w:t>
            </w:r>
          </w:p>
        </w:tc>
        <w:tc>
          <w:tcPr>
            <w:tcW w:w="2255" w:type="dxa"/>
            <w:tcBorders>
              <w:top w:val="nil"/>
              <w:left w:val="nil"/>
              <w:bottom w:val="single" w:sz="4" w:space="0" w:color="auto"/>
              <w:right w:val="single" w:sz="4" w:space="0" w:color="auto"/>
            </w:tcBorders>
            <w:shd w:val="clear" w:color="auto" w:fill="auto"/>
            <w:hideMark/>
          </w:tcPr>
          <w:p w14:paraId="05771C1E"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Eelseadistatud</w:t>
            </w:r>
          </w:p>
        </w:tc>
        <w:tc>
          <w:tcPr>
            <w:tcW w:w="1147" w:type="dxa"/>
            <w:tcBorders>
              <w:top w:val="nil"/>
              <w:left w:val="nil"/>
              <w:bottom w:val="single" w:sz="4" w:space="0" w:color="auto"/>
              <w:right w:val="single" w:sz="4" w:space="0" w:color="auto"/>
            </w:tcBorders>
            <w:shd w:val="clear" w:color="auto" w:fill="auto"/>
            <w:noWrap/>
            <w:hideMark/>
          </w:tcPr>
          <w:p w14:paraId="457E5CE0"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275" w:type="dxa"/>
            <w:tcBorders>
              <w:top w:val="nil"/>
              <w:left w:val="nil"/>
              <w:bottom w:val="single" w:sz="4" w:space="0" w:color="auto"/>
              <w:right w:val="single" w:sz="4" w:space="0" w:color="auto"/>
            </w:tcBorders>
            <w:shd w:val="clear" w:color="000000" w:fill="CCFFCC"/>
            <w:hideMark/>
          </w:tcPr>
          <w:p w14:paraId="1BBDDD23"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kokku*toetusmäär %</w:t>
            </w:r>
          </w:p>
        </w:tc>
        <w:tc>
          <w:tcPr>
            <w:tcW w:w="1701" w:type="dxa"/>
            <w:tcBorders>
              <w:top w:val="nil"/>
              <w:left w:val="nil"/>
              <w:bottom w:val="single" w:sz="4" w:space="0" w:color="auto"/>
              <w:right w:val="single" w:sz="4" w:space="0" w:color="auto"/>
            </w:tcBorders>
            <w:shd w:val="clear" w:color="000000" w:fill="CCFFCC"/>
            <w:hideMark/>
          </w:tcPr>
          <w:p w14:paraId="5DD9406F"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toetus</w:t>
            </w:r>
          </w:p>
        </w:tc>
        <w:tc>
          <w:tcPr>
            <w:tcW w:w="1701" w:type="dxa"/>
            <w:tcBorders>
              <w:top w:val="nil"/>
              <w:left w:val="nil"/>
              <w:bottom w:val="single" w:sz="4" w:space="0" w:color="auto"/>
              <w:right w:val="single" w:sz="4" w:space="0" w:color="auto"/>
            </w:tcBorders>
            <w:shd w:val="clear" w:color="auto" w:fill="auto"/>
            <w:noWrap/>
            <w:hideMark/>
          </w:tcPr>
          <w:p w14:paraId="7289CF6B"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Täidab taotleja</w:t>
            </w:r>
          </w:p>
        </w:tc>
        <w:tc>
          <w:tcPr>
            <w:tcW w:w="1843" w:type="dxa"/>
            <w:tcBorders>
              <w:top w:val="nil"/>
              <w:left w:val="nil"/>
              <w:bottom w:val="single" w:sz="4" w:space="0" w:color="auto"/>
              <w:right w:val="single" w:sz="4" w:space="0" w:color="auto"/>
            </w:tcBorders>
            <w:shd w:val="clear" w:color="000000" w:fill="CCFFCC"/>
            <w:hideMark/>
          </w:tcPr>
          <w:p w14:paraId="2BE727B2"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Valem: abikõlblik maksumus kokku + mitteabikõlblik omafinantseering</w:t>
            </w:r>
          </w:p>
        </w:tc>
      </w:tr>
      <w:tr w:rsidR="008C6781" w:rsidRPr="005F17AA" w14:paraId="00043F1C" w14:textId="77777777" w:rsidTr="008C6781">
        <w:trPr>
          <w:trHeight w:val="336"/>
        </w:trPr>
        <w:tc>
          <w:tcPr>
            <w:tcW w:w="1844" w:type="dxa"/>
            <w:tcBorders>
              <w:top w:val="nil"/>
              <w:left w:val="single" w:sz="4" w:space="0" w:color="auto"/>
              <w:bottom w:val="single" w:sz="4" w:space="0" w:color="auto"/>
              <w:right w:val="single" w:sz="4" w:space="0" w:color="auto"/>
            </w:tcBorders>
            <w:shd w:val="clear" w:color="000000" w:fill="CCFFCC"/>
            <w:noWrap/>
            <w:hideMark/>
          </w:tcPr>
          <w:p w14:paraId="2D7A72B6" w14:textId="77777777" w:rsidR="002C3A83" w:rsidRPr="005F17AA" w:rsidRDefault="002C3A83" w:rsidP="002C3A83">
            <w:pPr>
              <w:spacing w:after="0" w:line="240" w:lineRule="auto"/>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KOKKU</w:t>
            </w:r>
          </w:p>
        </w:tc>
        <w:tc>
          <w:tcPr>
            <w:tcW w:w="1417" w:type="dxa"/>
            <w:tcBorders>
              <w:top w:val="nil"/>
              <w:left w:val="nil"/>
              <w:bottom w:val="single" w:sz="4" w:space="0" w:color="auto"/>
              <w:right w:val="single" w:sz="4" w:space="0" w:color="auto"/>
            </w:tcBorders>
            <w:shd w:val="clear" w:color="000000" w:fill="CCFFCC"/>
            <w:hideMark/>
          </w:tcPr>
          <w:p w14:paraId="4D8F7B0C" w14:textId="77777777" w:rsidR="002C3A83" w:rsidRPr="005F17AA" w:rsidRDefault="002C3A83" w:rsidP="002C3A83">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 </w:t>
            </w:r>
          </w:p>
        </w:tc>
        <w:tc>
          <w:tcPr>
            <w:tcW w:w="1276" w:type="dxa"/>
            <w:tcBorders>
              <w:top w:val="nil"/>
              <w:left w:val="nil"/>
              <w:bottom w:val="single" w:sz="4" w:space="0" w:color="auto"/>
              <w:right w:val="single" w:sz="4" w:space="0" w:color="auto"/>
            </w:tcBorders>
            <w:shd w:val="clear" w:color="000000" w:fill="CCFFCC"/>
            <w:hideMark/>
          </w:tcPr>
          <w:p w14:paraId="1470476A"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 </w:t>
            </w:r>
          </w:p>
        </w:tc>
        <w:tc>
          <w:tcPr>
            <w:tcW w:w="851" w:type="dxa"/>
            <w:tcBorders>
              <w:top w:val="nil"/>
              <w:left w:val="nil"/>
              <w:bottom w:val="single" w:sz="4" w:space="0" w:color="auto"/>
              <w:right w:val="single" w:sz="4" w:space="0" w:color="auto"/>
            </w:tcBorders>
            <w:shd w:val="clear" w:color="000000" w:fill="CCFFCC"/>
            <w:hideMark/>
          </w:tcPr>
          <w:p w14:paraId="32706EFF"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 </w:t>
            </w:r>
          </w:p>
        </w:tc>
        <w:tc>
          <w:tcPr>
            <w:tcW w:w="2255" w:type="dxa"/>
            <w:tcBorders>
              <w:top w:val="nil"/>
              <w:left w:val="nil"/>
              <w:bottom w:val="single" w:sz="4" w:space="0" w:color="auto"/>
              <w:right w:val="single" w:sz="4" w:space="0" w:color="auto"/>
            </w:tcBorders>
            <w:shd w:val="clear" w:color="000000" w:fill="CCFFCC"/>
            <w:hideMark/>
          </w:tcPr>
          <w:p w14:paraId="1E5EFD0A" w14:textId="77777777" w:rsidR="002C3A83" w:rsidRPr="005F17AA" w:rsidRDefault="002C3A83" w:rsidP="002C3A83">
            <w:pPr>
              <w:spacing w:after="0" w:line="240" w:lineRule="auto"/>
              <w:rPr>
                <w:rFonts w:ascii="Times New Roman" w:eastAsia="Times New Roman" w:hAnsi="Times New Roman" w:cs="Times New Roman"/>
                <w:i/>
                <w:iCs/>
                <w:color w:val="000000"/>
                <w:sz w:val="20"/>
                <w:szCs w:val="20"/>
                <w:lang w:eastAsia="et-EE"/>
              </w:rPr>
            </w:pPr>
            <w:r w:rsidRPr="005F17AA">
              <w:rPr>
                <w:rFonts w:ascii="Times New Roman" w:eastAsia="Times New Roman" w:hAnsi="Times New Roman" w:cs="Times New Roman"/>
                <w:i/>
                <w:iCs/>
                <w:color w:val="000000"/>
                <w:sz w:val="20"/>
                <w:szCs w:val="20"/>
                <w:lang w:eastAsia="et-EE"/>
              </w:rPr>
              <w:t> </w:t>
            </w:r>
          </w:p>
        </w:tc>
        <w:tc>
          <w:tcPr>
            <w:tcW w:w="1147" w:type="dxa"/>
            <w:tcBorders>
              <w:top w:val="nil"/>
              <w:left w:val="nil"/>
              <w:bottom w:val="single" w:sz="4" w:space="0" w:color="auto"/>
              <w:right w:val="single" w:sz="4" w:space="0" w:color="auto"/>
            </w:tcBorders>
            <w:shd w:val="clear" w:color="000000" w:fill="CCFFCC"/>
            <w:hideMark/>
          </w:tcPr>
          <w:p w14:paraId="3D1E184A" w14:textId="77777777" w:rsidR="002C3A83" w:rsidRPr="005F17AA" w:rsidRDefault="002C3A83" w:rsidP="002C3A83">
            <w:pPr>
              <w:spacing w:after="0" w:line="240" w:lineRule="auto"/>
              <w:jc w:val="right"/>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0</w:t>
            </w:r>
          </w:p>
        </w:tc>
        <w:tc>
          <w:tcPr>
            <w:tcW w:w="1275" w:type="dxa"/>
            <w:tcBorders>
              <w:top w:val="nil"/>
              <w:left w:val="nil"/>
              <w:bottom w:val="single" w:sz="4" w:space="0" w:color="auto"/>
              <w:right w:val="single" w:sz="4" w:space="0" w:color="auto"/>
            </w:tcBorders>
            <w:shd w:val="clear" w:color="000000" w:fill="CCFFCC"/>
            <w:hideMark/>
          </w:tcPr>
          <w:p w14:paraId="46969670" w14:textId="77777777" w:rsidR="002C3A83" w:rsidRPr="005F17AA" w:rsidRDefault="002C3A83" w:rsidP="002C3A83">
            <w:pPr>
              <w:spacing w:after="0" w:line="240" w:lineRule="auto"/>
              <w:jc w:val="right"/>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0</w:t>
            </w:r>
          </w:p>
        </w:tc>
        <w:tc>
          <w:tcPr>
            <w:tcW w:w="1701" w:type="dxa"/>
            <w:tcBorders>
              <w:top w:val="nil"/>
              <w:left w:val="nil"/>
              <w:bottom w:val="single" w:sz="4" w:space="0" w:color="auto"/>
              <w:right w:val="single" w:sz="4" w:space="0" w:color="auto"/>
            </w:tcBorders>
            <w:shd w:val="clear" w:color="000000" w:fill="CCFFCC"/>
            <w:hideMark/>
          </w:tcPr>
          <w:p w14:paraId="1A163270" w14:textId="77777777" w:rsidR="002C3A83" w:rsidRPr="005F17AA" w:rsidRDefault="002C3A83" w:rsidP="002C3A83">
            <w:pPr>
              <w:spacing w:after="0" w:line="240" w:lineRule="auto"/>
              <w:jc w:val="right"/>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0</w:t>
            </w:r>
          </w:p>
        </w:tc>
        <w:tc>
          <w:tcPr>
            <w:tcW w:w="1701" w:type="dxa"/>
            <w:tcBorders>
              <w:top w:val="nil"/>
              <w:left w:val="nil"/>
              <w:bottom w:val="single" w:sz="4" w:space="0" w:color="auto"/>
              <w:right w:val="single" w:sz="4" w:space="0" w:color="auto"/>
            </w:tcBorders>
            <w:shd w:val="clear" w:color="000000" w:fill="CCFFCC"/>
            <w:hideMark/>
          </w:tcPr>
          <w:p w14:paraId="6099ADCE" w14:textId="77777777" w:rsidR="002C3A83" w:rsidRPr="005F17AA" w:rsidRDefault="002C3A83" w:rsidP="002C3A83">
            <w:pPr>
              <w:spacing w:after="0" w:line="240" w:lineRule="auto"/>
              <w:jc w:val="right"/>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0</w:t>
            </w:r>
          </w:p>
        </w:tc>
        <w:tc>
          <w:tcPr>
            <w:tcW w:w="1843" w:type="dxa"/>
            <w:tcBorders>
              <w:top w:val="nil"/>
              <w:left w:val="nil"/>
              <w:bottom w:val="single" w:sz="4" w:space="0" w:color="auto"/>
              <w:right w:val="single" w:sz="4" w:space="0" w:color="auto"/>
            </w:tcBorders>
            <w:shd w:val="clear" w:color="000000" w:fill="CCFFCC"/>
            <w:hideMark/>
          </w:tcPr>
          <w:p w14:paraId="02AD9DBE" w14:textId="77777777" w:rsidR="002C3A83" w:rsidRPr="005F17AA" w:rsidRDefault="002C3A83" w:rsidP="002C3A83">
            <w:pPr>
              <w:spacing w:after="0" w:line="240" w:lineRule="auto"/>
              <w:jc w:val="right"/>
              <w:rPr>
                <w:rFonts w:ascii="Times New Roman" w:eastAsia="Times New Roman" w:hAnsi="Times New Roman" w:cs="Times New Roman"/>
                <w:b/>
                <w:bCs/>
                <w:color w:val="000000"/>
                <w:sz w:val="20"/>
                <w:szCs w:val="20"/>
                <w:lang w:eastAsia="et-EE"/>
              </w:rPr>
            </w:pPr>
            <w:r w:rsidRPr="005F17AA">
              <w:rPr>
                <w:rFonts w:ascii="Times New Roman" w:eastAsia="Times New Roman" w:hAnsi="Times New Roman" w:cs="Times New Roman"/>
                <w:b/>
                <w:bCs/>
                <w:color w:val="000000"/>
                <w:sz w:val="20"/>
                <w:szCs w:val="20"/>
                <w:lang w:eastAsia="et-EE"/>
              </w:rPr>
              <w:t>0</w:t>
            </w:r>
          </w:p>
        </w:tc>
      </w:tr>
    </w:tbl>
    <w:p w14:paraId="6F791760" w14:textId="74705487" w:rsidR="00AD5B59" w:rsidRPr="005F17AA" w:rsidRDefault="00AD5B59" w:rsidP="00AD5B59">
      <w:pPr>
        <w:rPr>
          <w:rFonts w:ascii="Times New Roman" w:hAnsi="Times New Roman" w:cs="Times New Roman"/>
          <w:spacing w:val="-2"/>
          <w:sz w:val="24"/>
          <w:szCs w:val="24"/>
        </w:rPr>
      </w:pPr>
    </w:p>
    <w:p w14:paraId="15E2C3C2" w14:textId="143305AD" w:rsidR="002C3A83" w:rsidRPr="005F17AA" w:rsidRDefault="008C6781" w:rsidP="008C6781">
      <w:pPr>
        <w:rPr>
          <w:rFonts w:ascii="Times New Roman" w:hAnsi="Times New Roman" w:cs="Times New Roman"/>
          <w:b/>
          <w:spacing w:val="-2"/>
          <w:sz w:val="20"/>
          <w:szCs w:val="20"/>
        </w:rPr>
      </w:pPr>
      <w:r w:rsidRPr="005F17AA">
        <w:rPr>
          <w:rFonts w:ascii="Times New Roman" w:hAnsi="Times New Roman" w:cs="Times New Roman"/>
          <w:b/>
          <w:spacing w:val="-2"/>
          <w:sz w:val="20"/>
          <w:szCs w:val="20"/>
        </w:rPr>
        <w:t>*Riigiabi liigid</w:t>
      </w:r>
    </w:p>
    <w:p w14:paraId="7481DBC1" w14:textId="457490D2" w:rsidR="008C6781" w:rsidRPr="005F17AA" w:rsidRDefault="008C6781" w:rsidP="008C6781">
      <w:pPr>
        <w:rPr>
          <w:rFonts w:ascii="Times New Roman" w:hAnsi="Times New Roman" w:cs="Times New Roman"/>
          <w:b/>
          <w:spacing w:val="-2"/>
          <w:sz w:val="20"/>
          <w:szCs w:val="20"/>
        </w:rPr>
      </w:pPr>
      <w:r w:rsidRPr="005F17AA">
        <w:rPr>
          <w:rFonts w:ascii="Times New Roman" w:hAnsi="Times New Roman" w:cs="Times New Roman"/>
          <w:b/>
          <w:spacing w:val="-2"/>
          <w:sz w:val="20"/>
          <w:szCs w:val="20"/>
        </w:rPr>
        <w:t>Tegevused 1-3</w:t>
      </w:r>
    </w:p>
    <w:tbl>
      <w:tblPr>
        <w:tblW w:w="8834" w:type="dxa"/>
        <w:tblCellMar>
          <w:left w:w="70" w:type="dxa"/>
          <w:right w:w="70" w:type="dxa"/>
        </w:tblCellMar>
        <w:tblLook w:val="04A0" w:firstRow="1" w:lastRow="0" w:firstColumn="1" w:lastColumn="0" w:noHBand="0" w:noVBand="1"/>
      </w:tblPr>
      <w:tblGrid>
        <w:gridCol w:w="8834"/>
      </w:tblGrid>
      <w:tr w:rsidR="008C6781" w:rsidRPr="005F17AA" w14:paraId="02FCB357" w14:textId="77777777" w:rsidTr="008C6781">
        <w:trPr>
          <w:trHeight w:val="285"/>
        </w:trPr>
        <w:tc>
          <w:tcPr>
            <w:tcW w:w="8834" w:type="dxa"/>
            <w:tcBorders>
              <w:top w:val="nil"/>
              <w:left w:val="nil"/>
              <w:bottom w:val="nil"/>
              <w:right w:val="nil"/>
            </w:tcBorders>
            <w:shd w:val="clear" w:color="auto" w:fill="auto"/>
            <w:noWrap/>
            <w:hideMark/>
          </w:tcPr>
          <w:p w14:paraId="10FE3324"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VTA -70%</w:t>
            </w:r>
          </w:p>
        </w:tc>
      </w:tr>
      <w:tr w:rsidR="008C6781" w:rsidRPr="005F17AA" w14:paraId="3988DC81" w14:textId="77777777" w:rsidTr="008C6781">
        <w:trPr>
          <w:trHeight w:val="300"/>
        </w:trPr>
        <w:tc>
          <w:tcPr>
            <w:tcW w:w="8834" w:type="dxa"/>
            <w:tcBorders>
              <w:top w:val="nil"/>
              <w:left w:val="nil"/>
              <w:bottom w:val="nil"/>
              <w:right w:val="nil"/>
            </w:tcBorders>
            <w:shd w:val="clear" w:color="auto" w:fill="auto"/>
            <w:noWrap/>
            <w:hideMark/>
          </w:tcPr>
          <w:p w14:paraId="3378BA1E"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Kultuuri edendamine ja kultuuripärandi säilitamine, investeeringuabi - x% (maksimaalselt 50%)</w:t>
            </w:r>
          </w:p>
        </w:tc>
      </w:tr>
      <w:tr w:rsidR="008C6781" w:rsidRPr="005F17AA" w14:paraId="16D54558" w14:textId="77777777" w:rsidTr="008C6781">
        <w:trPr>
          <w:trHeight w:val="300"/>
        </w:trPr>
        <w:tc>
          <w:tcPr>
            <w:tcW w:w="8834" w:type="dxa"/>
            <w:tcBorders>
              <w:top w:val="nil"/>
              <w:left w:val="nil"/>
              <w:bottom w:val="nil"/>
              <w:right w:val="nil"/>
            </w:tcBorders>
            <w:shd w:val="clear" w:color="auto" w:fill="auto"/>
            <w:noWrap/>
            <w:hideMark/>
          </w:tcPr>
          <w:p w14:paraId="528015E8"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lastRenderedPageBreak/>
              <w:t>Spordi- ja mitmeotstarbelisele vaba aja veetmise taristu, investeeringuabi - x% (maksimaalselt 50%)</w:t>
            </w:r>
          </w:p>
        </w:tc>
      </w:tr>
      <w:tr w:rsidR="008C6781" w:rsidRPr="005F17AA" w14:paraId="26D25424" w14:textId="77777777" w:rsidTr="008C6781">
        <w:trPr>
          <w:trHeight w:val="300"/>
        </w:trPr>
        <w:tc>
          <w:tcPr>
            <w:tcW w:w="8834" w:type="dxa"/>
            <w:tcBorders>
              <w:top w:val="nil"/>
              <w:left w:val="nil"/>
              <w:bottom w:val="nil"/>
              <w:right w:val="nil"/>
            </w:tcBorders>
            <w:shd w:val="clear" w:color="auto" w:fill="auto"/>
            <w:noWrap/>
            <w:hideMark/>
          </w:tcPr>
          <w:p w14:paraId="0ED1EF34"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 xml:space="preserve">Investeeringuteks ettenähtud regionaalabi, väikeettevõtja - 45% </w:t>
            </w:r>
          </w:p>
        </w:tc>
      </w:tr>
      <w:tr w:rsidR="008C6781" w:rsidRPr="005F17AA" w14:paraId="125823A3" w14:textId="77777777" w:rsidTr="008C6781">
        <w:trPr>
          <w:trHeight w:val="300"/>
        </w:trPr>
        <w:tc>
          <w:tcPr>
            <w:tcW w:w="8834" w:type="dxa"/>
            <w:tcBorders>
              <w:top w:val="nil"/>
              <w:left w:val="nil"/>
              <w:bottom w:val="nil"/>
              <w:right w:val="nil"/>
            </w:tcBorders>
            <w:shd w:val="clear" w:color="auto" w:fill="auto"/>
            <w:noWrap/>
            <w:hideMark/>
          </w:tcPr>
          <w:p w14:paraId="6DF2B008"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Investeeringuteks ettenähtud regionaalabi, keskmise suurusega ettevõtja - 35%</w:t>
            </w:r>
          </w:p>
        </w:tc>
      </w:tr>
      <w:tr w:rsidR="008C6781" w:rsidRPr="005F17AA" w14:paraId="10CA6ED6" w14:textId="77777777" w:rsidTr="008C6781">
        <w:trPr>
          <w:trHeight w:val="300"/>
        </w:trPr>
        <w:tc>
          <w:tcPr>
            <w:tcW w:w="8834" w:type="dxa"/>
            <w:tcBorders>
              <w:top w:val="nil"/>
              <w:left w:val="nil"/>
              <w:bottom w:val="nil"/>
              <w:right w:val="nil"/>
            </w:tcBorders>
            <w:shd w:val="clear" w:color="auto" w:fill="auto"/>
            <w:noWrap/>
            <w:hideMark/>
          </w:tcPr>
          <w:p w14:paraId="5A5BDA16"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Investeeringuteks ettenähtud regionaalabi, suurettevõtja - 25%</w:t>
            </w:r>
          </w:p>
        </w:tc>
      </w:tr>
    </w:tbl>
    <w:p w14:paraId="25E46146" w14:textId="77777777" w:rsidR="008C6781" w:rsidRPr="005F17AA" w:rsidRDefault="008C6781" w:rsidP="008C6781">
      <w:pPr>
        <w:rPr>
          <w:rFonts w:ascii="Times New Roman" w:hAnsi="Times New Roman" w:cs="Times New Roman"/>
          <w:b/>
          <w:spacing w:val="-2"/>
          <w:sz w:val="20"/>
          <w:szCs w:val="20"/>
        </w:rPr>
      </w:pPr>
    </w:p>
    <w:p w14:paraId="13D28903" w14:textId="1B97ED7A" w:rsidR="008C6781" w:rsidRPr="005F17AA" w:rsidRDefault="008C6781" w:rsidP="008C6781">
      <w:pPr>
        <w:rPr>
          <w:rFonts w:ascii="Times New Roman" w:hAnsi="Times New Roman" w:cs="Times New Roman"/>
          <w:b/>
          <w:spacing w:val="-2"/>
          <w:sz w:val="20"/>
          <w:szCs w:val="20"/>
        </w:rPr>
      </w:pPr>
      <w:r w:rsidRPr="005F17AA">
        <w:rPr>
          <w:rFonts w:ascii="Times New Roman" w:hAnsi="Times New Roman" w:cs="Times New Roman"/>
          <w:b/>
          <w:spacing w:val="-2"/>
          <w:sz w:val="20"/>
          <w:szCs w:val="20"/>
        </w:rPr>
        <w:t>Tegevus 4</w:t>
      </w:r>
    </w:p>
    <w:tbl>
      <w:tblPr>
        <w:tblW w:w="7955" w:type="dxa"/>
        <w:tblCellMar>
          <w:left w:w="70" w:type="dxa"/>
          <w:right w:w="70" w:type="dxa"/>
        </w:tblCellMar>
        <w:tblLook w:val="04A0" w:firstRow="1" w:lastRow="0" w:firstColumn="1" w:lastColumn="0" w:noHBand="0" w:noVBand="1"/>
      </w:tblPr>
      <w:tblGrid>
        <w:gridCol w:w="7955"/>
      </w:tblGrid>
      <w:tr w:rsidR="008C6781" w:rsidRPr="005F17AA" w14:paraId="38D49DF2" w14:textId="77777777" w:rsidTr="008C6781">
        <w:trPr>
          <w:trHeight w:val="300"/>
        </w:trPr>
        <w:tc>
          <w:tcPr>
            <w:tcW w:w="7955" w:type="dxa"/>
            <w:tcBorders>
              <w:top w:val="nil"/>
              <w:left w:val="nil"/>
              <w:bottom w:val="nil"/>
              <w:right w:val="nil"/>
            </w:tcBorders>
            <w:shd w:val="clear" w:color="auto" w:fill="auto"/>
            <w:noWrap/>
            <w:hideMark/>
          </w:tcPr>
          <w:p w14:paraId="6A116821"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VTA -70%</w:t>
            </w:r>
          </w:p>
        </w:tc>
      </w:tr>
      <w:tr w:rsidR="008C6781" w:rsidRPr="005F17AA" w14:paraId="7C2DF990" w14:textId="77777777" w:rsidTr="008C6781">
        <w:trPr>
          <w:trHeight w:val="300"/>
        </w:trPr>
        <w:tc>
          <w:tcPr>
            <w:tcW w:w="7955" w:type="dxa"/>
            <w:tcBorders>
              <w:top w:val="nil"/>
              <w:left w:val="nil"/>
              <w:bottom w:val="nil"/>
              <w:right w:val="nil"/>
            </w:tcBorders>
            <w:shd w:val="clear" w:color="auto" w:fill="auto"/>
            <w:noWrap/>
            <w:hideMark/>
          </w:tcPr>
          <w:p w14:paraId="4FBC0C3A"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Kultuuri edendamine ja kultuuripärandi säilitamine, tegevusabi - x% (maksimaalselt 50%)</w:t>
            </w:r>
          </w:p>
        </w:tc>
      </w:tr>
    </w:tbl>
    <w:p w14:paraId="0EDEFCE1" w14:textId="77777777" w:rsidR="008C6781" w:rsidRPr="005F17AA" w:rsidRDefault="008C6781" w:rsidP="008C6781">
      <w:pPr>
        <w:rPr>
          <w:rFonts w:ascii="Times New Roman" w:hAnsi="Times New Roman" w:cs="Times New Roman"/>
          <w:b/>
          <w:spacing w:val="-2"/>
          <w:sz w:val="20"/>
          <w:szCs w:val="20"/>
        </w:rPr>
      </w:pPr>
    </w:p>
    <w:p w14:paraId="138F3A9F" w14:textId="78C8A2D3" w:rsidR="008C6781" w:rsidRPr="005F17AA" w:rsidRDefault="008C6781" w:rsidP="008C6781">
      <w:pPr>
        <w:rPr>
          <w:rFonts w:ascii="Times New Roman" w:hAnsi="Times New Roman" w:cs="Times New Roman"/>
          <w:b/>
          <w:spacing w:val="-2"/>
          <w:sz w:val="20"/>
          <w:szCs w:val="20"/>
        </w:rPr>
      </w:pPr>
      <w:r w:rsidRPr="005F17AA">
        <w:rPr>
          <w:rFonts w:ascii="Times New Roman" w:hAnsi="Times New Roman" w:cs="Times New Roman"/>
          <w:b/>
          <w:spacing w:val="-2"/>
          <w:sz w:val="20"/>
          <w:szCs w:val="20"/>
        </w:rPr>
        <w:t>Tegevus 5</w:t>
      </w:r>
    </w:p>
    <w:tbl>
      <w:tblPr>
        <w:tblW w:w="9324" w:type="dxa"/>
        <w:tblCellMar>
          <w:left w:w="70" w:type="dxa"/>
          <w:right w:w="70" w:type="dxa"/>
        </w:tblCellMar>
        <w:tblLook w:val="04A0" w:firstRow="1" w:lastRow="0" w:firstColumn="1" w:lastColumn="0" w:noHBand="0" w:noVBand="1"/>
      </w:tblPr>
      <w:tblGrid>
        <w:gridCol w:w="9324"/>
      </w:tblGrid>
      <w:tr w:rsidR="008C6781" w:rsidRPr="005F17AA" w14:paraId="19639EC1" w14:textId="77777777" w:rsidTr="008C6781">
        <w:trPr>
          <w:trHeight w:val="330"/>
        </w:trPr>
        <w:tc>
          <w:tcPr>
            <w:tcW w:w="9324" w:type="dxa"/>
            <w:tcBorders>
              <w:top w:val="nil"/>
              <w:left w:val="nil"/>
              <w:bottom w:val="nil"/>
              <w:right w:val="nil"/>
            </w:tcBorders>
            <w:shd w:val="clear" w:color="auto" w:fill="auto"/>
            <w:noWrap/>
            <w:hideMark/>
          </w:tcPr>
          <w:p w14:paraId="05C2B342"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VTA -70%</w:t>
            </w:r>
          </w:p>
        </w:tc>
      </w:tr>
      <w:tr w:rsidR="008C6781" w:rsidRPr="005F17AA" w14:paraId="06AD4185" w14:textId="77777777" w:rsidTr="008C6781">
        <w:trPr>
          <w:trHeight w:val="300"/>
        </w:trPr>
        <w:tc>
          <w:tcPr>
            <w:tcW w:w="9324" w:type="dxa"/>
            <w:tcBorders>
              <w:top w:val="nil"/>
              <w:left w:val="nil"/>
              <w:bottom w:val="nil"/>
              <w:right w:val="nil"/>
            </w:tcBorders>
            <w:shd w:val="clear" w:color="auto" w:fill="auto"/>
            <w:noWrap/>
            <w:hideMark/>
          </w:tcPr>
          <w:p w14:paraId="1DCE194C"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Koolitusabi, suurettevõtja - 50%</w:t>
            </w:r>
          </w:p>
        </w:tc>
      </w:tr>
      <w:tr w:rsidR="008C6781" w:rsidRPr="005F17AA" w14:paraId="726CB4E0" w14:textId="77777777" w:rsidTr="008C6781">
        <w:trPr>
          <w:trHeight w:val="360"/>
        </w:trPr>
        <w:tc>
          <w:tcPr>
            <w:tcW w:w="9324" w:type="dxa"/>
            <w:tcBorders>
              <w:top w:val="nil"/>
              <w:left w:val="nil"/>
              <w:bottom w:val="nil"/>
              <w:right w:val="nil"/>
            </w:tcBorders>
            <w:shd w:val="clear" w:color="auto" w:fill="auto"/>
            <w:noWrap/>
            <w:hideMark/>
          </w:tcPr>
          <w:p w14:paraId="3FB734AD"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Koolitusabi, suurettevõtja (ebasoodsas olukorras oleva või puudega töötaja korral) - 60%</w:t>
            </w:r>
          </w:p>
        </w:tc>
      </w:tr>
      <w:tr w:rsidR="008C6781" w:rsidRPr="005F17AA" w14:paraId="45E2C257" w14:textId="77777777" w:rsidTr="008C6781">
        <w:trPr>
          <w:trHeight w:val="360"/>
        </w:trPr>
        <w:tc>
          <w:tcPr>
            <w:tcW w:w="9324" w:type="dxa"/>
            <w:tcBorders>
              <w:top w:val="nil"/>
              <w:left w:val="nil"/>
              <w:bottom w:val="nil"/>
              <w:right w:val="nil"/>
            </w:tcBorders>
            <w:shd w:val="clear" w:color="auto" w:fill="auto"/>
            <w:noWrap/>
            <w:hideMark/>
          </w:tcPr>
          <w:p w14:paraId="4F63E205"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Koolitusabi, keskmise suurusega ettevõtja - 60%</w:t>
            </w:r>
          </w:p>
        </w:tc>
      </w:tr>
      <w:tr w:rsidR="008C6781" w:rsidRPr="005F17AA" w14:paraId="53B7B659" w14:textId="77777777" w:rsidTr="008C6781">
        <w:trPr>
          <w:trHeight w:val="405"/>
        </w:trPr>
        <w:tc>
          <w:tcPr>
            <w:tcW w:w="9324" w:type="dxa"/>
            <w:tcBorders>
              <w:top w:val="nil"/>
              <w:left w:val="nil"/>
              <w:bottom w:val="nil"/>
              <w:right w:val="nil"/>
            </w:tcBorders>
            <w:shd w:val="clear" w:color="auto" w:fill="auto"/>
            <w:noWrap/>
            <w:hideMark/>
          </w:tcPr>
          <w:p w14:paraId="27466C5B"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Koolitusabi, keskmise suurusega ettevõtja  (ebasoodsas olukorras oleva või puudega töötaja korral) - 70%</w:t>
            </w:r>
          </w:p>
        </w:tc>
      </w:tr>
      <w:tr w:rsidR="008C6781" w:rsidRPr="005F17AA" w14:paraId="00D6772E" w14:textId="77777777" w:rsidTr="008C6781">
        <w:trPr>
          <w:trHeight w:val="330"/>
        </w:trPr>
        <w:tc>
          <w:tcPr>
            <w:tcW w:w="9324" w:type="dxa"/>
            <w:tcBorders>
              <w:top w:val="nil"/>
              <w:left w:val="nil"/>
              <w:bottom w:val="nil"/>
              <w:right w:val="nil"/>
            </w:tcBorders>
            <w:shd w:val="clear" w:color="auto" w:fill="auto"/>
            <w:noWrap/>
            <w:hideMark/>
          </w:tcPr>
          <w:p w14:paraId="49DB65A0"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Koolitusabi, väikeettevõtja - 70%</w:t>
            </w:r>
          </w:p>
        </w:tc>
      </w:tr>
      <w:tr w:rsidR="008C6781" w:rsidRPr="005F17AA" w14:paraId="231A31EE" w14:textId="77777777" w:rsidTr="008C6781">
        <w:trPr>
          <w:trHeight w:val="330"/>
        </w:trPr>
        <w:tc>
          <w:tcPr>
            <w:tcW w:w="9324" w:type="dxa"/>
            <w:tcBorders>
              <w:top w:val="nil"/>
              <w:left w:val="nil"/>
              <w:bottom w:val="nil"/>
              <w:right w:val="nil"/>
            </w:tcBorders>
            <w:shd w:val="clear" w:color="auto" w:fill="auto"/>
            <w:noWrap/>
            <w:hideMark/>
          </w:tcPr>
          <w:p w14:paraId="3EA6E133"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Kultuuri edendamine ja kultuuripärandi säilitamine, tegevusabi - x% (maksimaalselt 50%)</w:t>
            </w:r>
          </w:p>
        </w:tc>
      </w:tr>
    </w:tbl>
    <w:p w14:paraId="441B7A47" w14:textId="77777777" w:rsidR="008C6781" w:rsidRPr="005F17AA" w:rsidRDefault="008C6781" w:rsidP="008C6781">
      <w:pPr>
        <w:rPr>
          <w:rFonts w:ascii="Times New Roman" w:hAnsi="Times New Roman" w:cs="Times New Roman"/>
          <w:b/>
          <w:spacing w:val="-2"/>
          <w:sz w:val="20"/>
          <w:szCs w:val="20"/>
        </w:rPr>
      </w:pPr>
    </w:p>
    <w:p w14:paraId="2E1BA94F" w14:textId="535A24F1" w:rsidR="008C6781" w:rsidRPr="005F17AA" w:rsidRDefault="008C6781" w:rsidP="008C6781">
      <w:pPr>
        <w:rPr>
          <w:rFonts w:ascii="Times New Roman" w:hAnsi="Times New Roman" w:cs="Times New Roman"/>
          <w:b/>
          <w:spacing w:val="-2"/>
          <w:sz w:val="20"/>
          <w:szCs w:val="20"/>
        </w:rPr>
      </w:pPr>
      <w:r w:rsidRPr="005F17AA">
        <w:rPr>
          <w:rFonts w:ascii="Times New Roman" w:hAnsi="Times New Roman" w:cs="Times New Roman"/>
          <w:b/>
          <w:spacing w:val="-2"/>
          <w:sz w:val="20"/>
          <w:szCs w:val="20"/>
        </w:rPr>
        <w:t>Tegevus 6</w:t>
      </w:r>
    </w:p>
    <w:p w14:paraId="4494FCCA" w14:textId="77777777" w:rsidR="008C6781" w:rsidRPr="005F17AA" w:rsidRDefault="008C6781" w:rsidP="008C6781">
      <w:pPr>
        <w:spacing w:after="0" w:line="240" w:lineRule="auto"/>
        <w:rPr>
          <w:rFonts w:ascii="Times New Roman" w:eastAsia="Times New Roman" w:hAnsi="Times New Roman" w:cs="Times New Roman"/>
          <w:color w:val="000000"/>
          <w:sz w:val="20"/>
          <w:szCs w:val="20"/>
          <w:lang w:eastAsia="et-EE"/>
        </w:rPr>
      </w:pPr>
      <w:r w:rsidRPr="005F17AA">
        <w:rPr>
          <w:rFonts w:ascii="Times New Roman" w:eastAsia="Times New Roman" w:hAnsi="Times New Roman" w:cs="Times New Roman"/>
          <w:color w:val="000000"/>
          <w:sz w:val="20"/>
          <w:szCs w:val="20"/>
          <w:lang w:eastAsia="et-EE"/>
        </w:rPr>
        <w:t xml:space="preserve">Ei ole riigiabi - 70% </w:t>
      </w:r>
    </w:p>
    <w:p w14:paraId="763B1323" w14:textId="77777777" w:rsidR="008C6781" w:rsidRPr="005F17AA" w:rsidRDefault="008C6781" w:rsidP="008C6781">
      <w:pPr>
        <w:rPr>
          <w:rFonts w:ascii="Times New Roman" w:hAnsi="Times New Roman" w:cs="Times New Roman"/>
          <w:b/>
          <w:spacing w:val="-2"/>
          <w:sz w:val="20"/>
          <w:szCs w:val="20"/>
        </w:rPr>
      </w:pPr>
    </w:p>
    <w:p w14:paraId="6E72F604" w14:textId="77777777" w:rsidR="008C6781" w:rsidRPr="005F17AA" w:rsidRDefault="008C6781" w:rsidP="008C6781">
      <w:pPr>
        <w:rPr>
          <w:rFonts w:ascii="Times New Roman" w:hAnsi="Times New Roman" w:cs="Times New Roman"/>
          <w:b/>
          <w:spacing w:val="-2"/>
          <w:sz w:val="24"/>
          <w:szCs w:val="24"/>
        </w:rPr>
      </w:pPr>
    </w:p>
    <w:p w14:paraId="4B54F76E" w14:textId="77777777" w:rsidR="008C6781" w:rsidRPr="005F17AA" w:rsidRDefault="008C6781" w:rsidP="008C6781">
      <w:pPr>
        <w:rPr>
          <w:rFonts w:ascii="Times New Roman" w:hAnsi="Times New Roman" w:cs="Times New Roman"/>
          <w:b/>
          <w:spacing w:val="-2"/>
          <w:sz w:val="24"/>
          <w:szCs w:val="24"/>
        </w:rPr>
        <w:sectPr w:rsidR="008C6781" w:rsidRPr="005F17AA" w:rsidSect="002C3A83">
          <w:pgSz w:w="16838" w:h="11906" w:orient="landscape"/>
          <w:pgMar w:top="1417" w:right="1417" w:bottom="1417" w:left="1417" w:header="708" w:footer="708" w:gutter="0"/>
          <w:cols w:space="708"/>
          <w:docGrid w:linePitch="360"/>
        </w:sectPr>
      </w:pPr>
    </w:p>
    <w:p w14:paraId="0EDB03AE" w14:textId="5B3EDE4B" w:rsidR="00604D3A" w:rsidRPr="005F17AA" w:rsidRDefault="00604D3A" w:rsidP="00180348">
      <w:pPr>
        <w:jc w:val="center"/>
        <w:rPr>
          <w:rFonts w:ascii="Times New Roman" w:hAnsi="Times New Roman" w:cs="Times New Roman"/>
          <w:b/>
          <w:spacing w:val="-2"/>
          <w:sz w:val="24"/>
          <w:szCs w:val="24"/>
        </w:rPr>
      </w:pPr>
    </w:p>
    <w:p w14:paraId="1216646C" w14:textId="65442526" w:rsidR="00202991" w:rsidRPr="005F17AA" w:rsidRDefault="00202991" w:rsidP="00180348">
      <w:pPr>
        <w:jc w:val="center"/>
        <w:rPr>
          <w:rFonts w:ascii="Times New Roman" w:hAnsi="Times New Roman" w:cs="Times New Roman"/>
          <w:b/>
          <w:spacing w:val="-2"/>
          <w:sz w:val="24"/>
          <w:szCs w:val="24"/>
        </w:rPr>
      </w:pPr>
      <w:r w:rsidRPr="005F17AA">
        <w:rPr>
          <w:rFonts w:ascii="Times New Roman" w:hAnsi="Times New Roman" w:cs="Times New Roman"/>
          <w:b/>
          <w:spacing w:val="-2"/>
          <w:sz w:val="24"/>
          <w:szCs w:val="24"/>
        </w:rPr>
        <w:t>IV TÄIENDAV INFO</w:t>
      </w:r>
    </w:p>
    <w:tbl>
      <w:tblPr>
        <w:tblW w:w="100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
        <w:gridCol w:w="1702"/>
        <w:gridCol w:w="797"/>
        <w:gridCol w:w="904"/>
        <w:gridCol w:w="1577"/>
        <w:gridCol w:w="266"/>
        <w:gridCol w:w="520"/>
        <w:gridCol w:w="1181"/>
        <w:gridCol w:w="514"/>
        <w:gridCol w:w="289"/>
        <w:gridCol w:w="756"/>
        <w:gridCol w:w="1517"/>
      </w:tblGrid>
      <w:tr w:rsidR="005A57E4" w:rsidRPr="005F17AA" w14:paraId="01E7F668" w14:textId="77777777" w:rsidTr="000E2B2D">
        <w:trPr>
          <w:trHeight w:val="575"/>
        </w:trPr>
        <w:tc>
          <w:tcPr>
            <w:tcW w:w="10070"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4DEFC1BB" w14:textId="77777777" w:rsidR="005A57E4" w:rsidRPr="005F17AA" w:rsidRDefault="005A57E4" w:rsidP="00732AEF">
            <w:pPr>
              <w:spacing w:after="0" w:line="240" w:lineRule="auto"/>
              <w:rPr>
                <w:rFonts w:ascii="Times New Roman" w:hAnsi="Times New Roman" w:cs="Times New Roman"/>
                <w:b/>
                <w:sz w:val="24"/>
                <w:szCs w:val="24"/>
              </w:rPr>
            </w:pPr>
            <w:r w:rsidRPr="005F17AA">
              <w:rPr>
                <w:rFonts w:ascii="Times New Roman" w:hAnsi="Times New Roman" w:cs="Times New Roman"/>
                <w:b/>
                <w:sz w:val="24"/>
                <w:szCs w:val="24"/>
              </w:rPr>
              <w:t xml:space="preserve">Kui tegemist on üldise grupierandi määruse artikli 53 lõike 4 punktis a sätestatud kulude hüvitamiseks antava riigiabiga, siis palun tooge välja, millises mahus aastas kasutatakse taristu tegevusaega või ruume kultuurilistel eesmärkidel?   </w:t>
            </w:r>
          </w:p>
        </w:tc>
      </w:tr>
      <w:tr w:rsidR="005A57E4" w:rsidRPr="005F17AA" w14:paraId="72F109A1" w14:textId="77777777" w:rsidTr="000E2B2D">
        <w:trPr>
          <w:trHeight w:val="1403"/>
        </w:trPr>
        <w:tc>
          <w:tcPr>
            <w:tcW w:w="1007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4B498" w14:textId="77777777" w:rsidR="005A57E4" w:rsidRPr="005F17AA" w:rsidRDefault="005A57E4" w:rsidP="00CC4518">
            <w:pPr>
              <w:rPr>
                <w:rFonts w:ascii="Times New Roman" w:hAnsi="Times New Roman" w:cs="Times New Roman"/>
                <w:b/>
                <w:sz w:val="24"/>
                <w:szCs w:val="24"/>
              </w:rPr>
            </w:pPr>
          </w:p>
        </w:tc>
      </w:tr>
      <w:tr w:rsidR="005A57E4" w:rsidRPr="005F17AA" w14:paraId="61384C6D" w14:textId="77777777" w:rsidTr="00081834">
        <w:trPr>
          <w:trHeight w:val="575"/>
        </w:trPr>
        <w:tc>
          <w:tcPr>
            <w:tcW w:w="10070"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240B513D" w14:textId="3F17B7C2" w:rsidR="005A57E4" w:rsidRPr="005F17AA" w:rsidRDefault="005A57E4" w:rsidP="00732AEF">
            <w:pPr>
              <w:spacing w:after="0" w:line="240" w:lineRule="auto"/>
              <w:rPr>
                <w:rFonts w:ascii="Times New Roman" w:hAnsi="Times New Roman" w:cs="Times New Roman"/>
                <w:b/>
                <w:sz w:val="24"/>
                <w:szCs w:val="24"/>
              </w:rPr>
            </w:pPr>
            <w:r w:rsidRPr="005F17AA">
              <w:rPr>
                <w:rFonts w:ascii="Times New Roman" w:hAnsi="Times New Roman" w:cs="Times New Roman"/>
                <w:b/>
                <w:sz w:val="24"/>
                <w:szCs w:val="24"/>
              </w:rPr>
              <w:t>Kui tegemist on üldise grupierandi määruse artikli 53 lõike 4 punktis a või artikli 55 lõike 7 punktis a sätestatud kulude hüvitamiseks antava riigiabiga, siis põhjendage</w:t>
            </w:r>
            <w:r w:rsidR="00801D4F" w:rsidRPr="005F17AA">
              <w:rPr>
                <w:rFonts w:ascii="Times New Roman" w:hAnsi="Times New Roman" w:cs="Times New Roman"/>
                <w:b/>
                <w:sz w:val="24"/>
                <w:szCs w:val="24"/>
              </w:rPr>
              <w:t>, miks valisite projekti elluviimiseks just selle riigiabiliigi liigi?</w:t>
            </w:r>
          </w:p>
        </w:tc>
      </w:tr>
      <w:tr w:rsidR="005A57E4" w:rsidRPr="005F17AA" w14:paraId="66E6CC7B" w14:textId="77777777" w:rsidTr="00081834">
        <w:trPr>
          <w:trHeight w:val="1382"/>
        </w:trPr>
        <w:tc>
          <w:tcPr>
            <w:tcW w:w="1007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8E570" w14:textId="77777777" w:rsidR="005A57E4" w:rsidRPr="005F17AA" w:rsidRDefault="005A57E4" w:rsidP="00CC4518">
            <w:pPr>
              <w:rPr>
                <w:rFonts w:ascii="Times New Roman" w:hAnsi="Times New Roman" w:cs="Times New Roman"/>
                <w:b/>
                <w:sz w:val="24"/>
                <w:szCs w:val="24"/>
              </w:rPr>
            </w:pPr>
          </w:p>
        </w:tc>
      </w:tr>
      <w:tr w:rsidR="00081834" w:rsidRPr="005F17AA" w14:paraId="042C8768" w14:textId="77777777" w:rsidTr="000717D1">
        <w:trPr>
          <w:trHeight w:val="575"/>
        </w:trPr>
        <w:tc>
          <w:tcPr>
            <w:tcW w:w="10070" w:type="dxa"/>
            <w:gridSpan w:val="12"/>
            <w:shd w:val="clear" w:color="auto" w:fill="CCFFCC"/>
            <w:vAlign w:val="center"/>
          </w:tcPr>
          <w:p w14:paraId="6EFD3D7B" w14:textId="77777777" w:rsidR="00081834" w:rsidRPr="005F17AA" w:rsidRDefault="00081834" w:rsidP="000717D1">
            <w:pPr>
              <w:rPr>
                <w:rFonts w:ascii="Times New Roman" w:hAnsi="Times New Roman" w:cs="Times New Roman"/>
                <w:b/>
                <w:sz w:val="24"/>
                <w:szCs w:val="24"/>
              </w:rPr>
            </w:pPr>
            <w:r w:rsidRPr="005F17AA">
              <w:rPr>
                <w:rFonts w:ascii="Times New Roman" w:hAnsi="Times New Roman" w:cs="Times New Roman"/>
                <w:b/>
                <w:sz w:val="24"/>
                <w:szCs w:val="24"/>
              </w:rPr>
              <w:t>Projekti tulemus- ja väljundnäitajad</w:t>
            </w:r>
          </w:p>
        </w:tc>
      </w:tr>
      <w:tr w:rsidR="00081834" w:rsidRPr="005F17AA" w14:paraId="00CBDF0D" w14:textId="77777777" w:rsidTr="00340C7B">
        <w:tc>
          <w:tcPr>
            <w:tcW w:w="5813" w:type="dxa"/>
            <w:gridSpan w:val="7"/>
            <w:shd w:val="clear" w:color="auto" w:fill="CCFFCC"/>
            <w:vAlign w:val="center"/>
          </w:tcPr>
          <w:p w14:paraId="3B534DAA" w14:textId="77777777" w:rsidR="00081834" w:rsidRPr="005F17AA" w:rsidRDefault="00081834" w:rsidP="000717D1">
            <w:pPr>
              <w:rPr>
                <w:rFonts w:ascii="Times New Roman" w:hAnsi="Times New Roman" w:cs="Times New Roman"/>
                <w:b/>
                <w:sz w:val="24"/>
                <w:szCs w:val="24"/>
              </w:rPr>
            </w:pPr>
            <w:r w:rsidRPr="005F17AA">
              <w:rPr>
                <w:rFonts w:ascii="Times New Roman" w:hAnsi="Times New Roman" w:cs="Times New Roman"/>
                <w:b/>
                <w:sz w:val="24"/>
                <w:szCs w:val="24"/>
              </w:rPr>
              <w:t>Näitaja</w:t>
            </w:r>
          </w:p>
        </w:tc>
        <w:tc>
          <w:tcPr>
            <w:tcW w:w="1984" w:type="dxa"/>
            <w:gridSpan w:val="3"/>
            <w:shd w:val="clear" w:color="auto" w:fill="CCFFCC"/>
            <w:vAlign w:val="center"/>
          </w:tcPr>
          <w:p w14:paraId="05D74508" w14:textId="55F796BB" w:rsidR="00081834" w:rsidRPr="005F17AA" w:rsidRDefault="00340C7B" w:rsidP="00340C7B">
            <w:pPr>
              <w:spacing w:line="240" w:lineRule="auto"/>
              <w:rPr>
                <w:rFonts w:ascii="Times New Roman" w:hAnsi="Times New Roman" w:cs="Times New Roman"/>
                <w:b/>
                <w:sz w:val="24"/>
                <w:szCs w:val="24"/>
              </w:rPr>
            </w:pPr>
            <w:r w:rsidRPr="005F17AA">
              <w:rPr>
                <w:rFonts w:ascii="Times New Roman" w:hAnsi="Times New Roman" w:cs="Times New Roman"/>
                <w:b/>
                <w:sz w:val="24"/>
                <w:szCs w:val="24"/>
              </w:rPr>
              <w:t>Baastase taotluse esitamisele eelneva aasta lõpus</w:t>
            </w:r>
          </w:p>
        </w:tc>
        <w:tc>
          <w:tcPr>
            <w:tcW w:w="2273" w:type="dxa"/>
            <w:gridSpan w:val="2"/>
            <w:shd w:val="clear" w:color="auto" w:fill="CCFFCC"/>
            <w:vAlign w:val="center"/>
          </w:tcPr>
          <w:p w14:paraId="2E800851" w14:textId="63D39490" w:rsidR="00081834" w:rsidRPr="005F17AA" w:rsidRDefault="00081834" w:rsidP="00354132">
            <w:pPr>
              <w:spacing w:after="0" w:line="240" w:lineRule="auto"/>
              <w:rPr>
                <w:rFonts w:ascii="Times New Roman" w:hAnsi="Times New Roman" w:cs="Times New Roman"/>
                <w:b/>
                <w:sz w:val="24"/>
                <w:szCs w:val="24"/>
              </w:rPr>
            </w:pPr>
            <w:r w:rsidRPr="005F17AA">
              <w:rPr>
                <w:rFonts w:ascii="Times New Roman" w:hAnsi="Times New Roman" w:cs="Times New Roman"/>
                <w:b/>
                <w:sz w:val="24"/>
                <w:szCs w:val="24"/>
              </w:rPr>
              <w:t xml:space="preserve">Sihttase </w:t>
            </w:r>
            <w:r w:rsidR="00354132" w:rsidRPr="005F17AA">
              <w:rPr>
                <w:rFonts w:ascii="Times New Roman" w:hAnsi="Times New Roman" w:cs="Times New Roman"/>
                <w:b/>
                <w:sz w:val="24"/>
                <w:szCs w:val="24"/>
              </w:rPr>
              <w:t>projektijärgse teise tegutsemisaasta lõpus</w:t>
            </w:r>
          </w:p>
        </w:tc>
      </w:tr>
      <w:tr w:rsidR="00026B68" w:rsidRPr="005F17AA" w14:paraId="3A93E09A" w14:textId="77777777" w:rsidTr="00340C7B">
        <w:trPr>
          <w:trHeight w:val="332"/>
        </w:trPr>
        <w:tc>
          <w:tcPr>
            <w:tcW w:w="5813" w:type="dxa"/>
            <w:gridSpan w:val="7"/>
            <w:vAlign w:val="center"/>
          </w:tcPr>
          <w:p w14:paraId="28389E1C" w14:textId="26336480" w:rsidR="00026B68" w:rsidRPr="005F17AA" w:rsidRDefault="00E56A53" w:rsidP="00E56A53">
            <w:pPr>
              <w:rPr>
                <w:rFonts w:ascii="Times New Roman" w:hAnsi="Times New Roman" w:cs="Times New Roman"/>
                <w:b/>
                <w:sz w:val="24"/>
                <w:szCs w:val="24"/>
              </w:rPr>
            </w:pPr>
            <w:r w:rsidRPr="005F17AA">
              <w:rPr>
                <w:rFonts w:ascii="Times New Roman" w:hAnsi="Times New Roman" w:cs="Times New Roman"/>
                <w:sz w:val="24"/>
                <w:szCs w:val="24"/>
              </w:rPr>
              <w:t xml:space="preserve">Külastajate arv kokku </w:t>
            </w:r>
          </w:p>
        </w:tc>
        <w:tc>
          <w:tcPr>
            <w:tcW w:w="1984" w:type="dxa"/>
            <w:gridSpan w:val="3"/>
            <w:vAlign w:val="center"/>
          </w:tcPr>
          <w:p w14:paraId="1123A50F" w14:textId="77777777" w:rsidR="00026B68" w:rsidRPr="005F17AA" w:rsidRDefault="00026B68" w:rsidP="000717D1">
            <w:pPr>
              <w:rPr>
                <w:rFonts w:ascii="Times New Roman" w:hAnsi="Times New Roman" w:cs="Times New Roman"/>
                <w:b/>
                <w:sz w:val="24"/>
                <w:szCs w:val="24"/>
              </w:rPr>
            </w:pPr>
          </w:p>
        </w:tc>
        <w:tc>
          <w:tcPr>
            <w:tcW w:w="2273" w:type="dxa"/>
            <w:gridSpan w:val="2"/>
            <w:vAlign w:val="center"/>
          </w:tcPr>
          <w:p w14:paraId="1F166E58" w14:textId="785C89E9" w:rsidR="00026B68" w:rsidRPr="005F17AA" w:rsidRDefault="00026B68" w:rsidP="000717D1">
            <w:pPr>
              <w:rPr>
                <w:rFonts w:ascii="Times New Roman" w:hAnsi="Times New Roman" w:cs="Times New Roman"/>
                <w:b/>
                <w:sz w:val="24"/>
                <w:szCs w:val="24"/>
              </w:rPr>
            </w:pPr>
          </w:p>
        </w:tc>
      </w:tr>
      <w:tr w:rsidR="00E56A53" w:rsidRPr="005F17AA" w14:paraId="7DA0D360" w14:textId="77777777" w:rsidTr="00340C7B">
        <w:trPr>
          <w:trHeight w:val="332"/>
        </w:trPr>
        <w:tc>
          <w:tcPr>
            <w:tcW w:w="5813" w:type="dxa"/>
            <w:gridSpan w:val="7"/>
            <w:vAlign w:val="center"/>
          </w:tcPr>
          <w:p w14:paraId="18389954" w14:textId="2B817B52" w:rsidR="00E56A53" w:rsidRPr="005F17AA" w:rsidRDefault="004F36BF" w:rsidP="00E56A53">
            <w:pPr>
              <w:rPr>
                <w:rFonts w:ascii="Times New Roman" w:hAnsi="Times New Roman" w:cs="Times New Roman"/>
                <w:sz w:val="24"/>
                <w:szCs w:val="24"/>
              </w:rPr>
            </w:pPr>
            <w:r w:rsidRPr="005F17AA">
              <w:rPr>
                <w:rFonts w:ascii="Times New Roman" w:hAnsi="Times New Roman" w:cs="Times New Roman"/>
                <w:sz w:val="24"/>
                <w:szCs w:val="24"/>
              </w:rPr>
              <w:t>V</w:t>
            </w:r>
            <w:r w:rsidR="00E56A53" w:rsidRPr="005F17AA">
              <w:rPr>
                <w:rFonts w:ascii="Times New Roman" w:hAnsi="Times New Roman" w:cs="Times New Roman"/>
                <w:sz w:val="24"/>
                <w:szCs w:val="24"/>
              </w:rPr>
              <w:t>äliskülastajate arv</w:t>
            </w:r>
          </w:p>
        </w:tc>
        <w:tc>
          <w:tcPr>
            <w:tcW w:w="1984" w:type="dxa"/>
            <w:gridSpan w:val="3"/>
            <w:vAlign w:val="center"/>
          </w:tcPr>
          <w:p w14:paraId="4E5ED8C6" w14:textId="77777777" w:rsidR="00E56A53" w:rsidRPr="005F17AA" w:rsidRDefault="00E56A53" w:rsidP="000717D1">
            <w:pPr>
              <w:rPr>
                <w:rFonts w:ascii="Times New Roman" w:hAnsi="Times New Roman" w:cs="Times New Roman"/>
                <w:b/>
                <w:sz w:val="24"/>
                <w:szCs w:val="24"/>
              </w:rPr>
            </w:pPr>
          </w:p>
        </w:tc>
        <w:tc>
          <w:tcPr>
            <w:tcW w:w="2273" w:type="dxa"/>
            <w:gridSpan w:val="2"/>
            <w:vAlign w:val="center"/>
          </w:tcPr>
          <w:p w14:paraId="27AEF2AE" w14:textId="77777777" w:rsidR="00E56A53" w:rsidRPr="005F17AA" w:rsidRDefault="00E56A53" w:rsidP="000717D1">
            <w:pPr>
              <w:rPr>
                <w:rFonts w:ascii="Times New Roman" w:hAnsi="Times New Roman" w:cs="Times New Roman"/>
                <w:b/>
                <w:sz w:val="24"/>
                <w:szCs w:val="24"/>
              </w:rPr>
            </w:pPr>
          </w:p>
        </w:tc>
      </w:tr>
      <w:tr w:rsidR="00026B68" w:rsidRPr="005F17AA" w14:paraId="08DE0642" w14:textId="77777777" w:rsidTr="00340C7B">
        <w:trPr>
          <w:trHeight w:val="422"/>
        </w:trPr>
        <w:tc>
          <w:tcPr>
            <w:tcW w:w="5813" w:type="dxa"/>
            <w:gridSpan w:val="7"/>
            <w:vAlign w:val="center"/>
          </w:tcPr>
          <w:p w14:paraId="561C3FBC" w14:textId="56B42B91" w:rsidR="00026B68" w:rsidRPr="005F17AA" w:rsidRDefault="004F36BF" w:rsidP="00026B68">
            <w:pPr>
              <w:rPr>
                <w:rFonts w:ascii="Times New Roman" w:hAnsi="Times New Roman" w:cs="Times New Roman"/>
                <w:sz w:val="24"/>
                <w:szCs w:val="24"/>
              </w:rPr>
            </w:pPr>
            <w:r w:rsidRPr="005F17AA">
              <w:rPr>
                <w:rFonts w:ascii="Times New Roman" w:hAnsi="Times New Roman" w:cs="Times New Roman"/>
                <w:sz w:val="24"/>
                <w:szCs w:val="24"/>
              </w:rPr>
              <w:t>T</w:t>
            </w:r>
            <w:r w:rsidR="00026B68" w:rsidRPr="005F17AA">
              <w:rPr>
                <w:rFonts w:ascii="Times New Roman" w:hAnsi="Times New Roman" w:cs="Times New Roman"/>
                <w:sz w:val="24"/>
                <w:szCs w:val="24"/>
              </w:rPr>
              <w:t>öökohtade arv</w:t>
            </w:r>
          </w:p>
        </w:tc>
        <w:tc>
          <w:tcPr>
            <w:tcW w:w="1984" w:type="dxa"/>
            <w:gridSpan w:val="3"/>
            <w:vAlign w:val="center"/>
          </w:tcPr>
          <w:p w14:paraId="558D563B" w14:textId="77777777" w:rsidR="00026B68" w:rsidRPr="005F17AA" w:rsidRDefault="00026B68" w:rsidP="000717D1">
            <w:pPr>
              <w:rPr>
                <w:rFonts w:ascii="Times New Roman" w:hAnsi="Times New Roman" w:cs="Times New Roman"/>
                <w:sz w:val="24"/>
                <w:szCs w:val="24"/>
              </w:rPr>
            </w:pPr>
          </w:p>
        </w:tc>
        <w:tc>
          <w:tcPr>
            <w:tcW w:w="2273" w:type="dxa"/>
            <w:gridSpan w:val="2"/>
            <w:vAlign w:val="center"/>
          </w:tcPr>
          <w:p w14:paraId="14C5F1E8" w14:textId="34E52370" w:rsidR="00026B68" w:rsidRPr="005F17AA" w:rsidRDefault="00026B68" w:rsidP="000717D1">
            <w:pPr>
              <w:rPr>
                <w:rFonts w:ascii="Times New Roman" w:hAnsi="Times New Roman" w:cs="Times New Roman"/>
                <w:sz w:val="24"/>
                <w:szCs w:val="24"/>
              </w:rPr>
            </w:pPr>
          </w:p>
        </w:tc>
      </w:tr>
      <w:tr w:rsidR="0070200E" w:rsidRPr="005F17AA" w14:paraId="44C2C50C" w14:textId="77777777" w:rsidTr="00081834">
        <w:trPr>
          <w:trHeight w:val="575"/>
        </w:trPr>
        <w:tc>
          <w:tcPr>
            <w:tcW w:w="10070" w:type="dxa"/>
            <w:gridSpan w:val="12"/>
            <w:tcBorders>
              <w:top w:val="single" w:sz="4" w:space="0" w:color="auto"/>
            </w:tcBorders>
            <w:shd w:val="clear" w:color="auto" w:fill="CCFFCC"/>
            <w:vAlign w:val="center"/>
          </w:tcPr>
          <w:p w14:paraId="39C48F85" w14:textId="77777777" w:rsidR="0070200E" w:rsidRPr="005F17AA" w:rsidRDefault="0070200E" w:rsidP="0070200E">
            <w:pPr>
              <w:rPr>
                <w:rFonts w:ascii="Times New Roman" w:hAnsi="Times New Roman" w:cs="Times New Roman"/>
                <w:b/>
                <w:sz w:val="24"/>
                <w:szCs w:val="24"/>
              </w:rPr>
            </w:pPr>
            <w:r w:rsidRPr="005F17AA">
              <w:rPr>
                <w:rFonts w:ascii="Times New Roman" w:hAnsi="Times New Roman" w:cs="Times New Roman"/>
                <w:b/>
                <w:sz w:val="24"/>
                <w:szCs w:val="24"/>
              </w:rPr>
              <w:t>Horisontaalsed teemad</w:t>
            </w:r>
          </w:p>
        </w:tc>
      </w:tr>
      <w:tr w:rsidR="0070200E" w:rsidRPr="005F17AA" w14:paraId="408E1EEF" w14:textId="77777777" w:rsidTr="000E2B2D">
        <w:tc>
          <w:tcPr>
            <w:tcW w:w="5813" w:type="dxa"/>
            <w:gridSpan w:val="7"/>
            <w:shd w:val="clear" w:color="auto" w:fill="CCFFCC"/>
            <w:vAlign w:val="center"/>
          </w:tcPr>
          <w:p w14:paraId="7F0E2E21" w14:textId="77777777" w:rsidR="0070200E" w:rsidRPr="005F17AA" w:rsidRDefault="0070200E" w:rsidP="0070200E">
            <w:pPr>
              <w:rPr>
                <w:rFonts w:ascii="Times New Roman" w:hAnsi="Times New Roman" w:cs="Times New Roman"/>
                <w:b/>
                <w:sz w:val="24"/>
                <w:szCs w:val="24"/>
              </w:rPr>
            </w:pPr>
            <w:r w:rsidRPr="005F17AA">
              <w:rPr>
                <w:rFonts w:ascii="Times New Roman" w:hAnsi="Times New Roman" w:cs="Times New Roman"/>
                <w:b/>
                <w:sz w:val="24"/>
                <w:szCs w:val="24"/>
              </w:rPr>
              <w:t>Indikaatorid</w:t>
            </w:r>
          </w:p>
        </w:tc>
        <w:tc>
          <w:tcPr>
            <w:tcW w:w="4257" w:type="dxa"/>
            <w:gridSpan w:val="5"/>
            <w:shd w:val="clear" w:color="auto" w:fill="CCFFCC"/>
            <w:vAlign w:val="center"/>
          </w:tcPr>
          <w:p w14:paraId="5E0CA0D9" w14:textId="77777777" w:rsidR="0070200E" w:rsidRPr="005F17AA" w:rsidRDefault="0070200E" w:rsidP="0070200E">
            <w:pPr>
              <w:rPr>
                <w:rFonts w:ascii="Times New Roman" w:hAnsi="Times New Roman" w:cs="Times New Roman"/>
                <w:b/>
                <w:sz w:val="24"/>
                <w:szCs w:val="24"/>
              </w:rPr>
            </w:pPr>
            <w:r w:rsidRPr="005F17AA">
              <w:rPr>
                <w:rFonts w:ascii="Times New Roman" w:hAnsi="Times New Roman" w:cs="Times New Roman"/>
                <w:b/>
                <w:sz w:val="24"/>
                <w:szCs w:val="24"/>
              </w:rPr>
              <w:t>Mõju</w:t>
            </w:r>
          </w:p>
          <w:p w14:paraId="25837E39" w14:textId="77777777" w:rsidR="0070200E" w:rsidRPr="005F17AA" w:rsidRDefault="0070200E" w:rsidP="0070200E">
            <w:pPr>
              <w:rPr>
                <w:rFonts w:ascii="Times New Roman" w:hAnsi="Times New Roman" w:cs="Times New Roman"/>
                <w:b/>
                <w:sz w:val="24"/>
                <w:szCs w:val="24"/>
              </w:rPr>
            </w:pPr>
          </w:p>
        </w:tc>
      </w:tr>
      <w:tr w:rsidR="0070200E" w:rsidRPr="005F17AA" w14:paraId="4C60E0E8" w14:textId="77777777" w:rsidTr="000E2B2D">
        <w:trPr>
          <w:trHeight w:val="332"/>
        </w:trPr>
        <w:tc>
          <w:tcPr>
            <w:tcW w:w="5813" w:type="dxa"/>
            <w:gridSpan w:val="7"/>
            <w:vAlign w:val="center"/>
          </w:tcPr>
          <w:p w14:paraId="27458294" w14:textId="77777777" w:rsidR="0070200E" w:rsidRPr="005F17AA" w:rsidRDefault="0070200E" w:rsidP="0070200E">
            <w:pPr>
              <w:rPr>
                <w:rFonts w:ascii="Times New Roman" w:hAnsi="Times New Roman" w:cs="Times New Roman"/>
                <w:b/>
                <w:sz w:val="24"/>
                <w:szCs w:val="24"/>
              </w:rPr>
            </w:pPr>
            <w:r w:rsidRPr="005F17AA">
              <w:rPr>
                <w:rFonts w:ascii="Times New Roman" w:hAnsi="Times New Roman" w:cs="Times New Roman"/>
                <w:sz w:val="24"/>
                <w:szCs w:val="24"/>
              </w:rPr>
              <w:t>Mõju keskkonna- ja kliimapoliitikale</w:t>
            </w:r>
          </w:p>
        </w:tc>
        <w:tc>
          <w:tcPr>
            <w:tcW w:w="4257" w:type="dxa"/>
            <w:gridSpan w:val="5"/>
            <w:vAlign w:val="center"/>
          </w:tcPr>
          <w:p w14:paraId="30AF33BF" w14:textId="77777777" w:rsidR="0070200E" w:rsidRPr="005F17AA" w:rsidRDefault="0070200E" w:rsidP="0070200E">
            <w:pPr>
              <w:rPr>
                <w:rFonts w:ascii="Times New Roman" w:hAnsi="Times New Roman" w:cs="Times New Roman"/>
                <w:b/>
                <w:sz w:val="24"/>
                <w:szCs w:val="24"/>
              </w:rPr>
            </w:pPr>
            <w:r w:rsidRPr="005F17AA">
              <w:rPr>
                <w:rFonts w:ascii="Times New Roman" w:hAnsi="Times New Roman" w:cs="Times New Roman"/>
                <w:sz w:val="24"/>
                <w:szCs w:val="24"/>
              </w:rPr>
              <w:t>Valikvastus Toetav/Neutraalne</w:t>
            </w:r>
          </w:p>
        </w:tc>
      </w:tr>
      <w:tr w:rsidR="0070200E" w:rsidRPr="005F17AA" w14:paraId="217297FB" w14:textId="77777777" w:rsidTr="000E2B2D">
        <w:trPr>
          <w:trHeight w:val="422"/>
        </w:trPr>
        <w:tc>
          <w:tcPr>
            <w:tcW w:w="5813" w:type="dxa"/>
            <w:gridSpan w:val="7"/>
            <w:vAlign w:val="center"/>
          </w:tcPr>
          <w:p w14:paraId="3BA0F8CD" w14:textId="77777777" w:rsidR="0070200E" w:rsidRPr="005F17AA" w:rsidRDefault="0070200E" w:rsidP="0070200E">
            <w:pPr>
              <w:rPr>
                <w:rFonts w:ascii="Times New Roman" w:hAnsi="Times New Roman" w:cs="Times New Roman"/>
                <w:b/>
                <w:sz w:val="24"/>
                <w:szCs w:val="24"/>
              </w:rPr>
            </w:pPr>
            <w:r w:rsidRPr="005F17AA">
              <w:rPr>
                <w:rFonts w:ascii="Times New Roman" w:hAnsi="Times New Roman" w:cs="Times New Roman"/>
                <w:sz w:val="24"/>
                <w:szCs w:val="24"/>
              </w:rPr>
              <w:t>Mõju võrdsete võimaluste tagamisele</w:t>
            </w:r>
          </w:p>
        </w:tc>
        <w:tc>
          <w:tcPr>
            <w:tcW w:w="4257" w:type="dxa"/>
            <w:gridSpan w:val="5"/>
            <w:vAlign w:val="center"/>
          </w:tcPr>
          <w:p w14:paraId="2975A61E" w14:textId="77777777" w:rsidR="0070200E" w:rsidRPr="005F17AA" w:rsidRDefault="0070200E" w:rsidP="0070200E">
            <w:pPr>
              <w:rPr>
                <w:rFonts w:ascii="Times New Roman" w:hAnsi="Times New Roman" w:cs="Times New Roman"/>
                <w:sz w:val="24"/>
                <w:szCs w:val="24"/>
              </w:rPr>
            </w:pPr>
            <w:r w:rsidRPr="005F17AA">
              <w:rPr>
                <w:rFonts w:ascii="Times New Roman" w:hAnsi="Times New Roman" w:cs="Times New Roman"/>
                <w:sz w:val="24"/>
                <w:szCs w:val="24"/>
              </w:rPr>
              <w:t>Valikvastus Toetav/Neutraalne</w:t>
            </w:r>
          </w:p>
        </w:tc>
      </w:tr>
      <w:tr w:rsidR="0070200E" w:rsidRPr="005F17AA" w14:paraId="4FBB6D59" w14:textId="77777777" w:rsidTr="000E2B2D">
        <w:trPr>
          <w:trHeight w:val="400"/>
        </w:trPr>
        <w:tc>
          <w:tcPr>
            <w:tcW w:w="5813" w:type="dxa"/>
            <w:gridSpan w:val="7"/>
            <w:vAlign w:val="center"/>
          </w:tcPr>
          <w:p w14:paraId="443D2BCF" w14:textId="77777777" w:rsidR="0070200E" w:rsidRPr="005F17AA" w:rsidRDefault="0070200E" w:rsidP="0070200E">
            <w:pPr>
              <w:rPr>
                <w:rFonts w:ascii="Times New Roman" w:hAnsi="Times New Roman" w:cs="Times New Roman"/>
                <w:b/>
                <w:sz w:val="24"/>
                <w:szCs w:val="24"/>
              </w:rPr>
            </w:pPr>
            <w:r w:rsidRPr="005F17AA">
              <w:rPr>
                <w:rFonts w:ascii="Times New Roman" w:hAnsi="Times New Roman" w:cs="Times New Roman"/>
                <w:sz w:val="24"/>
                <w:szCs w:val="24"/>
              </w:rPr>
              <w:t xml:space="preserve">Mõju infoühiskonna edendamisele </w:t>
            </w:r>
          </w:p>
        </w:tc>
        <w:tc>
          <w:tcPr>
            <w:tcW w:w="4257" w:type="dxa"/>
            <w:gridSpan w:val="5"/>
            <w:vAlign w:val="center"/>
          </w:tcPr>
          <w:p w14:paraId="79C683CE" w14:textId="77777777" w:rsidR="0070200E" w:rsidRPr="005F17AA" w:rsidRDefault="0070200E" w:rsidP="0070200E">
            <w:pPr>
              <w:rPr>
                <w:rFonts w:ascii="Times New Roman" w:hAnsi="Times New Roman" w:cs="Times New Roman"/>
                <w:sz w:val="24"/>
                <w:szCs w:val="24"/>
              </w:rPr>
            </w:pPr>
            <w:r w:rsidRPr="005F17AA">
              <w:rPr>
                <w:rFonts w:ascii="Times New Roman" w:hAnsi="Times New Roman" w:cs="Times New Roman"/>
                <w:sz w:val="24"/>
                <w:szCs w:val="24"/>
              </w:rPr>
              <w:t>Valikvastus Toetav/Neutraalne</w:t>
            </w:r>
          </w:p>
        </w:tc>
      </w:tr>
      <w:tr w:rsidR="0070200E" w:rsidRPr="005F17AA" w14:paraId="0AFE6C2B" w14:textId="77777777" w:rsidTr="000E2B2D">
        <w:trPr>
          <w:trHeight w:val="420"/>
        </w:trPr>
        <w:tc>
          <w:tcPr>
            <w:tcW w:w="5813" w:type="dxa"/>
            <w:gridSpan w:val="7"/>
            <w:tcBorders>
              <w:bottom w:val="single" w:sz="4" w:space="0" w:color="auto"/>
            </w:tcBorders>
            <w:vAlign w:val="center"/>
          </w:tcPr>
          <w:p w14:paraId="645EBE61" w14:textId="77777777" w:rsidR="0070200E" w:rsidRPr="005F17AA" w:rsidRDefault="0070200E" w:rsidP="0070200E">
            <w:pPr>
              <w:rPr>
                <w:rFonts w:ascii="Times New Roman" w:hAnsi="Times New Roman" w:cs="Times New Roman"/>
                <w:b/>
                <w:sz w:val="24"/>
                <w:szCs w:val="24"/>
              </w:rPr>
            </w:pPr>
            <w:r w:rsidRPr="005F17AA">
              <w:rPr>
                <w:rFonts w:ascii="Times New Roman" w:hAnsi="Times New Roman" w:cs="Times New Roman"/>
                <w:sz w:val="24"/>
                <w:szCs w:val="24"/>
              </w:rPr>
              <w:t>Mõju regionaalarengule</w:t>
            </w:r>
          </w:p>
        </w:tc>
        <w:tc>
          <w:tcPr>
            <w:tcW w:w="4257" w:type="dxa"/>
            <w:gridSpan w:val="5"/>
            <w:tcBorders>
              <w:bottom w:val="single" w:sz="4" w:space="0" w:color="auto"/>
            </w:tcBorders>
            <w:vAlign w:val="center"/>
          </w:tcPr>
          <w:p w14:paraId="21BA8148" w14:textId="77777777" w:rsidR="0070200E" w:rsidRPr="005F17AA" w:rsidRDefault="0070200E" w:rsidP="0070200E">
            <w:pPr>
              <w:rPr>
                <w:rFonts w:ascii="Times New Roman" w:hAnsi="Times New Roman" w:cs="Times New Roman"/>
                <w:sz w:val="24"/>
                <w:szCs w:val="24"/>
              </w:rPr>
            </w:pPr>
            <w:r w:rsidRPr="005F17AA">
              <w:rPr>
                <w:rFonts w:ascii="Times New Roman" w:hAnsi="Times New Roman" w:cs="Times New Roman"/>
                <w:sz w:val="24"/>
                <w:szCs w:val="24"/>
              </w:rPr>
              <w:t xml:space="preserve">Valikvastus Toetav/Neutraalne </w:t>
            </w:r>
          </w:p>
        </w:tc>
      </w:tr>
      <w:tr w:rsidR="0070200E" w:rsidRPr="005F17AA" w14:paraId="133AE037" w14:textId="77777777" w:rsidTr="000E2B2D">
        <w:trPr>
          <w:trHeight w:val="412"/>
        </w:trPr>
        <w:tc>
          <w:tcPr>
            <w:tcW w:w="5813" w:type="dxa"/>
            <w:gridSpan w:val="7"/>
            <w:tcBorders>
              <w:bottom w:val="single" w:sz="4" w:space="0" w:color="auto"/>
            </w:tcBorders>
            <w:vAlign w:val="center"/>
          </w:tcPr>
          <w:p w14:paraId="5D886C42" w14:textId="77777777" w:rsidR="0070200E" w:rsidRPr="005F17AA" w:rsidRDefault="0070200E" w:rsidP="0070200E">
            <w:pPr>
              <w:rPr>
                <w:rFonts w:ascii="Times New Roman" w:hAnsi="Times New Roman" w:cs="Times New Roman"/>
                <w:b/>
                <w:sz w:val="24"/>
                <w:szCs w:val="24"/>
              </w:rPr>
            </w:pPr>
            <w:r w:rsidRPr="005F17AA">
              <w:rPr>
                <w:rFonts w:ascii="Times New Roman" w:hAnsi="Times New Roman" w:cs="Times New Roman"/>
                <w:sz w:val="24"/>
                <w:szCs w:val="24"/>
              </w:rPr>
              <w:t>Mõju ühtsele riigivalitsemisele</w:t>
            </w:r>
          </w:p>
        </w:tc>
        <w:tc>
          <w:tcPr>
            <w:tcW w:w="4257" w:type="dxa"/>
            <w:gridSpan w:val="5"/>
            <w:tcBorders>
              <w:bottom w:val="single" w:sz="4" w:space="0" w:color="auto"/>
            </w:tcBorders>
            <w:vAlign w:val="center"/>
          </w:tcPr>
          <w:p w14:paraId="55AE1A7C" w14:textId="77777777" w:rsidR="0070200E" w:rsidRPr="005F17AA" w:rsidRDefault="0070200E" w:rsidP="0070200E">
            <w:pPr>
              <w:rPr>
                <w:rFonts w:ascii="Times New Roman" w:hAnsi="Times New Roman" w:cs="Times New Roman"/>
                <w:sz w:val="24"/>
                <w:szCs w:val="24"/>
              </w:rPr>
            </w:pPr>
            <w:r w:rsidRPr="005F17AA">
              <w:rPr>
                <w:rFonts w:ascii="Times New Roman" w:hAnsi="Times New Roman" w:cs="Times New Roman"/>
                <w:sz w:val="24"/>
                <w:szCs w:val="24"/>
              </w:rPr>
              <w:t>Valikvastus Toetav/Neutraalne</w:t>
            </w:r>
          </w:p>
        </w:tc>
      </w:tr>
      <w:tr w:rsidR="0070200E" w:rsidRPr="005F17AA" w14:paraId="072684FA"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590"/>
        </w:trPr>
        <w:tc>
          <w:tcPr>
            <w:tcW w:w="10070" w:type="dxa"/>
            <w:gridSpan w:val="12"/>
            <w:tcBorders>
              <w:top w:val="single" w:sz="4" w:space="0" w:color="auto"/>
              <w:bottom w:val="single" w:sz="4" w:space="0" w:color="auto"/>
            </w:tcBorders>
            <w:shd w:val="clear" w:color="auto" w:fill="auto"/>
            <w:vAlign w:val="center"/>
          </w:tcPr>
          <w:p w14:paraId="174D2F91" w14:textId="77777777" w:rsidR="0070200E" w:rsidRPr="005F17AA" w:rsidRDefault="0070200E" w:rsidP="0070200E">
            <w:pPr>
              <w:jc w:val="both"/>
              <w:rPr>
                <w:rFonts w:ascii="Times New Roman" w:hAnsi="Times New Roman" w:cs="Times New Roman"/>
                <w:b/>
                <w:spacing w:val="-2"/>
                <w:sz w:val="24"/>
                <w:szCs w:val="24"/>
              </w:rPr>
            </w:pPr>
          </w:p>
        </w:tc>
      </w:tr>
      <w:tr w:rsidR="0070200E" w:rsidRPr="005F17AA" w14:paraId="40D9BDE2"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590"/>
        </w:trPr>
        <w:tc>
          <w:tcPr>
            <w:tcW w:w="10070"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0C70076E" w14:textId="77E66D50" w:rsidR="0070200E" w:rsidRPr="005F17AA" w:rsidRDefault="0070200E" w:rsidP="00182FF3">
            <w:pPr>
              <w:jc w:val="both"/>
              <w:rPr>
                <w:rFonts w:ascii="Times New Roman" w:hAnsi="Times New Roman" w:cs="Times New Roman"/>
                <w:b/>
                <w:spacing w:val="-2"/>
                <w:sz w:val="24"/>
                <w:szCs w:val="24"/>
              </w:rPr>
            </w:pPr>
            <w:r w:rsidRPr="005F17AA">
              <w:rPr>
                <w:rFonts w:ascii="Times New Roman" w:hAnsi="Times New Roman" w:cs="Times New Roman"/>
                <w:b/>
                <w:spacing w:val="-2"/>
                <w:sz w:val="24"/>
                <w:szCs w:val="24"/>
              </w:rPr>
              <w:lastRenderedPageBreak/>
              <w:t>Teised allikad, millest p</w:t>
            </w:r>
            <w:r w:rsidR="00182FF3" w:rsidRPr="005F17AA">
              <w:rPr>
                <w:rFonts w:ascii="Times New Roman" w:hAnsi="Times New Roman" w:cs="Times New Roman"/>
                <w:b/>
                <w:spacing w:val="-2"/>
                <w:sz w:val="24"/>
                <w:szCs w:val="24"/>
              </w:rPr>
              <w:t>rojektile või seotud projekti</w:t>
            </w:r>
            <w:r w:rsidRPr="005F17AA">
              <w:rPr>
                <w:rFonts w:ascii="Times New Roman" w:hAnsi="Times New Roman" w:cs="Times New Roman"/>
                <w:b/>
                <w:spacing w:val="-2"/>
                <w:sz w:val="24"/>
                <w:szCs w:val="24"/>
              </w:rPr>
              <w:t xml:space="preserve">le on finantseerimist taotletud </w:t>
            </w:r>
            <w:r w:rsidRPr="005F17AA">
              <w:rPr>
                <w:rFonts w:ascii="Times New Roman" w:hAnsi="Times New Roman" w:cs="Times New Roman"/>
                <w:spacing w:val="-2"/>
                <w:sz w:val="20"/>
                <w:szCs w:val="20"/>
              </w:rPr>
              <w:t>(märkida ära ka need taotlused, mis on esitatud, kuid mille kohta ei ole veel otsust langetatud)</w:t>
            </w:r>
          </w:p>
        </w:tc>
      </w:tr>
      <w:tr w:rsidR="0070200E" w:rsidRPr="005F17AA" w14:paraId="07C6F26E"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1620"/>
        </w:trPr>
        <w:tc>
          <w:tcPr>
            <w:tcW w:w="174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C566668" w14:textId="77777777" w:rsidR="0070200E" w:rsidRPr="005F17AA" w:rsidRDefault="0070200E" w:rsidP="00C03BFD">
            <w:pPr>
              <w:spacing w:line="240" w:lineRule="auto"/>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Otsuse tegemise aeg toetuse saamise kohta või esitamise aeg juhul, kui otsust pole tehtud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9A3A5C9" w14:textId="77777777" w:rsidR="0070200E" w:rsidRPr="005F17AA" w:rsidRDefault="0070200E" w:rsidP="00C03BFD">
            <w:pPr>
              <w:spacing w:line="240" w:lineRule="auto"/>
              <w:rPr>
                <w:rFonts w:ascii="Times New Roman" w:hAnsi="Times New Roman" w:cs="Times New Roman"/>
                <w:spacing w:val="-2"/>
                <w:sz w:val="24"/>
                <w:szCs w:val="24"/>
              </w:rPr>
            </w:pPr>
            <w:r w:rsidRPr="005F17AA">
              <w:rPr>
                <w:rFonts w:ascii="Times New Roman" w:hAnsi="Times New Roman" w:cs="Times New Roman"/>
                <w:spacing w:val="-2"/>
                <w:sz w:val="24"/>
                <w:szCs w:val="24"/>
              </w:rPr>
              <w:t>Toetust andva organisatsiooni nimi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61BC931" w14:textId="77777777" w:rsidR="0070200E" w:rsidRPr="005F17AA" w:rsidRDefault="0070200E" w:rsidP="00C03BFD">
            <w:pPr>
              <w:spacing w:line="240" w:lineRule="auto"/>
              <w:jc w:val="center"/>
              <w:rPr>
                <w:rFonts w:ascii="Times New Roman" w:hAnsi="Times New Roman" w:cs="Times New Roman"/>
                <w:spacing w:val="-2"/>
                <w:sz w:val="24"/>
                <w:szCs w:val="24"/>
              </w:rPr>
            </w:pPr>
            <w:r w:rsidRPr="005F17AA">
              <w:rPr>
                <w:rFonts w:ascii="Times New Roman" w:hAnsi="Times New Roman" w:cs="Times New Roman"/>
                <w:spacing w:val="-2"/>
                <w:sz w:val="24"/>
                <w:szCs w:val="24"/>
              </w:rPr>
              <w:t>Meetme nimi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30226FA" w14:textId="77777777" w:rsidR="0070200E" w:rsidRPr="005F17AA" w:rsidRDefault="0070200E" w:rsidP="00C03BFD">
            <w:pPr>
              <w:spacing w:line="240" w:lineRule="auto"/>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Projekti nimi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49E3E47" w14:textId="77777777" w:rsidR="0070200E" w:rsidRPr="005F17AA" w:rsidRDefault="0070200E" w:rsidP="00C03BFD">
            <w:pPr>
              <w:spacing w:line="240" w:lineRule="auto"/>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Toetatud tegevused </w:t>
            </w:r>
          </w:p>
        </w:tc>
        <w:tc>
          <w:tcPr>
            <w:tcW w:w="1517" w:type="dxa"/>
            <w:tcBorders>
              <w:top w:val="single" w:sz="4" w:space="0" w:color="auto"/>
              <w:left w:val="single" w:sz="4" w:space="0" w:color="auto"/>
              <w:bottom w:val="single" w:sz="4" w:space="0" w:color="auto"/>
              <w:right w:val="single" w:sz="4" w:space="0" w:color="auto"/>
            </w:tcBorders>
            <w:shd w:val="clear" w:color="auto" w:fill="CCFFCC"/>
            <w:vAlign w:val="center"/>
          </w:tcPr>
          <w:p w14:paraId="25C8147E" w14:textId="77777777" w:rsidR="0070200E" w:rsidRPr="005F17AA" w:rsidRDefault="0070200E" w:rsidP="00C03BFD">
            <w:pPr>
              <w:spacing w:line="240" w:lineRule="auto"/>
              <w:rPr>
                <w:rFonts w:ascii="Times New Roman" w:hAnsi="Times New Roman" w:cs="Times New Roman"/>
                <w:spacing w:val="-2"/>
                <w:sz w:val="24"/>
                <w:szCs w:val="24"/>
              </w:rPr>
            </w:pPr>
            <w:r w:rsidRPr="005F17AA">
              <w:rPr>
                <w:rFonts w:ascii="Times New Roman" w:hAnsi="Times New Roman" w:cs="Times New Roman"/>
                <w:spacing w:val="-2"/>
                <w:sz w:val="24"/>
                <w:szCs w:val="24"/>
              </w:rPr>
              <w:t xml:space="preserve">Toetuse summa või taotluse summa juhul, kui otsust pole veel tehtud </w:t>
            </w:r>
          </w:p>
        </w:tc>
      </w:tr>
      <w:tr w:rsidR="0070200E" w:rsidRPr="005F17AA" w14:paraId="45816D22"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418"/>
        </w:trPr>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F1277" w14:textId="77777777" w:rsidR="0070200E" w:rsidRPr="005F17AA" w:rsidRDefault="0070200E" w:rsidP="0070200E">
            <w:pPr>
              <w:rPr>
                <w:rFonts w:ascii="Times New Roman" w:hAnsi="Times New Roman" w:cs="Times New Roman"/>
                <w:spacing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45B63" w14:textId="77777777" w:rsidR="0070200E" w:rsidRPr="005F17AA" w:rsidRDefault="0070200E" w:rsidP="0070200E">
            <w:pPr>
              <w:rPr>
                <w:rFonts w:ascii="Times New Roman" w:hAnsi="Times New Roman" w:cs="Times New Roman"/>
                <w:spacing w:val="-2"/>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2BE0E" w14:textId="77777777" w:rsidR="0070200E" w:rsidRPr="005F17AA" w:rsidRDefault="0070200E" w:rsidP="0070200E">
            <w:pPr>
              <w:rPr>
                <w:rFonts w:ascii="Times New Roman" w:hAnsi="Times New Roman" w:cs="Times New Roman"/>
                <w:spacing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1F7CC" w14:textId="77777777" w:rsidR="0070200E" w:rsidRPr="005F17AA" w:rsidRDefault="0070200E" w:rsidP="0070200E">
            <w:pPr>
              <w:rPr>
                <w:rFonts w:ascii="Times New Roman" w:hAnsi="Times New Roman" w:cs="Times New Roman"/>
                <w:spacing w:val="-2"/>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C4FB5" w14:textId="77777777" w:rsidR="0070200E" w:rsidRPr="005F17AA" w:rsidRDefault="0070200E" w:rsidP="0070200E">
            <w:pPr>
              <w:rPr>
                <w:rFonts w:ascii="Times New Roman" w:hAnsi="Times New Roman" w:cs="Times New Roman"/>
                <w:spacing w:val="-2"/>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B8AC3AB" w14:textId="77777777" w:rsidR="0070200E" w:rsidRPr="005F17AA" w:rsidRDefault="0070200E" w:rsidP="0070200E">
            <w:pPr>
              <w:rPr>
                <w:rFonts w:ascii="Times New Roman" w:hAnsi="Times New Roman" w:cs="Times New Roman"/>
                <w:spacing w:val="-2"/>
                <w:sz w:val="24"/>
                <w:szCs w:val="24"/>
              </w:rPr>
            </w:pPr>
          </w:p>
        </w:tc>
      </w:tr>
      <w:tr w:rsidR="0070200E" w:rsidRPr="005F17AA" w14:paraId="10A276D4"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418"/>
        </w:trPr>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48E7E" w14:textId="77777777" w:rsidR="0070200E" w:rsidRPr="005F17AA" w:rsidRDefault="0070200E" w:rsidP="0070200E">
            <w:pPr>
              <w:rPr>
                <w:rFonts w:ascii="Times New Roman" w:hAnsi="Times New Roman" w:cs="Times New Roman"/>
                <w:spacing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B22C9" w14:textId="77777777" w:rsidR="0070200E" w:rsidRPr="005F17AA" w:rsidRDefault="0070200E" w:rsidP="0070200E">
            <w:pPr>
              <w:rPr>
                <w:rFonts w:ascii="Times New Roman" w:hAnsi="Times New Roman" w:cs="Times New Roman"/>
                <w:spacing w:val="-2"/>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23689" w14:textId="77777777" w:rsidR="0070200E" w:rsidRPr="005F17AA" w:rsidRDefault="0070200E" w:rsidP="0070200E">
            <w:pPr>
              <w:rPr>
                <w:rFonts w:ascii="Times New Roman" w:hAnsi="Times New Roman" w:cs="Times New Roman"/>
                <w:spacing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3047A" w14:textId="77777777" w:rsidR="0070200E" w:rsidRPr="005F17AA" w:rsidRDefault="0070200E" w:rsidP="0070200E">
            <w:pPr>
              <w:rPr>
                <w:rFonts w:ascii="Times New Roman" w:hAnsi="Times New Roman" w:cs="Times New Roman"/>
                <w:spacing w:val="-2"/>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8FACF1" w14:textId="77777777" w:rsidR="0070200E" w:rsidRPr="005F17AA" w:rsidRDefault="0070200E" w:rsidP="0070200E">
            <w:pPr>
              <w:rPr>
                <w:rFonts w:ascii="Times New Roman" w:hAnsi="Times New Roman" w:cs="Times New Roman"/>
                <w:spacing w:val="-2"/>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2DEA4D41" w14:textId="77777777" w:rsidR="0070200E" w:rsidRPr="005F17AA" w:rsidRDefault="0070200E" w:rsidP="0070200E">
            <w:pPr>
              <w:rPr>
                <w:rFonts w:ascii="Times New Roman" w:hAnsi="Times New Roman" w:cs="Times New Roman"/>
                <w:spacing w:val="-2"/>
                <w:sz w:val="24"/>
                <w:szCs w:val="24"/>
              </w:rPr>
            </w:pPr>
          </w:p>
        </w:tc>
      </w:tr>
      <w:tr w:rsidR="0070200E" w:rsidRPr="005F17AA" w14:paraId="68E8CF38"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418"/>
        </w:trPr>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5700B" w14:textId="77777777" w:rsidR="0070200E" w:rsidRPr="005F17AA" w:rsidRDefault="0070200E" w:rsidP="0070200E">
            <w:pPr>
              <w:rPr>
                <w:rFonts w:ascii="Times New Roman" w:hAnsi="Times New Roman" w:cs="Times New Roman"/>
                <w:spacing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82559" w14:textId="77777777" w:rsidR="0070200E" w:rsidRPr="005F17AA" w:rsidRDefault="0070200E" w:rsidP="0070200E">
            <w:pPr>
              <w:rPr>
                <w:rFonts w:ascii="Times New Roman" w:hAnsi="Times New Roman" w:cs="Times New Roman"/>
                <w:spacing w:val="-2"/>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D8885" w14:textId="77777777" w:rsidR="0070200E" w:rsidRPr="005F17AA" w:rsidRDefault="0070200E" w:rsidP="0070200E">
            <w:pPr>
              <w:rPr>
                <w:rFonts w:ascii="Times New Roman" w:hAnsi="Times New Roman" w:cs="Times New Roman"/>
                <w:spacing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B3134" w14:textId="77777777" w:rsidR="0070200E" w:rsidRPr="005F17AA" w:rsidRDefault="0070200E" w:rsidP="0070200E">
            <w:pPr>
              <w:rPr>
                <w:rFonts w:ascii="Times New Roman" w:hAnsi="Times New Roman" w:cs="Times New Roman"/>
                <w:spacing w:val="-2"/>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B7E65" w14:textId="77777777" w:rsidR="0070200E" w:rsidRPr="005F17AA" w:rsidRDefault="0070200E" w:rsidP="0070200E">
            <w:pPr>
              <w:rPr>
                <w:rFonts w:ascii="Times New Roman" w:hAnsi="Times New Roman" w:cs="Times New Roman"/>
                <w:spacing w:val="-2"/>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9CAEBF" w14:textId="77777777" w:rsidR="0070200E" w:rsidRPr="005F17AA" w:rsidRDefault="0070200E" w:rsidP="0070200E">
            <w:pPr>
              <w:rPr>
                <w:rFonts w:ascii="Times New Roman" w:hAnsi="Times New Roman" w:cs="Times New Roman"/>
                <w:spacing w:val="-2"/>
                <w:sz w:val="24"/>
                <w:szCs w:val="24"/>
              </w:rPr>
            </w:pPr>
          </w:p>
        </w:tc>
      </w:tr>
      <w:tr w:rsidR="0070200E" w:rsidRPr="005F17AA" w14:paraId="6742EDC0"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394"/>
        </w:trPr>
        <w:tc>
          <w:tcPr>
            <w:tcW w:w="10070"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78476D8F" w14:textId="77777777" w:rsidR="0070200E" w:rsidRPr="005F17AA" w:rsidRDefault="0070200E" w:rsidP="0070200E">
            <w:pPr>
              <w:jc w:val="both"/>
              <w:rPr>
                <w:rFonts w:ascii="Times New Roman" w:hAnsi="Times New Roman"/>
                <w:b/>
                <w:spacing w:val="-2"/>
                <w:sz w:val="24"/>
                <w:szCs w:val="24"/>
              </w:rPr>
            </w:pPr>
            <w:r w:rsidRPr="005F17AA">
              <w:rPr>
                <w:rFonts w:ascii="Times New Roman" w:hAnsi="Times New Roman"/>
                <w:b/>
                <w:spacing w:val="-2"/>
                <w:sz w:val="24"/>
                <w:szCs w:val="24"/>
              </w:rPr>
              <w:t xml:space="preserve">Vahearuande perioodid ja kulude jaotus perioodidel </w:t>
            </w:r>
            <w:r w:rsidRPr="005F17AA">
              <w:rPr>
                <w:rFonts w:ascii="Times New Roman" w:hAnsi="Times New Roman"/>
                <w:spacing w:val="-2"/>
                <w:sz w:val="20"/>
                <w:szCs w:val="20"/>
              </w:rPr>
              <w:t>(aruandlusperioodi pikkus on üldjuhul 3 kuud)</w:t>
            </w:r>
          </w:p>
        </w:tc>
      </w:tr>
      <w:tr w:rsidR="0070200E" w:rsidRPr="005F17AA" w14:paraId="13C47EB3"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755"/>
        </w:trPr>
        <w:tc>
          <w:tcPr>
            <w:tcW w:w="254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0DA7C0AF" w14:textId="77777777" w:rsidR="0070200E" w:rsidRPr="005F17AA" w:rsidRDefault="0070200E" w:rsidP="0070200E">
            <w:pPr>
              <w:jc w:val="center"/>
              <w:rPr>
                <w:rFonts w:ascii="Times New Roman" w:hAnsi="Times New Roman"/>
                <w:b/>
                <w:spacing w:val="-2"/>
                <w:sz w:val="24"/>
                <w:szCs w:val="24"/>
              </w:rPr>
            </w:pPr>
            <w:r w:rsidRPr="005F17AA">
              <w:rPr>
                <w:rFonts w:ascii="Times New Roman" w:hAnsi="Times New Roman"/>
                <w:b/>
                <w:spacing w:val="-2"/>
                <w:sz w:val="24"/>
                <w:szCs w:val="24"/>
              </w:rPr>
              <w:t>Perioodi alguskuupäev</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797BC8F" w14:textId="77777777" w:rsidR="0070200E" w:rsidRPr="005F17AA" w:rsidRDefault="0070200E" w:rsidP="0070200E">
            <w:pPr>
              <w:jc w:val="center"/>
              <w:rPr>
                <w:rFonts w:ascii="Times New Roman" w:hAnsi="Times New Roman"/>
                <w:b/>
                <w:spacing w:val="-2"/>
                <w:sz w:val="24"/>
                <w:szCs w:val="24"/>
              </w:rPr>
            </w:pPr>
            <w:r w:rsidRPr="005F17AA">
              <w:rPr>
                <w:rFonts w:ascii="Times New Roman" w:hAnsi="Times New Roman"/>
                <w:b/>
                <w:spacing w:val="-2"/>
                <w:sz w:val="24"/>
                <w:szCs w:val="24"/>
              </w:rPr>
              <w:t>Perioodi lõppkuupäev</w:t>
            </w:r>
          </w:p>
        </w:tc>
        <w:tc>
          <w:tcPr>
            <w:tcW w:w="2481"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329A2A1" w14:textId="77777777" w:rsidR="0070200E" w:rsidRPr="005F17AA" w:rsidRDefault="0070200E" w:rsidP="0070200E">
            <w:pPr>
              <w:jc w:val="center"/>
              <w:rPr>
                <w:rFonts w:ascii="Times New Roman" w:hAnsi="Times New Roman"/>
                <w:b/>
                <w:spacing w:val="-2"/>
                <w:sz w:val="24"/>
                <w:szCs w:val="24"/>
              </w:rPr>
            </w:pPr>
            <w:r w:rsidRPr="005F17AA">
              <w:rPr>
                <w:rFonts w:ascii="Times New Roman" w:hAnsi="Times New Roman"/>
                <w:b/>
                <w:spacing w:val="-2"/>
                <w:sz w:val="24"/>
                <w:szCs w:val="24"/>
              </w:rPr>
              <w:t>Aruande esitamise kuupäev</w:t>
            </w:r>
          </w:p>
        </w:tc>
        <w:tc>
          <w:tcPr>
            <w:tcW w:w="2562"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3F50A486" w14:textId="4C70E705" w:rsidR="0070200E" w:rsidRPr="005F17AA" w:rsidRDefault="0070200E" w:rsidP="00182FF3">
            <w:pPr>
              <w:jc w:val="center"/>
              <w:rPr>
                <w:rFonts w:ascii="Times New Roman" w:hAnsi="Times New Roman"/>
                <w:b/>
                <w:spacing w:val="-2"/>
                <w:sz w:val="24"/>
                <w:szCs w:val="24"/>
              </w:rPr>
            </w:pPr>
            <w:r w:rsidRPr="005F17AA">
              <w:rPr>
                <w:rFonts w:ascii="Times New Roman" w:hAnsi="Times New Roman"/>
                <w:b/>
                <w:spacing w:val="-2"/>
                <w:sz w:val="24"/>
                <w:szCs w:val="24"/>
              </w:rPr>
              <w:t>P</w:t>
            </w:r>
            <w:r w:rsidR="00182FF3" w:rsidRPr="005F17AA">
              <w:rPr>
                <w:rFonts w:ascii="Times New Roman" w:hAnsi="Times New Roman"/>
                <w:b/>
                <w:spacing w:val="-2"/>
                <w:sz w:val="24"/>
                <w:szCs w:val="24"/>
              </w:rPr>
              <w:t>erioodi kulude summa (toetus + omafinantseering</w:t>
            </w:r>
            <w:r w:rsidRPr="005F17AA">
              <w:rPr>
                <w:rFonts w:ascii="Times New Roman" w:hAnsi="Times New Roman"/>
                <w:b/>
                <w:spacing w:val="-2"/>
                <w:sz w:val="24"/>
                <w:szCs w:val="24"/>
              </w:rPr>
              <w:t>)</w:t>
            </w:r>
          </w:p>
        </w:tc>
      </w:tr>
      <w:tr w:rsidR="0070200E" w:rsidRPr="005F17AA" w14:paraId="65B8D58E"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590"/>
        </w:trPr>
        <w:tc>
          <w:tcPr>
            <w:tcW w:w="2546" w:type="dxa"/>
            <w:gridSpan w:val="3"/>
            <w:tcBorders>
              <w:top w:val="single" w:sz="4" w:space="0" w:color="auto"/>
              <w:left w:val="single" w:sz="4" w:space="0" w:color="auto"/>
              <w:bottom w:val="single" w:sz="4" w:space="0" w:color="auto"/>
              <w:right w:val="single" w:sz="4" w:space="0" w:color="auto"/>
            </w:tcBorders>
            <w:vAlign w:val="center"/>
          </w:tcPr>
          <w:p w14:paraId="743D6095" w14:textId="77777777" w:rsidR="0070200E" w:rsidRPr="005F17AA" w:rsidRDefault="0070200E" w:rsidP="0070200E">
            <w:pPr>
              <w:jc w:val="both"/>
              <w:rPr>
                <w:rFonts w:ascii="Times New Roman" w:hAnsi="Times New Roman"/>
                <w:b/>
                <w:spacing w:val="-2"/>
                <w:sz w:val="24"/>
                <w:szCs w:val="24"/>
              </w:rPr>
            </w:pP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71AF1FE0" w14:textId="77777777" w:rsidR="0070200E" w:rsidRPr="005F17AA" w:rsidRDefault="0070200E" w:rsidP="0070200E">
            <w:pPr>
              <w:jc w:val="both"/>
              <w:rPr>
                <w:rFonts w:ascii="Times New Roman" w:hAnsi="Times New Roman"/>
                <w:b/>
                <w:spacing w:val="-2"/>
                <w:sz w:val="24"/>
                <w:szCs w:val="24"/>
              </w:rPr>
            </w:pPr>
          </w:p>
        </w:tc>
        <w:tc>
          <w:tcPr>
            <w:tcW w:w="2481" w:type="dxa"/>
            <w:gridSpan w:val="4"/>
            <w:tcBorders>
              <w:top w:val="single" w:sz="4" w:space="0" w:color="auto"/>
              <w:left w:val="single" w:sz="4" w:space="0" w:color="auto"/>
              <w:bottom w:val="single" w:sz="4" w:space="0" w:color="auto"/>
              <w:right w:val="single" w:sz="4" w:space="0" w:color="auto"/>
            </w:tcBorders>
            <w:vAlign w:val="center"/>
          </w:tcPr>
          <w:p w14:paraId="6666B601" w14:textId="77777777" w:rsidR="0070200E" w:rsidRPr="005F17AA" w:rsidRDefault="0070200E" w:rsidP="0070200E">
            <w:pPr>
              <w:jc w:val="both"/>
              <w:rPr>
                <w:rFonts w:ascii="Times New Roman" w:hAnsi="Times New Roman"/>
                <w:b/>
                <w:spacing w:val="-2"/>
                <w:sz w:val="24"/>
                <w:szCs w:val="24"/>
              </w:rPr>
            </w:pPr>
          </w:p>
        </w:tc>
        <w:tc>
          <w:tcPr>
            <w:tcW w:w="2562" w:type="dxa"/>
            <w:gridSpan w:val="3"/>
            <w:tcBorders>
              <w:top w:val="single" w:sz="4" w:space="0" w:color="auto"/>
              <w:left w:val="single" w:sz="4" w:space="0" w:color="auto"/>
              <w:bottom w:val="single" w:sz="4" w:space="0" w:color="auto"/>
              <w:right w:val="single" w:sz="4" w:space="0" w:color="auto"/>
            </w:tcBorders>
            <w:vAlign w:val="center"/>
          </w:tcPr>
          <w:p w14:paraId="0D613848" w14:textId="77777777" w:rsidR="0070200E" w:rsidRPr="005F17AA" w:rsidRDefault="0070200E" w:rsidP="0070200E">
            <w:pPr>
              <w:jc w:val="both"/>
              <w:rPr>
                <w:rFonts w:ascii="Times New Roman" w:hAnsi="Times New Roman"/>
                <w:b/>
                <w:spacing w:val="-2"/>
                <w:sz w:val="24"/>
                <w:szCs w:val="24"/>
              </w:rPr>
            </w:pPr>
          </w:p>
        </w:tc>
      </w:tr>
      <w:tr w:rsidR="0070200E" w:rsidRPr="005F17AA" w14:paraId="54127113"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590"/>
        </w:trPr>
        <w:tc>
          <w:tcPr>
            <w:tcW w:w="2546" w:type="dxa"/>
            <w:gridSpan w:val="3"/>
            <w:tcBorders>
              <w:top w:val="single" w:sz="4" w:space="0" w:color="auto"/>
              <w:left w:val="single" w:sz="4" w:space="0" w:color="auto"/>
              <w:bottom w:val="single" w:sz="4" w:space="0" w:color="auto"/>
              <w:right w:val="single" w:sz="4" w:space="0" w:color="auto"/>
            </w:tcBorders>
            <w:vAlign w:val="center"/>
          </w:tcPr>
          <w:p w14:paraId="7EE599A6" w14:textId="77777777" w:rsidR="0070200E" w:rsidRPr="005F17AA" w:rsidRDefault="0070200E" w:rsidP="0070200E">
            <w:pPr>
              <w:jc w:val="both"/>
              <w:rPr>
                <w:rFonts w:ascii="Times New Roman" w:hAnsi="Times New Roman"/>
                <w:b/>
                <w:spacing w:val="-2"/>
                <w:sz w:val="24"/>
                <w:szCs w:val="24"/>
              </w:rPr>
            </w:pP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4944792E" w14:textId="77777777" w:rsidR="0070200E" w:rsidRPr="005F17AA" w:rsidRDefault="0070200E" w:rsidP="0070200E">
            <w:pPr>
              <w:jc w:val="both"/>
              <w:rPr>
                <w:rFonts w:ascii="Times New Roman" w:hAnsi="Times New Roman"/>
                <w:b/>
                <w:spacing w:val="-2"/>
                <w:sz w:val="24"/>
                <w:szCs w:val="24"/>
              </w:rPr>
            </w:pPr>
          </w:p>
        </w:tc>
        <w:tc>
          <w:tcPr>
            <w:tcW w:w="2481" w:type="dxa"/>
            <w:gridSpan w:val="4"/>
            <w:tcBorders>
              <w:top w:val="single" w:sz="4" w:space="0" w:color="auto"/>
              <w:left w:val="single" w:sz="4" w:space="0" w:color="auto"/>
              <w:bottom w:val="single" w:sz="4" w:space="0" w:color="auto"/>
              <w:right w:val="single" w:sz="4" w:space="0" w:color="auto"/>
            </w:tcBorders>
            <w:vAlign w:val="center"/>
          </w:tcPr>
          <w:p w14:paraId="62E9A78F" w14:textId="77777777" w:rsidR="0070200E" w:rsidRPr="005F17AA" w:rsidRDefault="0070200E" w:rsidP="0070200E">
            <w:pPr>
              <w:jc w:val="both"/>
              <w:rPr>
                <w:rFonts w:ascii="Times New Roman" w:hAnsi="Times New Roman"/>
                <w:b/>
                <w:spacing w:val="-2"/>
                <w:sz w:val="24"/>
                <w:szCs w:val="24"/>
              </w:rPr>
            </w:pPr>
          </w:p>
        </w:tc>
        <w:tc>
          <w:tcPr>
            <w:tcW w:w="2562" w:type="dxa"/>
            <w:gridSpan w:val="3"/>
            <w:tcBorders>
              <w:top w:val="single" w:sz="4" w:space="0" w:color="auto"/>
              <w:left w:val="single" w:sz="4" w:space="0" w:color="auto"/>
              <w:bottom w:val="single" w:sz="4" w:space="0" w:color="auto"/>
              <w:right w:val="single" w:sz="4" w:space="0" w:color="auto"/>
            </w:tcBorders>
            <w:vAlign w:val="center"/>
          </w:tcPr>
          <w:p w14:paraId="38CE0E96" w14:textId="77777777" w:rsidR="0070200E" w:rsidRPr="005F17AA" w:rsidRDefault="0070200E" w:rsidP="0070200E">
            <w:pPr>
              <w:jc w:val="both"/>
              <w:rPr>
                <w:rFonts w:ascii="Times New Roman" w:hAnsi="Times New Roman"/>
                <w:b/>
                <w:spacing w:val="-2"/>
                <w:sz w:val="24"/>
                <w:szCs w:val="24"/>
              </w:rPr>
            </w:pPr>
          </w:p>
        </w:tc>
      </w:tr>
      <w:tr w:rsidR="0070200E" w:rsidRPr="005F17AA" w14:paraId="33F704C6"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396"/>
        </w:trPr>
        <w:tc>
          <w:tcPr>
            <w:tcW w:w="10070" w:type="dxa"/>
            <w:gridSpan w:val="12"/>
            <w:tcBorders>
              <w:top w:val="single" w:sz="4" w:space="0" w:color="auto"/>
              <w:left w:val="single" w:sz="4" w:space="0" w:color="auto"/>
              <w:bottom w:val="single" w:sz="4" w:space="0" w:color="auto"/>
              <w:right w:val="single" w:sz="4" w:space="0" w:color="auto"/>
            </w:tcBorders>
            <w:vAlign w:val="center"/>
          </w:tcPr>
          <w:p w14:paraId="6288C4E9" w14:textId="77777777" w:rsidR="0070200E" w:rsidRPr="005F17AA" w:rsidRDefault="0070200E" w:rsidP="0070200E">
            <w:pPr>
              <w:jc w:val="both"/>
              <w:rPr>
                <w:rFonts w:ascii="Times New Roman" w:hAnsi="Times New Roman"/>
                <w:spacing w:val="-2"/>
                <w:sz w:val="24"/>
                <w:szCs w:val="24"/>
              </w:rPr>
            </w:pPr>
            <w:r w:rsidRPr="005F17AA">
              <w:rPr>
                <w:rFonts w:ascii="Times New Roman" w:hAnsi="Times New Roman"/>
                <w:spacing w:val="-2"/>
                <w:sz w:val="24"/>
                <w:szCs w:val="24"/>
              </w:rPr>
              <w:t>/vajadusel lisada ridu/</w:t>
            </w:r>
          </w:p>
        </w:tc>
      </w:tr>
      <w:tr w:rsidR="000E2B2D" w:rsidRPr="005F17AA" w14:paraId="7B1F23A1"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396"/>
        </w:trPr>
        <w:tc>
          <w:tcPr>
            <w:tcW w:w="10070"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0928BE74" w14:textId="589A7449" w:rsidR="000E2B2D" w:rsidRPr="005F17AA" w:rsidRDefault="000E2B2D" w:rsidP="000E2B2D">
            <w:pPr>
              <w:spacing w:after="0" w:line="240" w:lineRule="auto"/>
              <w:jc w:val="both"/>
              <w:rPr>
                <w:rFonts w:ascii="Times New Roman" w:hAnsi="Times New Roman"/>
                <w:spacing w:val="-2"/>
                <w:sz w:val="24"/>
                <w:szCs w:val="24"/>
              </w:rPr>
            </w:pPr>
            <w:r w:rsidRPr="005F17AA">
              <w:rPr>
                <w:rFonts w:ascii="Times New Roman" w:hAnsi="Times New Roman"/>
                <w:b/>
                <w:spacing w:val="-2"/>
                <w:sz w:val="24"/>
                <w:szCs w:val="24"/>
              </w:rPr>
              <w:t>Avaliku sektori katteallikad</w:t>
            </w:r>
            <w:r w:rsidRPr="005F17AA">
              <w:rPr>
                <w:rFonts w:ascii="Times New Roman" w:hAnsi="Times New Roman"/>
                <w:spacing w:val="-2"/>
                <w:sz w:val="24"/>
                <w:szCs w:val="24"/>
              </w:rPr>
              <w:t xml:space="preserve"> </w:t>
            </w:r>
            <w:r w:rsidRPr="005F17AA">
              <w:rPr>
                <w:rFonts w:ascii="Times New Roman" w:hAnsi="Times New Roman"/>
                <w:spacing w:val="-2"/>
                <w:sz w:val="20"/>
                <w:szCs w:val="24"/>
              </w:rPr>
              <w:t>(Organisatsiooni nimi ja toetuse suurus kui projekti omafinantseering tuleb avalikust sektorist)</w:t>
            </w:r>
          </w:p>
        </w:tc>
      </w:tr>
      <w:tr w:rsidR="000E2B2D" w:rsidRPr="005F17AA" w14:paraId="40F5244E"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396"/>
        </w:trPr>
        <w:tc>
          <w:tcPr>
            <w:tcW w:w="1007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4A6E03B" w14:textId="77777777" w:rsidR="000E2B2D" w:rsidRPr="005F17AA" w:rsidRDefault="000E2B2D" w:rsidP="000E2B2D">
            <w:pPr>
              <w:jc w:val="both"/>
              <w:rPr>
                <w:rFonts w:ascii="Times New Roman" w:hAnsi="Times New Roman"/>
                <w:spacing w:val="-2"/>
                <w:sz w:val="24"/>
                <w:szCs w:val="24"/>
              </w:rPr>
            </w:pPr>
          </w:p>
        </w:tc>
      </w:tr>
      <w:tr w:rsidR="000E2B2D" w:rsidRPr="005F17AA" w14:paraId="26C4F463" w14:textId="77777777" w:rsidTr="000E2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396"/>
        </w:trPr>
        <w:tc>
          <w:tcPr>
            <w:tcW w:w="10070" w:type="dxa"/>
            <w:gridSpan w:val="12"/>
            <w:tcBorders>
              <w:top w:val="single" w:sz="4" w:space="0" w:color="auto"/>
            </w:tcBorders>
            <w:shd w:val="clear" w:color="auto" w:fill="auto"/>
            <w:vAlign w:val="center"/>
          </w:tcPr>
          <w:p w14:paraId="1B8A6157" w14:textId="77777777" w:rsidR="000E2B2D" w:rsidRPr="005F17AA" w:rsidRDefault="000E2B2D" w:rsidP="000E2B2D">
            <w:pPr>
              <w:jc w:val="both"/>
              <w:rPr>
                <w:rFonts w:ascii="Times New Roman" w:hAnsi="Times New Roman"/>
                <w:spacing w:val="-2"/>
                <w:sz w:val="24"/>
                <w:szCs w:val="24"/>
              </w:rPr>
            </w:pPr>
          </w:p>
        </w:tc>
      </w:tr>
      <w:tr w:rsidR="00202991" w:rsidRPr="005F17AA" w14:paraId="6DEB8E03" w14:textId="77777777" w:rsidTr="00081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gridBefore w:val="1"/>
          <w:wBefore w:w="47" w:type="dxa"/>
          <w:trHeight w:hRule="exact" w:val="404"/>
        </w:trPr>
        <w:tc>
          <w:tcPr>
            <w:tcW w:w="10023"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14:paraId="2D429219" w14:textId="77777777" w:rsidR="00202991" w:rsidRPr="005F17AA" w:rsidRDefault="00202991" w:rsidP="00290BA5">
            <w:pPr>
              <w:jc w:val="both"/>
              <w:rPr>
                <w:rFonts w:ascii="Times New Roman" w:hAnsi="Times New Roman" w:cs="Times New Roman"/>
                <w:b/>
                <w:sz w:val="24"/>
                <w:szCs w:val="24"/>
              </w:rPr>
            </w:pPr>
            <w:r w:rsidRPr="005F17AA">
              <w:rPr>
                <w:rFonts w:ascii="Times New Roman" w:hAnsi="Times New Roman" w:cs="Times New Roman"/>
                <w:b/>
                <w:bCs/>
                <w:spacing w:val="-2"/>
                <w:sz w:val="24"/>
                <w:szCs w:val="24"/>
              </w:rPr>
              <w:t xml:space="preserve">Taotluse kohustuslikud lisad </w:t>
            </w:r>
          </w:p>
        </w:tc>
      </w:tr>
    </w:tbl>
    <w:p w14:paraId="2E8FB57C" w14:textId="77777777" w:rsidR="00206BE2" w:rsidRPr="005F17AA" w:rsidRDefault="00206BE2" w:rsidP="00206BE2">
      <w:pPr>
        <w:spacing w:after="120"/>
        <w:rPr>
          <w:rFonts w:ascii="Times New Roman" w:hAnsi="Times New Roman" w:cs="Times New Roman"/>
          <w:b/>
          <w:sz w:val="24"/>
          <w:szCs w:val="24"/>
        </w:rPr>
      </w:pPr>
    </w:p>
    <w:p w14:paraId="4A8CE48E" w14:textId="325051C5" w:rsidR="00206BE2" w:rsidRPr="005F17AA" w:rsidRDefault="00206BE2" w:rsidP="00206BE2">
      <w:pPr>
        <w:spacing w:after="120"/>
        <w:rPr>
          <w:rFonts w:ascii="Times New Roman" w:hAnsi="Times New Roman" w:cs="Times New Roman"/>
          <w:b/>
          <w:sz w:val="24"/>
          <w:szCs w:val="24"/>
        </w:rPr>
      </w:pPr>
      <w:r w:rsidRPr="005F17AA">
        <w:rPr>
          <w:rFonts w:ascii="Times New Roman" w:hAnsi="Times New Roman" w:cs="Times New Roman"/>
          <w:b/>
          <w:sz w:val="24"/>
          <w:szCs w:val="24"/>
        </w:rPr>
        <w:t xml:space="preserve">Eeltaotluse lisad </w:t>
      </w:r>
    </w:p>
    <w:p w14:paraId="1A290277" w14:textId="77777777" w:rsidR="00206BE2" w:rsidRPr="005F17AA" w:rsidRDefault="00206BE2" w:rsidP="00206BE2">
      <w:pPr>
        <w:pStyle w:val="ListParagraph"/>
        <w:spacing w:after="120"/>
        <w:ind w:left="360"/>
        <w:rPr>
          <w:rFonts w:ascii="Times New Roman" w:hAnsi="Times New Roman" w:cs="Times New Roman"/>
          <w:sz w:val="24"/>
          <w:szCs w:val="24"/>
        </w:rPr>
      </w:pPr>
    </w:p>
    <w:p w14:paraId="4F95E084" w14:textId="77777777" w:rsidR="00CC4518" w:rsidRPr="005F17AA" w:rsidRDefault="00CC4518" w:rsidP="00CC4518">
      <w:pPr>
        <w:pStyle w:val="ListParagraph"/>
        <w:numPr>
          <w:ilvl w:val="0"/>
          <w:numId w:val="13"/>
        </w:numPr>
        <w:spacing w:after="120"/>
        <w:jc w:val="both"/>
        <w:rPr>
          <w:rFonts w:ascii="Times New Roman" w:hAnsi="Times New Roman" w:cs="Times New Roman"/>
          <w:sz w:val="24"/>
          <w:szCs w:val="24"/>
        </w:rPr>
      </w:pPr>
      <w:bookmarkStart w:id="0" w:name="OLE_LINK1"/>
      <w:r w:rsidRPr="005F17AA">
        <w:rPr>
          <w:rFonts w:ascii="Times New Roman" w:hAnsi="Times New Roman" w:cs="Times New Roman"/>
          <w:sz w:val="24"/>
          <w:szCs w:val="24"/>
        </w:rPr>
        <w:t xml:space="preserve">Põhikirja koopia. </w:t>
      </w:r>
      <w:r w:rsidRPr="005F17AA">
        <w:rPr>
          <w:rFonts w:ascii="Times New Roman" w:hAnsi="Times New Roman" w:cs="Times New Roman"/>
          <w:i/>
          <w:sz w:val="24"/>
          <w:szCs w:val="24"/>
        </w:rPr>
        <w:t>(Abiinfo: Taotleja põhikirja koopia juhul, kui põhikiri ei ole äriregistris kättesaadav. Ei ole nõutud riigiasutuste ja kohaliku omavalitsuse üksuste korra</w:t>
      </w:r>
      <w:r w:rsidRPr="005F17AA">
        <w:rPr>
          <w:i/>
          <w:sz w:val="24"/>
          <w:szCs w:val="24"/>
        </w:rPr>
        <w:t>l.</w:t>
      </w:r>
      <w:r w:rsidRPr="005F17AA">
        <w:rPr>
          <w:rFonts w:ascii="Times New Roman" w:hAnsi="Times New Roman" w:cs="Times New Roman"/>
          <w:i/>
          <w:sz w:val="24"/>
          <w:szCs w:val="24"/>
        </w:rPr>
        <w:t>)</w:t>
      </w:r>
    </w:p>
    <w:bookmarkEnd w:id="0"/>
    <w:p w14:paraId="43D2FF05" w14:textId="77777777" w:rsidR="00CC4518" w:rsidRPr="005F17AA" w:rsidRDefault="00CC4518" w:rsidP="00CC4518">
      <w:pPr>
        <w:pStyle w:val="ListParagraph"/>
        <w:numPr>
          <w:ilvl w:val="0"/>
          <w:numId w:val="13"/>
        </w:numPr>
        <w:spacing w:after="120"/>
        <w:jc w:val="both"/>
        <w:rPr>
          <w:rFonts w:ascii="Times New Roman" w:hAnsi="Times New Roman" w:cs="Times New Roman"/>
          <w:sz w:val="24"/>
          <w:szCs w:val="24"/>
        </w:rPr>
      </w:pPr>
      <w:r w:rsidRPr="005F17AA">
        <w:rPr>
          <w:rFonts w:ascii="Times New Roman" w:hAnsi="Times New Roman" w:cs="Times New Roman"/>
          <w:sz w:val="24"/>
          <w:szCs w:val="24"/>
        </w:rPr>
        <w:t xml:space="preserve">Majandusaasta aruanne. </w:t>
      </w:r>
      <w:r w:rsidRPr="005F17AA">
        <w:rPr>
          <w:rFonts w:ascii="Times New Roman" w:hAnsi="Times New Roman" w:cs="Times New Roman"/>
          <w:i/>
          <w:sz w:val="24"/>
          <w:szCs w:val="24"/>
        </w:rPr>
        <w:t>(Abiinfo: Taotleja esindusõigusliku isiku poolt kinnitatud viimase majandusaasta aruande koopia (auditeerimise kohustusega taotleja korral koos audiitori otsusega) juhul, kui aruanne ei ole äriregistris kättesaadav ja juhul, kui taotleja on tegutsenud taotlemisele eelnenud lõppenud majandusaastal vähemalt 6 kuud.)</w:t>
      </w:r>
    </w:p>
    <w:p w14:paraId="108E3F35" w14:textId="77777777" w:rsidR="00CC4518" w:rsidRPr="005F17AA" w:rsidRDefault="00CC4518" w:rsidP="00CC4518">
      <w:pPr>
        <w:pStyle w:val="CommentText"/>
        <w:numPr>
          <w:ilvl w:val="0"/>
          <w:numId w:val="13"/>
        </w:numPr>
        <w:rPr>
          <w:rFonts w:eastAsiaTheme="minorEastAsia"/>
          <w:i/>
          <w:sz w:val="24"/>
          <w:szCs w:val="24"/>
          <w:lang w:val="et-EE" w:eastAsia="en-US"/>
        </w:rPr>
      </w:pPr>
      <w:r w:rsidRPr="005F17AA">
        <w:rPr>
          <w:rFonts w:eastAsiaTheme="minorEastAsia"/>
          <w:sz w:val="24"/>
          <w:szCs w:val="24"/>
          <w:lang w:val="et-EE" w:eastAsia="en-US"/>
        </w:rPr>
        <w:t>Bilanss ja kasumiaruanne.</w:t>
      </w:r>
      <w:r w:rsidRPr="005F17AA">
        <w:rPr>
          <w:rFonts w:eastAsiaTheme="minorEastAsia"/>
          <w:i/>
          <w:sz w:val="24"/>
          <w:szCs w:val="24"/>
          <w:lang w:val="et-EE" w:eastAsia="en-US"/>
        </w:rPr>
        <w:t xml:space="preserve"> </w:t>
      </w:r>
      <w:r w:rsidRPr="005F17AA">
        <w:rPr>
          <w:i/>
          <w:lang w:val="et-EE" w:eastAsia="en-US"/>
        </w:rPr>
        <w:t>(</w:t>
      </w:r>
      <w:r w:rsidRPr="005F17AA">
        <w:rPr>
          <w:i/>
          <w:lang w:val="et-EE" w:eastAsia="en-US"/>
        </w:rPr>
        <w:annotationRef/>
      </w:r>
      <w:r w:rsidRPr="005F17AA">
        <w:rPr>
          <w:i/>
          <w:sz w:val="24"/>
          <w:szCs w:val="24"/>
          <w:lang w:eastAsia="en-US"/>
        </w:rPr>
        <w:t>Abiinfo: Taotleja jooksva majandusaasta bilanss ja kasumiaruanne taotluse esitamisele eelneva kvartali seisuga. Nõutud juhul, kui taotleja on alustanud majandustegevusega. Andmeid ei pea esitama alustav ettevõtja, kellel vastavad andmed puuduvad, ning kohaliku omavalitsuse üksus ja riigiasutus.</w:t>
      </w:r>
      <w:r w:rsidRPr="005F17AA">
        <w:rPr>
          <w:rFonts w:eastAsiaTheme="minorEastAsia"/>
          <w:i/>
          <w:sz w:val="24"/>
          <w:szCs w:val="24"/>
        </w:rPr>
        <w:t>)</w:t>
      </w:r>
    </w:p>
    <w:p w14:paraId="06FC4511" w14:textId="77777777" w:rsidR="00CC4518" w:rsidRPr="005F17AA" w:rsidRDefault="00CC4518" w:rsidP="00CC4518">
      <w:pPr>
        <w:pStyle w:val="ListParagraph"/>
        <w:numPr>
          <w:ilvl w:val="0"/>
          <w:numId w:val="13"/>
        </w:numPr>
        <w:spacing w:after="120"/>
        <w:jc w:val="both"/>
        <w:rPr>
          <w:rFonts w:ascii="Times New Roman" w:hAnsi="Times New Roman" w:cs="Times New Roman"/>
          <w:sz w:val="24"/>
          <w:szCs w:val="24"/>
        </w:rPr>
      </w:pPr>
      <w:r w:rsidRPr="005F17AA">
        <w:rPr>
          <w:rFonts w:ascii="Times New Roman" w:hAnsi="Times New Roman" w:cs="Times New Roman"/>
          <w:sz w:val="24"/>
          <w:szCs w:val="24"/>
        </w:rPr>
        <w:lastRenderedPageBreak/>
        <w:t xml:space="preserve">Kontserni liikmete skeem. </w:t>
      </w:r>
      <w:r w:rsidRPr="005F17AA">
        <w:rPr>
          <w:rFonts w:ascii="Times New Roman" w:hAnsi="Times New Roman" w:cs="Times New Roman"/>
          <w:i/>
          <w:sz w:val="24"/>
          <w:szCs w:val="24"/>
        </w:rPr>
        <w:t>(Abiinfo: Taotleja ja partnerite kontserni liikmete skeemid kui taotletav toetus sisaldab vähese tähtsusega abi ja taotleja või partner kuuluvad kontserni. Esitatakse EASi vormil (link).)</w:t>
      </w:r>
    </w:p>
    <w:p w14:paraId="16F251C7" w14:textId="77777777" w:rsidR="00CC4518" w:rsidRPr="005F17AA" w:rsidRDefault="00CC4518" w:rsidP="00CC4518">
      <w:pPr>
        <w:pStyle w:val="ListParagraph"/>
        <w:numPr>
          <w:ilvl w:val="0"/>
          <w:numId w:val="13"/>
        </w:numPr>
        <w:spacing w:after="120"/>
        <w:jc w:val="both"/>
        <w:rPr>
          <w:rFonts w:ascii="Times New Roman" w:hAnsi="Times New Roman" w:cs="Times New Roman"/>
          <w:sz w:val="24"/>
          <w:szCs w:val="24"/>
        </w:rPr>
      </w:pPr>
      <w:r w:rsidRPr="005F17AA">
        <w:rPr>
          <w:rFonts w:ascii="Times New Roman" w:hAnsi="Times New Roman" w:cs="Times New Roman"/>
          <w:sz w:val="24"/>
          <w:szCs w:val="24"/>
        </w:rPr>
        <w:t xml:space="preserve">Partnerlusleping. </w:t>
      </w:r>
      <w:r w:rsidRPr="005F17AA">
        <w:rPr>
          <w:sz w:val="24"/>
          <w:szCs w:val="24"/>
        </w:rPr>
        <w:t xml:space="preserve"> </w:t>
      </w:r>
      <w:r w:rsidRPr="005F17AA">
        <w:rPr>
          <w:rFonts w:ascii="Times New Roman" w:hAnsi="Times New Roman" w:cs="Times New Roman"/>
          <w:i/>
          <w:sz w:val="24"/>
          <w:szCs w:val="24"/>
        </w:rPr>
        <w:t>(Abiinfo: Partnerite kaasamise korral koopia taotleja ja projektis osaleva(te) partneri(te) vahelisest partnerlus- või konsortsiumlepingust.)</w:t>
      </w:r>
    </w:p>
    <w:p w14:paraId="69380666" w14:textId="77777777" w:rsidR="00CC4518" w:rsidRPr="005F17AA" w:rsidRDefault="00CC4518" w:rsidP="00CC4518">
      <w:pPr>
        <w:pStyle w:val="ListParagraph"/>
        <w:numPr>
          <w:ilvl w:val="0"/>
          <w:numId w:val="13"/>
        </w:numPr>
        <w:spacing w:after="120"/>
        <w:jc w:val="both"/>
        <w:rPr>
          <w:rFonts w:ascii="Times New Roman" w:hAnsi="Times New Roman" w:cs="Times New Roman"/>
          <w:sz w:val="24"/>
          <w:szCs w:val="24"/>
        </w:rPr>
      </w:pPr>
      <w:r w:rsidRPr="005F17AA">
        <w:rPr>
          <w:rFonts w:ascii="Times New Roman" w:hAnsi="Times New Roman" w:cs="Times New Roman"/>
          <w:sz w:val="24"/>
          <w:szCs w:val="24"/>
        </w:rPr>
        <w:t xml:space="preserve">Partneri info vorm. </w:t>
      </w:r>
      <w:r w:rsidRPr="005F17AA">
        <w:rPr>
          <w:rFonts w:ascii="Times New Roman" w:hAnsi="Times New Roman" w:cs="Times New Roman"/>
          <w:i/>
          <w:sz w:val="24"/>
          <w:szCs w:val="24"/>
        </w:rPr>
        <w:t>(Abiinfo: Kui projekti on kaasatud partnerid. Esitatakse EASi vormil iga partneri kohta eraldi (link).)</w:t>
      </w:r>
    </w:p>
    <w:p w14:paraId="255A5F5B" w14:textId="77777777" w:rsidR="00CC4518" w:rsidRPr="005F17AA" w:rsidRDefault="00CC4518" w:rsidP="00CC4518">
      <w:pPr>
        <w:pStyle w:val="ListParagraph"/>
        <w:numPr>
          <w:ilvl w:val="0"/>
          <w:numId w:val="13"/>
        </w:numPr>
        <w:spacing w:after="120"/>
        <w:jc w:val="both"/>
        <w:rPr>
          <w:rFonts w:ascii="Times New Roman" w:hAnsi="Times New Roman" w:cs="Times New Roman"/>
          <w:sz w:val="24"/>
          <w:szCs w:val="24"/>
        </w:rPr>
      </w:pPr>
      <w:r w:rsidRPr="005F17AA">
        <w:rPr>
          <w:rFonts w:ascii="Times New Roman" w:hAnsi="Times New Roman" w:cs="Times New Roman"/>
          <w:sz w:val="24"/>
          <w:szCs w:val="24"/>
        </w:rPr>
        <w:t xml:space="preserve">Liikmete nimekiri. </w:t>
      </w:r>
      <w:r w:rsidRPr="005F17AA">
        <w:rPr>
          <w:rFonts w:ascii="Times New Roman" w:hAnsi="Times New Roman" w:cs="Times New Roman"/>
          <w:i/>
          <w:sz w:val="24"/>
          <w:szCs w:val="24"/>
        </w:rPr>
        <w:t>(Abiinfo: Mittetulundusühingust taotleja puhul MTÜ liikmete nimekiri, sihtasutusest taotleja puhul nimekiri isikutest, kellel on õigus nimetada SA nõukogu liikmeid.)</w:t>
      </w:r>
    </w:p>
    <w:p w14:paraId="08715F1F" w14:textId="09371FF9" w:rsidR="00AA1C64" w:rsidRPr="005F17AA" w:rsidRDefault="00CC4518" w:rsidP="00AA1C64">
      <w:pPr>
        <w:pStyle w:val="ListParagraph"/>
        <w:numPr>
          <w:ilvl w:val="0"/>
          <w:numId w:val="13"/>
        </w:numPr>
        <w:autoSpaceDE w:val="0"/>
        <w:autoSpaceDN w:val="0"/>
        <w:adjustRightInd w:val="0"/>
        <w:spacing w:after="0"/>
        <w:jc w:val="both"/>
        <w:rPr>
          <w:rFonts w:ascii="Times New Roman" w:hAnsi="Times New Roman" w:cs="Times New Roman"/>
          <w:i/>
          <w:sz w:val="24"/>
          <w:szCs w:val="24"/>
        </w:rPr>
      </w:pPr>
      <w:r w:rsidRPr="005F17AA">
        <w:rPr>
          <w:rFonts w:ascii="Times New Roman" w:hAnsi="Times New Roman" w:cs="Times New Roman"/>
          <w:sz w:val="24"/>
          <w:szCs w:val="24"/>
        </w:rPr>
        <w:t xml:space="preserve">Finantsanalüüs. </w:t>
      </w:r>
      <w:r w:rsidR="005D21D1" w:rsidRPr="005F17AA">
        <w:rPr>
          <w:rFonts w:ascii="Times New Roman" w:hAnsi="Times New Roman" w:cs="Times New Roman"/>
          <w:i/>
          <w:sz w:val="24"/>
          <w:szCs w:val="24"/>
        </w:rPr>
        <w:t xml:space="preserve">(Abiinfo: </w:t>
      </w:r>
      <w:r w:rsidR="00AA1C64" w:rsidRPr="005F17AA">
        <w:rPr>
          <w:rFonts w:ascii="Times New Roman" w:hAnsi="Times New Roman" w:cs="Times New Roman"/>
          <w:i/>
          <w:sz w:val="24"/>
          <w:szCs w:val="24"/>
        </w:rPr>
        <w:t>Juhul, kui toetust taotletakse kultuuripärandi säilitamiseks antava abina või mitmeotstarbelisele vaba aja veetmise taristule antava abina, siis peab finantsanalüüs sisaldama puhastulu analüüsi. Esitatakse EASi vormil</w:t>
      </w:r>
      <w:r w:rsidR="00957F4F" w:rsidRPr="005F17AA">
        <w:rPr>
          <w:rFonts w:ascii="Times New Roman" w:hAnsi="Times New Roman" w:cs="Times New Roman"/>
          <w:i/>
          <w:sz w:val="24"/>
          <w:szCs w:val="24"/>
        </w:rPr>
        <w:t>.(</w:t>
      </w:r>
      <w:r w:rsidR="00AA1C64" w:rsidRPr="005F17AA">
        <w:rPr>
          <w:rFonts w:ascii="Times New Roman" w:hAnsi="Times New Roman" w:cs="Times New Roman"/>
          <w:i/>
          <w:sz w:val="24"/>
          <w:szCs w:val="24"/>
        </w:rPr>
        <w:t>link</w:t>
      </w:r>
      <w:r w:rsidR="00957F4F" w:rsidRPr="005F17AA">
        <w:rPr>
          <w:rFonts w:ascii="Times New Roman" w:hAnsi="Times New Roman" w:cs="Times New Roman"/>
          <w:i/>
          <w:sz w:val="24"/>
          <w:szCs w:val="24"/>
        </w:rPr>
        <w:t xml:space="preserve"> 1 ja link 2</w:t>
      </w:r>
      <w:r w:rsidR="00AA1C64" w:rsidRPr="005F17AA">
        <w:rPr>
          <w:rFonts w:ascii="Times New Roman" w:hAnsi="Times New Roman" w:cs="Times New Roman"/>
          <w:i/>
          <w:sz w:val="24"/>
          <w:szCs w:val="24"/>
        </w:rPr>
        <w:t>))</w:t>
      </w:r>
    </w:p>
    <w:p w14:paraId="44C72F87" w14:textId="05D12305" w:rsidR="002C52CA" w:rsidRPr="005F17AA" w:rsidRDefault="00CC4518" w:rsidP="002C52CA">
      <w:pPr>
        <w:pStyle w:val="ListParagraph"/>
        <w:numPr>
          <w:ilvl w:val="0"/>
          <w:numId w:val="13"/>
        </w:numPr>
        <w:autoSpaceDE w:val="0"/>
        <w:autoSpaceDN w:val="0"/>
        <w:adjustRightInd w:val="0"/>
        <w:spacing w:after="0"/>
        <w:jc w:val="both"/>
        <w:rPr>
          <w:rFonts w:ascii="Times New Roman" w:hAnsi="Times New Roman" w:cs="Times New Roman"/>
          <w:i/>
          <w:sz w:val="24"/>
          <w:szCs w:val="24"/>
        </w:rPr>
      </w:pPr>
      <w:r w:rsidRPr="005F17AA">
        <w:rPr>
          <w:rFonts w:ascii="Times New Roman" w:hAnsi="Times New Roman" w:cs="Times New Roman"/>
          <w:sz w:val="24"/>
          <w:szCs w:val="24"/>
        </w:rPr>
        <w:t xml:space="preserve">Hinnakalkulatsioon. </w:t>
      </w:r>
      <w:r w:rsidR="002C52CA" w:rsidRPr="005F17AA">
        <w:rPr>
          <w:rFonts w:ascii="Times New Roman" w:hAnsi="Times New Roman" w:cs="Times New Roman"/>
          <w:i/>
          <w:sz w:val="24"/>
          <w:szCs w:val="24"/>
        </w:rPr>
        <w:t xml:space="preserve">Abiinfo: Kui tegemist on ehitamisega, siis tuleb esitada ehituse hinnakalkulatsioon. </w:t>
      </w:r>
    </w:p>
    <w:p w14:paraId="056B2F36" w14:textId="62C4FF55" w:rsidR="00CC4518" w:rsidRPr="005F17AA" w:rsidRDefault="00CC4518" w:rsidP="000717D1">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5F17AA">
        <w:rPr>
          <w:rFonts w:ascii="Times New Roman" w:hAnsi="Times New Roman" w:cs="Times New Roman"/>
          <w:sz w:val="24"/>
          <w:szCs w:val="24"/>
        </w:rPr>
        <w:t>Ehitusprojekt</w:t>
      </w:r>
      <w:r w:rsidR="0093722B" w:rsidRPr="005F17AA">
        <w:rPr>
          <w:rFonts w:ascii="Times New Roman" w:hAnsi="Times New Roman" w:cs="Times New Roman"/>
          <w:sz w:val="24"/>
          <w:szCs w:val="24"/>
        </w:rPr>
        <w:t xml:space="preserve"> eelprojekti staadiumis</w:t>
      </w:r>
      <w:r w:rsidRPr="005F17AA">
        <w:rPr>
          <w:rFonts w:ascii="Times New Roman" w:hAnsi="Times New Roman" w:cs="Times New Roman"/>
          <w:sz w:val="24"/>
          <w:szCs w:val="24"/>
        </w:rPr>
        <w:t xml:space="preserve">. </w:t>
      </w:r>
      <w:r w:rsidR="00986D50" w:rsidRPr="005F17AA">
        <w:rPr>
          <w:rFonts w:ascii="Times New Roman" w:hAnsi="Times New Roman" w:cs="Times New Roman"/>
          <w:sz w:val="24"/>
          <w:szCs w:val="24"/>
        </w:rPr>
        <w:t>(</w:t>
      </w:r>
      <w:r w:rsidR="00E72EE7" w:rsidRPr="005F17AA">
        <w:rPr>
          <w:rFonts w:ascii="Times New Roman" w:hAnsi="Times New Roman" w:cs="Times New Roman"/>
          <w:i/>
          <w:sz w:val="24"/>
          <w:szCs w:val="24"/>
        </w:rPr>
        <w:t xml:space="preserve">Abiinfo: Juhul, kui tegemist on ehitamisega, siis ehitusprojekt </w:t>
      </w:r>
      <w:r w:rsidR="00986D50" w:rsidRPr="005F17AA">
        <w:rPr>
          <w:rFonts w:ascii="Times New Roman" w:hAnsi="Times New Roman" w:cs="Times New Roman"/>
          <w:i/>
          <w:sz w:val="24"/>
          <w:szCs w:val="24"/>
        </w:rPr>
        <w:t>eelprojekti</w:t>
      </w:r>
      <w:r w:rsidR="00E72EE7" w:rsidRPr="005F17AA">
        <w:rPr>
          <w:rFonts w:ascii="Times New Roman" w:hAnsi="Times New Roman" w:cs="Times New Roman"/>
          <w:i/>
          <w:sz w:val="24"/>
          <w:szCs w:val="24"/>
        </w:rPr>
        <w:t xml:space="preserve"> staadiumis vastavalt majandus- ja taristuministri 17. juuli 2015. a määruses nr 97 „Nõuded ehitusprojektile”.)</w:t>
      </w:r>
    </w:p>
    <w:p w14:paraId="7BFEDADE" w14:textId="77777777" w:rsidR="00CC4518" w:rsidRPr="005F17AA" w:rsidRDefault="00CC4518" w:rsidP="00CC4518">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5F17AA">
        <w:rPr>
          <w:rFonts w:ascii="Times New Roman" w:hAnsi="Times New Roman" w:cs="Times New Roman"/>
          <w:sz w:val="24"/>
          <w:szCs w:val="24"/>
        </w:rPr>
        <w:t xml:space="preserve">Visuaalne kontseptsioon. </w:t>
      </w:r>
      <w:r w:rsidRPr="005F17AA">
        <w:rPr>
          <w:rFonts w:ascii="Times New Roman" w:hAnsi="Times New Roman" w:cs="Times New Roman"/>
          <w:i/>
          <w:sz w:val="24"/>
          <w:szCs w:val="24"/>
        </w:rPr>
        <w:t>(Abiinfo: Arendatava atraktsiooni visuaalne kontseptsioon.)</w:t>
      </w:r>
    </w:p>
    <w:p w14:paraId="35E976C4" w14:textId="77777777" w:rsidR="00D4297C" w:rsidRPr="005F17AA" w:rsidRDefault="00D4297C" w:rsidP="00D4297C">
      <w:pPr>
        <w:pStyle w:val="ListParagraph"/>
        <w:numPr>
          <w:ilvl w:val="0"/>
          <w:numId w:val="13"/>
        </w:numPr>
        <w:autoSpaceDE w:val="0"/>
        <w:autoSpaceDN w:val="0"/>
        <w:adjustRightInd w:val="0"/>
        <w:spacing w:after="0"/>
        <w:jc w:val="both"/>
        <w:rPr>
          <w:rFonts w:ascii="Times New Roman" w:hAnsi="Times New Roman" w:cs="Times New Roman"/>
          <w:i/>
          <w:sz w:val="24"/>
          <w:szCs w:val="24"/>
        </w:rPr>
      </w:pPr>
      <w:r w:rsidRPr="005F17AA">
        <w:rPr>
          <w:rFonts w:ascii="Times New Roman" w:hAnsi="Times New Roman" w:cs="Times New Roman"/>
          <w:sz w:val="24"/>
          <w:szCs w:val="24"/>
        </w:rPr>
        <w:t>Sotsiaalmajandusliku mõju analüüs</w:t>
      </w:r>
      <w:r w:rsidRPr="005F17AA">
        <w:rPr>
          <w:rFonts w:ascii="Times New Roman" w:hAnsi="Times New Roman" w:cs="Times New Roman"/>
          <w:i/>
          <w:sz w:val="24"/>
          <w:szCs w:val="24"/>
        </w:rPr>
        <w:t xml:space="preserve"> (Esitatakse EASi vormil.(link))</w:t>
      </w:r>
    </w:p>
    <w:p w14:paraId="7B1F75F3" w14:textId="77777777" w:rsidR="00CC4518" w:rsidRPr="005F17AA" w:rsidRDefault="00CC4518" w:rsidP="00CC4518">
      <w:pPr>
        <w:pStyle w:val="ListParagraph"/>
        <w:numPr>
          <w:ilvl w:val="0"/>
          <w:numId w:val="13"/>
        </w:numPr>
        <w:spacing w:after="120"/>
        <w:jc w:val="both"/>
        <w:rPr>
          <w:rFonts w:ascii="Times New Roman" w:hAnsi="Times New Roman" w:cs="Times New Roman"/>
          <w:sz w:val="24"/>
          <w:szCs w:val="24"/>
        </w:rPr>
      </w:pPr>
      <w:r w:rsidRPr="005F17AA">
        <w:rPr>
          <w:rFonts w:ascii="Times New Roman" w:hAnsi="Times New Roman" w:cs="Times New Roman"/>
          <w:sz w:val="24"/>
          <w:szCs w:val="24"/>
        </w:rPr>
        <w:t>Volikiri. (</w:t>
      </w:r>
      <w:r w:rsidRPr="005F17AA">
        <w:rPr>
          <w:rStyle w:val="CommentReference"/>
        </w:rPr>
        <w:annotationRef/>
      </w:r>
      <w:r w:rsidRPr="005F17AA">
        <w:rPr>
          <w:rFonts w:ascii="Times New Roman" w:hAnsi="Times New Roman" w:cs="Times New Roman"/>
          <w:i/>
          <w:sz w:val="24"/>
          <w:szCs w:val="24"/>
        </w:rPr>
        <w:t>Abiinfo: Volikiri, kui taotleja esindusõiguslik isik tegutseb volituse alusel.)</w:t>
      </w:r>
    </w:p>
    <w:p w14:paraId="7BB9E748" w14:textId="25EAAFA1" w:rsidR="00B55DCA" w:rsidRPr="005F17AA" w:rsidRDefault="00B55DCA" w:rsidP="00CC4518">
      <w:pPr>
        <w:pStyle w:val="ListParagraph"/>
        <w:numPr>
          <w:ilvl w:val="0"/>
          <w:numId w:val="13"/>
        </w:numPr>
        <w:spacing w:after="120"/>
        <w:jc w:val="both"/>
        <w:rPr>
          <w:rFonts w:ascii="Times New Roman" w:hAnsi="Times New Roman" w:cs="Times New Roman"/>
          <w:sz w:val="24"/>
          <w:szCs w:val="24"/>
        </w:rPr>
      </w:pPr>
      <w:r w:rsidRPr="005F17AA">
        <w:rPr>
          <w:rFonts w:ascii="Times New Roman" w:hAnsi="Times New Roman" w:cs="Times New Roman"/>
          <w:sz w:val="24"/>
          <w:szCs w:val="24"/>
        </w:rPr>
        <w:t>Muud dokumendid</w:t>
      </w:r>
    </w:p>
    <w:p w14:paraId="18452647" w14:textId="77777777" w:rsidR="007C47FA" w:rsidRPr="005F17AA" w:rsidRDefault="007C47FA" w:rsidP="00206BE2">
      <w:pPr>
        <w:spacing w:after="120"/>
        <w:rPr>
          <w:rFonts w:ascii="Times New Roman" w:hAnsi="Times New Roman" w:cs="Times New Roman"/>
          <w:b/>
          <w:sz w:val="24"/>
          <w:szCs w:val="24"/>
        </w:rPr>
      </w:pPr>
    </w:p>
    <w:p w14:paraId="4E5DB16E" w14:textId="0E4BB4FE" w:rsidR="00206BE2" w:rsidRPr="005F17AA" w:rsidRDefault="00206BE2" w:rsidP="00206BE2">
      <w:pPr>
        <w:spacing w:after="120"/>
        <w:rPr>
          <w:rFonts w:ascii="Times New Roman" w:hAnsi="Times New Roman" w:cs="Times New Roman"/>
          <w:b/>
          <w:sz w:val="24"/>
          <w:szCs w:val="24"/>
        </w:rPr>
      </w:pPr>
      <w:r w:rsidRPr="005F17AA">
        <w:rPr>
          <w:rFonts w:ascii="Times New Roman" w:hAnsi="Times New Roman" w:cs="Times New Roman"/>
          <w:b/>
          <w:sz w:val="24"/>
          <w:szCs w:val="24"/>
        </w:rPr>
        <w:t>Põhitaotluse lisad</w:t>
      </w:r>
    </w:p>
    <w:p w14:paraId="4119EAB1" w14:textId="77777777" w:rsidR="00CC4518" w:rsidRPr="005F17AA" w:rsidRDefault="00CC4518" w:rsidP="00CC4518">
      <w:pPr>
        <w:pStyle w:val="ListParagraph"/>
        <w:numPr>
          <w:ilvl w:val="0"/>
          <w:numId w:val="17"/>
        </w:numPr>
        <w:spacing w:after="120"/>
        <w:rPr>
          <w:rFonts w:ascii="Times New Roman" w:hAnsi="Times New Roman" w:cs="Times New Roman"/>
          <w:sz w:val="24"/>
          <w:szCs w:val="24"/>
        </w:rPr>
      </w:pPr>
      <w:r w:rsidRPr="005F17AA">
        <w:rPr>
          <w:rFonts w:ascii="Times New Roman" w:hAnsi="Times New Roman" w:cs="Times New Roman"/>
          <w:sz w:val="24"/>
          <w:szCs w:val="24"/>
        </w:rPr>
        <w:t xml:space="preserve">Turundusplaan </w:t>
      </w:r>
      <w:r w:rsidRPr="005F17AA">
        <w:rPr>
          <w:rFonts w:ascii="Times New Roman" w:hAnsi="Times New Roman" w:cs="Times New Roman"/>
          <w:i/>
          <w:sz w:val="24"/>
          <w:szCs w:val="24"/>
        </w:rPr>
        <w:t>(Abiinfo: Atraktsiooni turundusplaan. Esitatakse EASi vormil (link).)</w:t>
      </w:r>
    </w:p>
    <w:p w14:paraId="7AB822F2" w14:textId="05AE84CE" w:rsidR="00123B68" w:rsidRPr="005F17AA" w:rsidRDefault="00CC4518" w:rsidP="000717D1">
      <w:pPr>
        <w:pStyle w:val="ListParagraph"/>
        <w:numPr>
          <w:ilvl w:val="0"/>
          <w:numId w:val="17"/>
        </w:numPr>
        <w:spacing w:after="120"/>
        <w:rPr>
          <w:rFonts w:ascii="Times New Roman" w:hAnsi="Times New Roman" w:cs="Times New Roman"/>
          <w:sz w:val="24"/>
          <w:szCs w:val="24"/>
        </w:rPr>
      </w:pPr>
      <w:r w:rsidRPr="005F17AA">
        <w:rPr>
          <w:rFonts w:ascii="Times New Roman" w:hAnsi="Times New Roman" w:cs="Times New Roman"/>
          <w:sz w:val="24"/>
          <w:szCs w:val="24"/>
        </w:rPr>
        <w:t xml:space="preserve">Ettevõtjate nimekiri. </w:t>
      </w:r>
      <w:r w:rsidR="00123B68" w:rsidRPr="005F17AA">
        <w:rPr>
          <w:rFonts w:ascii="Times New Roman" w:hAnsi="Times New Roman" w:cs="Times New Roman"/>
          <w:i/>
          <w:sz w:val="24"/>
          <w:szCs w:val="24"/>
        </w:rPr>
        <w:t>(Abiinfo: Atraktsiooni külastajate teenindamisse kaasatud väikese ja keskmise suurusega ettevõtete (VKE) nimekiri. Kohustuslik juhul, kui taotleja</w:t>
      </w:r>
      <w:r w:rsidR="005D6C0D" w:rsidRPr="005F17AA">
        <w:rPr>
          <w:rFonts w:ascii="Times New Roman" w:hAnsi="Times New Roman" w:cs="Times New Roman"/>
          <w:i/>
          <w:sz w:val="24"/>
          <w:szCs w:val="24"/>
        </w:rPr>
        <w:t xml:space="preserve"> on suurettevõte ja kui projekti on otseselt kaasatud teisi ettevõtteid, kes on VKEd.</w:t>
      </w:r>
      <w:r w:rsidR="00123B68" w:rsidRPr="005F17AA">
        <w:rPr>
          <w:rFonts w:ascii="Times New Roman" w:hAnsi="Times New Roman" w:cs="Times New Roman"/>
          <w:i/>
          <w:sz w:val="24"/>
          <w:szCs w:val="24"/>
        </w:rPr>
        <w:t>)</w:t>
      </w:r>
    </w:p>
    <w:p w14:paraId="3E42C13D" w14:textId="7BFFE7B7" w:rsidR="00165EEA" w:rsidRPr="005F17AA" w:rsidRDefault="00165EEA" w:rsidP="00165EEA">
      <w:pPr>
        <w:pStyle w:val="ListParagraph"/>
        <w:numPr>
          <w:ilvl w:val="0"/>
          <w:numId w:val="17"/>
        </w:numPr>
        <w:autoSpaceDE w:val="0"/>
        <w:autoSpaceDN w:val="0"/>
        <w:adjustRightInd w:val="0"/>
        <w:spacing w:after="0"/>
        <w:jc w:val="both"/>
        <w:rPr>
          <w:rFonts w:ascii="Times New Roman" w:hAnsi="Times New Roman" w:cs="Times New Roman"/>
          <w:i/>
          <w:sz w:val="24"/>
          <w:szCs w:val="24"/>
        </w:rPr>
      </w:pPr>
      <w:r w:rsidRPr="005F17AA">
        <w:rPr>
          <w:rFonts w:ascii="Times New Roman" w:hAnsi="Times New Roman" w:cs="Times New Roman"/>
          <w:sz w:val="24"/>
          <w:szCs w:val="24"/>
        </w:rPr>
        <w:t xml:space="preserve">Finantsanalüüs. </w:t>
      </w:r>
      <w:r w:rsidRPr="005F17AA">
        <w:rPr>
          <w:rFonts w:ascii="Times New Roman" w:hAnsi="Times New Roman" w:cs="Times New Roman"/>
          <w:i/>
          <w:sz w:val="24"/>
          <w:szCs w:val="24"/>
        </w:rPr>
        <w:t xml:space="preserve">(Abiinfo: </w:t>
      </w:r>
      <w:r w:rsidR="009A661F" w:rsidRPr="005F17AA">
        <w:rPr>
          <w:rFonts w:ascii="Times New Roman" w:hAnsi="Times New Roman" w:cs="Times New Roman"/>
          <w:i/>
          <w:sz w:val="24"/>
          <w:szCs w:val="24"/>
        </w:rPr>
        <w:t>Projekti kaasatud VKEde finantsanalüüs</w:t>
      </w:r>
      <w:r w:rsidR="00054C8B" w:rsidRPr="005F17AA">
        <w:rPr>
          <w:rFonts w:ascii="Times New Roman" w:hAnsi="Times New Roman" w:cs="Times New Roman"/>
          <w:i/>
          <w:sz w:val="24"/>
          <w:szCs w:val="24"/>
        </w:rPr>
        <w:t>. J</w:t>
      </w:r>
      <w:r w:rsidRPr="005F17AA">
        <w:rPr>
          <w:rFonts w:ascii="Times New Roman" w:hAnsi="Times New Roman" w:cs="Times New Roman"/>
          <w:i/>
          <w:sz w:val="24"/>
          <w:szCs w:val="24"/>
        </w:rPr>
        <w:t>uhul, kui toetust taotletakse kultuuripärandi säilitamiseks antava abina või mitmeotstarbelisele vaba aja veetmise taristule antava abina, siis peab finantsanalüüs sisaldama puhastulu analüüsi. Esitatakse EASi vormil</w:t>
      </w:r>
      <w:r w:rsidR="009A661F" w:rsidRPr="005F17AA">
        <w:rPr>
          <w:rFonts w:ascii="Times New Roman" w:hAnsi="Times New Roman" w:cs="Times New Roman"/>
          <w:i/>
          <w:sz w:val="24"/>
          <w:szCs w:val="24"/>
        </w:rPr>
        <w:t xml:space="preserve"> põhitaotlusega kui projekti on kaasatud VKEd</w:t>
      </w:r>
      <w:r w:rsidR="00691804" w:rsidRPr="005F17AA">
        <w:rPr>
          <w:rFonts w:ascii="Times New Roman" w:hAnsi="Times New Roman" w:cs="Times New Roman"/>
          <w:i/>
          <w:sz w:val="24"/>
          <w:szCs w:val="24"/>
        </w:rPr>
        <w:t>.</w:t>
      </w:r>
      <w:r w:rsidRPr="005F17AA">
        <w:rPr>
          <w:rFonts w:ascii="Times New Roman" w:hAnsi="Times New Roman" w:cs="Times New Roman"/>
          <w:i/>
          <w:sz w:val="24"/>
          <w:szCs w:val="24"/>
        </w:rPr>
        <w:t xml:space="preserve"> link)</w:t>
      </w:r>
    </w:p>
    <w:p w14:paraId="24BDDC22" w14:textId="05219B59" w:rsidR="00CC4518" w:rsidRPr="005F17AA" w:rsidRDefault="00CC4518" w:rsidP="000717D1">
      <w:pPr>
        <w:pStyle w:val="ListParagraph"/>
        <w:numPr>
          <w:ilvl w:val="0"/>
          <w:numId w:val="17"/>
        </w:numPr>
        <w:spacing w:after="120"/>
        <w:rPr>
          <w:rFonts w:ascii="Times New Roman" w:hAnsi="Times New Roman" w:cs="Times New Roman"/>
          <w:sz w:val="24"/>
          <w:szCs w:val="24"/>
        </w:rPr>
      </w:pPr>
      <w:r w:rsidRPr="005F17AA">
        <w:rPr>
          <w:rFonts w:ascii="Times New Roman" w:hAnsi="Times New Roman" w:cs="Times New Roman"/>
          <w:sz w:val="24"/>
          <w:szCs w:val="24"/>
        </w:rPr>
        <w:t>Ekspositsiooni- ja sisekujundusprojektide kavandid.</w:t>
      </w:r>
    </w:p>
    <w:p w14:paraId="22B2C8C3" w14:textId="630EFDD3" w:rsidR="00CC4518" w:rsidRPr="005F17AA" w:rsidRDefault="00CC4518" w:rsidP="00CC4518">
      <w:pPr>
        <w:pStyle w:val="ListParagraph"/>
        <w:numPr>
          <w:ilvl w:val="0"/>
          <w:numId w:val="17"/>
        </w:numPr>
        <w:tabs>
          <w:tab w:val="left" w:pos="426"/>
        </w:tabs>
        <w:spacing w:after="0"/>
        <w:jc w:val="both"/>
        <w:rPr>
          <w:rFonts w:ascii="Times New Roman" w:hAnsi="Times New Roman" w:cs="Times New Roman"/>
          <w:i/>
          <w:sz w:val="24"/>
          <w:szCs w:val="24"/>
        </w:rPr>
      </w:pPr>
      <w:r w:rsidRPr="005F17AA">
        <w:rPr>
          <w:rFonts w:ascii="Times New Roman" w:hAnsi="Times New Roman" w:cs="Times New Roman"/>
          <w:sz w:val="24"/>
          <w:szCs w:val="24"/>
        </w:rPr>
        <w:t>Ehitusprojekt</w:t>
      </w:r>
      <w:r w:rsidR="0093722B" w:rsidRPr="005F17AA">
        <w:rPr>
          <w:rFonts w:ascii="Times New Roman" w:hAnsi="Times New Roman" w:cs="Times New Roman"/>
          <w:sz w:val="24"/>
          <w:szCs w:val="24"/>
        </w:rPr>
        <w:t xml:space="preserve"> põhiprojekti staadiumis</w:t>
      </w:r>
      <w:r w:rsidRPr="005F17AA">
        <w:rPr>
          <w:rFonts w:ascii="Times New Roman" w:hAnsi="Times New Roman" w:cs="Times New Roman"/>
          <w:sz w:val="24"/>
          <w:szCs w:val="24"/>
        </w:rPr>
        <w:t xml:space="preserve"> </w:t>
      </w:r>
      <w:r w:rsidRPr="005F17AA">
        <w:rPr>
          <w:rFonts w:ascii="Times New Roman" w:hAnsi="Times New Roman" w:cs="Times New Roman"/>
          <w:i/>
          <w:sz w:val="24"/>
          <w:szCs w:val="24"/>
        </w:rPr>
        <w:t>(Abiinfo: Juhul, kui tegemist on ehitamisega, siis ehitusprojekt põhiprojekti staadiumis vastavalt majandus- ja taristuministri 17. juuli 2015. a määruses nr 97 „Nõuded ehitusprojektile”.)</w:t>
      </w:r>
    </w:p>
    <w:p w14:paraId="5EC9F617" w14:textId="66ACF0BC" w:rsidR="005E61AB" w:rsidRPr="005F17AA" w:rsidRDefault="00CC4518" w:rsidP="005E61AB">
      <w:pPr>
        <w:pStyle w:val="ListParagraph"/>
        <w:numPr>
          <w:ilvl w:val="0"/>
          <w:numId w:val="17"/>
        </w:numPr>
        <w:tabs>
          <w:tab w:val="left" w:pos="426"/>
        </w:tabs>
        <w:autoSpaceDE w:val="0"/>
        <w:autoSpaceDN w:val="0"/>
        <w:adjustRightInd w:val="0"/>
        <w:spacing w:after="0"/>
        <w:jc w:val="both"/>
        <w:rPr>
          <w:rFonts w:ascii="Times New Roman" w:hAnsi="Times New Roman" w:cs="Times New Roman"/>
          <w:sz w:val="24"/>
          <w:szCs w:val="24"/>
        </w:rPr>
      </w:pPr>
      <w:r w:rsidRPr="005F17AA">
        <w:rPr>
          <w:rFonts w:ascii="Times New Roman" w:hAnsi="Times New Roman" w:cs="Times New Roman"/>
          <w:sz w:val="24"/>
          <w:szCs w:val="24"/>
        </w:rPr>
        <w:t>Load, kooskõlastused ja ettekirjutused.</w:t>
      </w:r>
      <w:r w:rsidRPr="005F17AA">
        <w:rPr>
          <w:rFonts w:ascii="Times New Roman" w:hAnsi="Times New Roman" w:cs="Times New Roman"/>
          <w:i/>
          <w:sz w:val="24"/>
          <w:szCs w:val="24"/>
        </w:rPr>
        <w:t xml:space="preserve"> (Abiinfo: Projekti elluviimiseks vajalikud load, sealhulgas ehitusluba ja kooskõlastused.</w:t>
      </w:r>
      <w:r w:rsidR="00495C2E" w:rsidRPr="005F17AA">
        <w:rPr>
          <w:rFonts w:ascii="Times New Roman" w:hAnsi="Times New Roman" w:cs="Times New Roman"/>
          <w:i/>
          <w:sz w:val="24"/>
          <w:szCs w:val="24"/>
        </w:rPr>
        <w:t xml:space="preserve"> J</w:t>
      </w:r>
      <w:r w:rsidR="005E61AB" w:rsidRPr="005F17AA">
        <w:rPr>
          <w:rFonts w:ascii="Times New Roman" w:hAnsi="Times New Roman" w:cs="Times New Roman"/>
          <w:i/>
          <w:sz w:val="24"/>
          <w:szCs w:val="24"/>
        </w:rPr>
        <w:t>uhul kui tegemist on ehitamisega kultuurimälestisel või selle kaitsevööndis, lisada info muinsuskaitseliste eritingimuste või Muinsuskaitseameti nõusoleku kohta</w:t>
      </w:r>
      <w:r w:rsidR="00495C2E" w:rsidRPr="005F17AA">
        <w:rPr>
          <w:rFonts w:ascii="Times New Roman" w:hAnsi="Times New Roman" w:cs="Times New Roman"/>
          <w:i/>
          <w:sz w:val="24"/>
          <w:szCs w:val="24"/>
        </w:rPr>
        <w:t>).</w:t>
      </w:r>
    </w:p>
    <w:p w14:paraId="2B33E19E" w14:textId="77777777" w:rsidR="00CC4518" w:rsidRPr="005F17AA" w:rsidRDefault="00CC4518" w:rsidP="00CC4518">
      <w:pPr>
        <w:pStyle w:val="ListParagraph"/>
        <w:numPr>
          <w:ilvl w:val="0"/>
          <w:numId w:val="17"/>
        </w:numPr>
        <w:tabs>
          <w:tab w:val="left" w:pos="426"/>
        </w:tabs>
        <w:spacing w:after="0"/>
        <w:jc w:val="both"/>
        <w:rPr>
          <w:rFonts w:ascii="Times New Roman" w:hAnsi="Times New Roman" w:cs="Times New Roman"/>
          <w:sz w:val="24"/>
          <w:szCs w:val="24"/>
        </w:rPr>
      </w:pPr>
      <w:bookmarkStart w:id="1" w:name="073fc731-a7a4-4dc3-820d-277618c106b4"/>
      <w:r w:rsidRPr="005F17AA">
        <w:rPr>
          <w:rFonts w:ascii="Times New Roman" w:hAnsi="Times New Roman" w:cs="Times New Roman"/>
          <w:sz w:val="24"/>
          <w:szCs w:val="24"/>
        </w:rPr>
        <w:t>Ehitusprojekti ekspertiis.</w:t>
      </w:r>
    </w:p>
    <w:bookmarkEnd w:id="1"/>
    <w:p w14:paraId="7AB0D02A" w14:textId="77777777" w:rsidR="00CC4518" w:rsidRPr="005F17AA" w:rsidRDefault="00CC4518" w:rsidP="00CC4518">
      <w:pPr>
        <w:pStyle w:val="ListParagraph"/>
        <w:numPr>
          <w:ilvl w:val="0"/>
          <w:numId w:val="17"/>
        </w:numPr>
        <w:spacing w:after="120"/>
        <w:rPr>
          <w:rFonts w:ascii="Times New Roman" w:hAnsi="Times New Roman" w:cs="Times New Roman"/>
          <w:sz w:val="24"/>
          <w:szCs w:val="24"/>
        </w:rPr>
      </w:pPr>
      <w:r w:rsidRPr="005F17AA">
        <w:rPr>
          <w:rFonts w:ascii="Times New Roman" w:hAnsi="Times New Roman" w:cs="Times New Roman"/>
          <w:sz w:val="24"/>
          <w:szCs w:val="24"/>
        </w:rPr>
        <w:t xml:space="preserve">Hankeplaan. </w:t>
      </w:r>
      <w:r w:rsidRPr="005F17AA">
        <w:rPr>
          <w:rFonts w:ascii="Times New Roman" w:hAnsi="Times New Roman" w:cs="Times New Roman"/>
          <w:i/>
          <w:sz w:val="24"/>
          <w:szCs w:val="24"/>
        </w:rPr>
        <w:t>(Abiinfo: Riigihankekohuslasest taotleja korral hankeplaan).</w:t>
      </w:r>
    </w:p>
    <w:p w14:paraId="6C2EE520" w14:textId="77777777" w:rsidR="00CC4518" w:rsidRPr="005F17AA" w:rsidRDefault="00CC4518" w:rsidP="00CC4518">
      <w:pPr>
        <w:pStyle w:val="ListParagraph"/>
        <w:numPr>
          <w:ilvl w:val="0"/>
          <w:numId w:val="17"/>
        </w:numPr>
        <w:tabs>
          <w:tab w:val="left" w:pos="426"/>
        </w:tabs>
        <w:autoSpaceDE w:val="0"/>
        <w:autoSpaceDN w:val="0"/>
        <w:adjustRightInd w:val="0"/>
        <w:spacing w:after="0"/>
        <w:jc w:val="both"/>
        <w:rPr>
          <w:rFonts w:ascii="Times New Roman" w:hAnsi="Times New Roman" w:cs="Times New Roman"/>
          <w:sz w:val="24"/>
          <w:szCs w:val="24"/>
        </w:rPr>
      </w:pPr>
      <w:r w:rsidRPr="005F17AA">
        <w:rPr>
          <w:rFonts w:ascii="Times New Roman" w:hAnsi="Times New Roman" w:cs="Times New Roman"/>
          <w:sz w:val="24"/>
          <w:szCs w:val="24"/>
        </w:rPr>
        <w:lastRenderedPageBreak/>
        <w:t xml:space="preserve">Kokkulepped. </w:t>
      </w:r>
      <w:r w:rsidRPr="005F17AA">
        <w:rPr>
          <w:rFonts w:ascii="Times New Roman" w:hAnsi="Times New Roman" w:cs="Times New Roman"/>
          <w:i/>
          <w:sz w:val="24"/>
          <w:szCs w:val="24"/>
        </w:rPr>
        <w:t>(Abiinfo: Investeeringute korral äriühingutele ja tulundusasutustele ning eraisikutele kuuluvatesse objektidesse kokkulepped, mis tagavad kestvuse nõude täitmise struktuuritoetuse seaduse § 24 punktis 14 sätestatud juhul ja aja jooksul.)</w:t>
      </w:r>
    </w:p>
    <w:p w14:paraId="5E18ED3E" w14:textId="77777777" w:rsidR="00CC4518" w:rsidRPr="005F17AA" w:rsidRDefault="00CC4518" w:rsidP="00CC4518">
      <w:pPr>
        <w:pStyle w:val="ListParagraph"/>
        <w:numPr>
          <w:ilvl w:val="0"/>
          <w:numId w:val="17"/>
        </w:numPr>
        <w:tabs>
          <w:tab w:val="left" w:pos="426"/>
        </w:tabs>
        <w:autoSpaceDE w:val="0"/>
        <w:autoSpaceDN w:val="0"/>
        <w:adjustRightInd w:val="0"/>
        <w:spacing w:after="0"/>
        <w:jc w:val="both"/>
        <w:rPr>
          <w:rFonts w:ascii="Times New Roman" w:hAnsi="Times New Roman" w:cs="Times New Roman"/>
          <w:sz w:val="24"/>
          <w:szCs w:val="24"/>
        </w:rPr>
      </w:pPr>
      <w:r w:rsidRPr="005F17AA">
        <w:rPr>
          <w:rFonts w:ascii="Times New Roman" w:hAnsi="Times New Roman" w:cs="Times New Roman"/>
          <w:sz w:val="24"/>
          <w:szCs w:val="24"/>
        </w:rPr>
        <w:t xml:space="preserve">Omandi või kasutusõigust tõendavad dokumendid. </w:t>
      </w:r>
      <w:r w:rsidRPr="005F17AA">
        <w:rPr>
          <w:rFonts w:ascii="Times New Roman" w:hAnsi="Times New Roman" w:cs="Times New Roman"/>
          <w:i/>
          <w:sz w:val="24"/>
          <w:szCs w:val="24"/>
        </w:rPr>
        <w:t>(Abiinfo: Dokumendid, mis kinnitavad objekti omandi- või kasutusõigust projekti abikõlblikkuse perioodil ning vähemalt viie aasta jooksul pärast projektile lõppmakse tegemist. Kasutusõiguse puhul on vajalik vastava kande tegemine kinnistusraamatusse.)</w:t>
      </w:r>
    </w:p>
    <w:p w14:paraId="474C7F62" w14:textId="77777777" w:rsidR="00B55DCA" w:rsidRPr="005F17AA" w:rsidRDefault="00B55DCA" w:rsidP="00B55DCA">
      <w:pPr>
        <w:pStyle w:val="ListParagraph"/>
        <w:numPr>
          <w:ilvl w:val="0"/>
          <w:numId w:val="17"/>
        </w:numPr>
        <w:spacing w:after="120"/>
        <w:jc w:val="both"/>
        <w:rPr>
          <w:rFonts w:ascii="Times New Roman" w:hAnsi="Times New Roman" w:cs="Times New Roman"/>
          <w:sz w:val="24"/>
          <w:szCs w:val="24"/>
        </w:rPr>
      </w:pPr>
      <w:r w:rsidRPr="005F17AA">
        <w:rPr>
          <w:rFonts w:ascii="Times New Roman" w:hAnsi="Times New Roman" w:cs="Times New Roman"/>
          <w:sz w:val="24"/>
          <w:szCs w:val="24"/>
        </w:rPr>
        <w:t>Muud dokumendid</w:t>
      </w:r>
    </w:p>
    <w:p w14:paraId="25624DB9" w14:textId="77777777" w:rsidR="00B55DCA" w:rsidRPr="005F17AA" w:rsidRDefault="00B55DCA" w:rsidP="00B55DCA">
      <w:pPr>
        <w:pStyle w:val="ListParagraph"/>
        <w:tabs>
          <w:tab w:val="left" w:pos="426"/>
        </w:tabs>
        <w:autoSpaceDE w:val="0"/>
        <w:autoSpaceDN w:val="0"/>
        <w:adjustRightInd w:val="0"/>
        <w:spacing w:after="0"/>
        <w:ind w:left="360"/>
        <w:jc w:val="both"/>
        <w:rPr>
          <w:rFonts w:ascii="Times New Roman" w:hAnsi="Times New Roman" w:cs="Times New Roman"/>
          <w:sz w:val="24"/>
          <w:szCs w:val="24"/>
        </w:rPr>
      </w:pPr>
    </w:p>
    <w:p w14:paraId="750DAE4C" w14:textId="77777777" w:rsidR="00206BE2" w:rsidRPr="005F17AA" w:rsidRDefault="00206BE2" w:rsidP="00003CBD">
      <w:pPr>
        <w:pStyle w:val="ListParagraph"/>
        <w:spacing w:after="120"/>
        <w:ind w:left="360"/>
        <w:rPr>
          <w:rFonts w:ascii="Times New Roman" w:hAnsi="Times New Roman" w:cs="Times New Roman"/>
          <w:sz w:val="24"/>
          <w:szCs w:val="24"/>
        </w:rPr>
      </w:pPr>
    </w:p>
    <w:tbl>
      <w:tblPr>
        <w:tblW w:w="9923" w:type="dxa"/>
        <w:tblInd w:w="-242" w:type="dxa"/>
        <w:tblLayout w:type="fixed"/>
        <w:tblCellMar>
          <w:left w:w="42" w:type="dxa"/>
          <w:right w:w="42" w:type="dxa"/>
        </w:tblCellMar>
        <w:tblLook w:val="0000" w:firstRow="0" w:lastRow="0" w:firstColumn="0" w:lastColumn="0" w:noHBand="0" w:noVBand="0"/>
      </w:tblPr>
      <w:tblGrid>
        <w:gridCol w:w="9923"/>
      </w:tblGrid>
      <w:tr w:rsidR="0090503B" w:rsidRPr="005F17AA" w14:paraId="509698D7" w14:textId="77777777" w:rsidTr="00290BA5">
        <w:trPr>
          <w:trHeight w:hRule="exact" w:val="404"/>
        </w:trPr>
        <w:tc>
          <w:tcPr>
            <w:tcW w:w="9923" w:type="dxa"/>
            <w:tcBorders>
              <w:top w:val="single" w:sz="4" w:space="0" w:color="auto"/>
              <w:left w:val="single" w:sz="4" w:space="0" w:color="auto"/>
              <w:bottom w:val="single" w:sz="4" w:space="0" w:color="auto"/>
              <w:right w:val="single" w:sz="4" w:space="0" w:color="auto"/>
            </w:tcBorders>
            <w:shd w:val="clear" w:color="auto" w:fill="CCFFCC"/>
            <w:vAlign w:val="center"/>
          </w:tcPr>
          <w:p w14:paraId="08842546" w14:textId="0671E744" w:rsidR="0090503B" w:rsidRPr="005F17AA" w:rsidRDefault="0090503B" w:rsidP="00290BA5">
            <w:pPr>
              <w:jc w:val="both"/>
              <w:rPr>
                <w:rFonts w:ascii="Times New Roman" w:hAnsi="Times New Roman" w:cs="Times New Roman"/>
                <w:b/>
                <w:sz w:val="24"/>
                <w:szCs w:val="24"/>
              </w:rPr>
            </w:pPr>
            <w:r w:rsidRPr="005F17AA">
              <w:rPr>
                <w:rFonts w:ascii="Times New Roman" w:hAnsi="Times New Roman" w:cs="Times New Roman"/>
                <w:b/>
                <w:bCs/>
                <w:spacing w:val="-2"/>
                <w:sz w:val="24"/>
                <w:szCs w:val="24"/>
              </w:rPr>
              <w:t>Taotleja kinnitused</w:t>
            </w:r>
          </w:p>
        </w:tc>
      </w:tr>
    </w:tbl>
    <w:p w14:paraId="722DC59C" w14:textId="77777777" w:rsidR="00202991" w:rsidRPr="005F17AA" w:rsidRDefault="00202991" w:rsidP="0049252F">
      <w:pPr>
        <w:jc w:val="both"/>
        <w:rPr>
          <w:rFonts w:ascii="Times New Roman" w:hAnsi="Times New Roman" w:cs="Times New Roman"/>
          <w:b/>
          <w:sz w:val="24"/>
          <w:szCs w:val="24"/>
        </w:rPr>
      </w:pPr>
      <w:r w:rsidRPr="005F17AA">
        <w:rPr>
          <w:rFonts w:ascii="Times New Roman" w:hAnsi="Times New Roman" w:cs="Times New Roman"/>
          <w:b/>
          <w:sz w:val="24"/>
          <w:szCs w:val="24"/>
        </w:rPr>
        <w:t>Allkirjaga annan EASile nõusoleku:</w:t>
      </w:r>
      <w:r w:rsidRPr="005F17AA">
        <w:rPr>
          <w:rFonts w:ascii="Times New Roman" w:hAnsi="Times New Roman" w:cs="Times New Roman"/>
          <w:b/>
          <w:sz w:val="24"/>
          <w:szCs w:val="24"/>
        </w:rPr>
        <w:tab/>
      </w:r>
    </w:p>
    <w:p w14:paraId="6102F7B8" w14:textId="77777777" w:rsidR="00202991" w:rsidRPr="005F17AA" w:rsidRDefault="00202991" w:rsidP="0049252F">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järelepärimiste tegemiseks õiguspädevale organile;</w:t>
      </w:r>
    </w:p>
    <w:p w14:paraId="49E62609" w14:textId="3102B99A" w:rsidR="00202991" w:rsidRPr="005F17AA" w:rsidRDefault="00202991" w:rsidP="0049252F">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 xml:space="preserve">taotleja suhtes Perioodi 2014-2020 struktuuritoetuse seadusest ja selle alusel antud õigusaktidest </w:t>
      </w:r>
      <w:r w:rsidR="00462D75" w:rsidRPr="005F17AA">
        <w:rPr>
          <w:rFonts w:ascii="Times New Roman" w:hAnsi="Times New Roman" w:cs="Times New Roman"/>
          <w:sz w:val="24"/>
          <w:szCs w:val="24"/>
        </w:rPr>
        <w:t>tulenevate õiguste teostamiseks;</w:t>
      </w:r>
    </w:p>
    <w:p w14:paraId="1D4DF918" w14:textId="042A08FC" w:rsidR="00202991" w:rsidRPr="005F17AA" w:rsidRDefault="00202991" w:rsidP="0049252F">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 xml:space="preserve">edasise </w:t>
      </w:r>
      <w:r w:rsidR="00604D3A" w:rsidRPr="005F17AA">
        <w:rPr>
          <w:rFonts w:ascii="Times New Roman" w:hAnsi="Times New Roman" w:cs="Times New Roman"/>
          <w:sz w:val="24"/>
          <w:szCs w:val="24"/>
        </w:rPr>
        <w:t>projektiga seotud</w:t>
      </w:r>
      <w:r w:rsidRPr="005F17AA">
        <w:rPr>
          <w:rFonts w:ascii="Times New Roman" w:hAnsi="Times New Roman" w:cs="Times New Roman"/>
          <w:sz w:val="24"/>
          <w:szCs w:val="24"/>
        </w:rPr>
        <w:t xml:space="preserve"> infovahetuse toimumiseks elektroonilisel teel, sh haldusotsuste elektrooniliseks edastamiseks.</w:t>
      </w:r>
    </w:p>
    <w:p w14:paraId="665EA3EC" w14:textId="77777777" w:rsidR="008B1243" w:rsidRPr="005F17AA" w:rsidRDefault="008B1243" w:rsidP="008B1243">
      <w:pPr>
        <w:jc w:val="both"/>
        <w:rPr>
          <w:rFonts w:ascii="Times New Roman" w:hAnsi="Times New Roman" w:cs="Times New Roman"/>
          <w:b/>
          <w:sz w:val="24"/>
          <w:szCs w:val="24"/>
        </w:rPr>
      </w:pPr>
    </w:p>
    <w:p w14:paraId="026F89CD" w14:textId="2C2C4366" w:rsidR="008B1243" w:rsidRPr="005F17AA" w:rsidRDefault="008B1243" w:rsidP="008B1243">
      <w:pPr>
        <w:jc w:val="both"/>
        <w:rPr>
          <w:rFonts w:ascii="Times New Roman" w:hAnsi="Times New Roman" w:cs="Times New Roman"/>
          <w:sz w:val="24"/>
          <w:szCs w:val="24"/>
        </w:rPr>
      </w:pPr>
      <w:r w:rsidRPr="005F17AA">
        <w:rPr>
          <w:rFonts w:ascii="Times New Roman" w:hAnsi="Times New Roman" w:cs="Times New Roman"/>
          <w:sz w:val="24"/>
          <w:szCs w:val="24"/>
        </w:rPr>
        <w:t>Allkirjaga kinnitan järgnevat:</w:t>
      </w:r>
    </w:p>
    <w:p w14:paraId="0C063A05" w14:textId="77777777" w:rsidR="008B1243" w:rsidRPr="005F17AA" w:rsidRDefault="008B1243" w:rsidP="008B1243">
      <w:pPr>
        <w:jc w:val="both"/>
        <w:rPr>
          <w:rFonts w:ascii="Times New Roman" w:hAnsi="Times New Roman" w:cs="Times New Roman"/>
          <w:b/>
          <w:sz w:val="24"/>
          <w:szCs w:val="24"/>
        </w:rPr>
      </w:pPr>
      <w:r w:rsidRPr="005F17AA">
        <w:rPr>
          <w:rFonts w:ascii="Times New Roman" w:hAnsi="Times New Roman" w:cs="Times New Roman"/>
          <w:b/>
          <w:sz w:val="24"/>
          <w:szCs w:val="24"/>
        </w:rPr>
        <w:t>Üldised kinnitused taotluse kohta:</w:t>
      </w:r>
    </w:p>
    <w:p w14:paraId="65EC7C4D" w14:textId="509727E1"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kõik käesolevas taotluses esitatud andmed on õiged ning esitatud dokumendid on kehtivad ja ehtsad</w:t>
      </w:r>
      <w:r w:rsidR="00462D75" w:rsidRPr="005F17AA">
        <w:rPr>
          <w:rFonts w:ascii="Times New Roman" w:hAnsi="Times New Roman" w:cs="Times New Roman"/>
          <w:sz w:val="24"/>
          <w:szCs w:val="24"/>
        </w:rPr>
        <w:t>;</w:t>
      </w:r>
    </w:p>
    <w:p w14:paraId="3C69866E" w14:textId="51E1C1E5"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taotluses sisalduv projekt vastab toetuse andmise tingimuste määruses sätestatud eesmärkidele ja toetatavatele tegevustele</w:t>
      </w:r>
      <w:r w:rsidR="00462D75" w:rsidRPr="005F17AA">
        <w:rPr>
          <w:rFonts w:ascii="Times New Roman" w:hAnsi="Times New Roman" w:cs="Times New Roman"/>
          <w:sz w:val="24"/>
          <w:szCs w:val="24"/>
        </w:rPr>
        <w:t>;</w:t>
      </w:r>
    </w:p>
    <w:p w14:paraId="37570D2B" w14:textId="5CD86241"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toetatavad tegevused ei ole enne taotluse esitamist lõpetatud või täielikult ellu viidud, sõltumata sellest, kas kulud on tasutud</w:t>
      </w:r>
      <w:r w:rsidR="00462D75" w:rsidRPr="005F17AA">
        <w:rPr>
          <w:rFonts w:ascii="Times New Roman" w:hAnsi="Times New Roman" w:cs="Times New Roman"/>
          <w:sz w:val="24"/>
          <w:szCs w:val="24"/>
        </w:rPr>
        <w:t>;</w:t>
      </w:r>
    </w:p>
    <w:p w14:paraId="21A0F0FB" w14:textId="743E3F50"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projekt ei sisalda tegevusi, mida finantseeritakse samaaegselt riigieelarvelistest, Euroopa Liidu või välisabi vahenditest</w:t>
      </w:r>
      <w:r w:rsidR="00462D75" w:rsidRPr="005F17AA">
        <w:rPr>
          <w:rFonts w:ascii="Times New Roman" w:hAnsi="Times New Roman" w:cs="Times New Roman"/>
          <w:sz w:val="24"/>
          <w:szCs w:val="24"/>
        </w:rPr>
        <w:t>;</w:t>
      </w:r>
    </w:p>
    <w:p w14:paraId="3649962A" w14:textId="130FC8E4"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on teadlik kõikidest toetuse andmise tingimuste määruses sätestatud tingimustest ning tutvunud ja järgib riigiabi andmise alast seadusandlust, sh Eesti Vabariigi ja Euroopa Komisjoni vastavaid õigusakte</w:t>
      </w:r>
      <w:r w:rsidR="00462D75" w:rsidRPr="005F17AA">
        <w:rPr>
          <w:rFonts w:ascii="Times New Roman" w:hAnsi="Times New Roman" w:cs="Times New Roman"/>
          <w:sz w:val="24"/>
          <w:szCs w:val="24"/>
        </w:rPr>
        <w:t>;</w:t>
      </w:r>
    </w:p>
    <w:p w14:paraId="40129FF3" w14:textId="5F9A8ACC"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toetuse saamisel kohustub toetuse saaja teavitama avalikkust toetuse saamisest vastavalt perioodi 2014-2020 struktuuritoetuse seaduse § 39 lõikele 10</w:t>
      </w:r>
      <w:r w:rsidR="00462D75" w:rsidRPr="005F17AA">
        <w:rPr>
          <w:rFonts w:ascii="Times New Roman" w:hAnsi="Times New Roman" w:cs="Times New Roman"/>
          <w:sz w:val="24"/>
          <w:szCs w:val="24"/>
        </w:rPr>
        <w:t>;</w:t>
      </w:r>
    </w:p>
    <w:p w14:paraId="258F0D30" w14:textId="46CBA840"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on teadlik, et perioodi 2014-2020 struktuuritoetuse seaduse § 39 lõikes 3 nimetatud toetuse saamisega seotud andmed avalikustatakse</w:t>
      </w:r>
      <w:r w:rsidR="00462D75" w:rsidRPr="005F17AA">
        <w:rPr>
          <w:rFonts w:ascii="Times New Roman" w:hAnsi="Times New Roman" w:cs="Times New Roman"/>
          <w:sz w:val="24"/>
          <w:szCs w:val="24"/>
        </w:rPr>
        <w:t>;</w:t>
      </w:r>
    </w:p>
    <w:p w14:paraId="7BF9B117" w14:textId="0E02678F"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EAS võib taotlust või selle koopiaid edastada riigiasutustele ja konfidentsiaalsuskohustusega kolmandatele isikutele eksperthinnangu saamiseks</w:t>
      </w:r>
      <w:r w:rsidR="00462D75" w:rsidRPr="005F17AA">
        <w:rPr>
          <w:rFonts w:ascii="Times New Roman" w:hAnsi="Times New Roman" w:cs="Times New Roman"/>
          <w:sz w:val="24"/>
          <w:szCs w:val="24"/>
        </w:rPr>
        <w:t>;</w:t>
      </w:r>
    </w:p>
    <w:p w14:paraId="350BCA93" w14:textId="0D4B974B"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on teadlik, et toetus võidakse tagasi nõuda, kui esinevad perioodi 2014-2020 struktuuritoetuse seaduse § 45 lõikes 1 nimetatud finantskorrektsiooni alused, või taotluse rahuldamise otsus võidakse kehtetuks tunnistada, kui esinevad perioodi 2014-2020 struktuuritoetuse seaduse § 22 lõikes 3 nimetatud alused</w:t>
      </w:r>
      <w:r w:rsidR="00462D75" w:rsidRPr="005F17AA">
        <w:rPr>
          <w:rFonts w:ascii="Times New Roman" w:hAnsi="Times New Roman" w:cs="Times New Roman"/>
          <w:sz w:val="24"/>
          <w:szCs w:val="24"/>
        </w:rPr>
        <w:t>;</w:t>
      </w:r>
    </w:p>
    <w:p w14:paraId="20672FC3" w14:textId="27F7D085"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ja partner nõustuvad, et neid auditeeritakse ja kontrollitakse perioodi 2014-2020 struktuuritoetuse seaduse alusel</w:t>
      </w:r>
      <w:r w:rsidR="00462D75" w:rsidRPr="005F17AA">
        <w:rPr>
          <w:rFonts w:ascii="Times New Roman" w:hAnsi="Times New Roman" w:cs="Times New Roman"/>
          <w:sz w:val="24"/>
          <w:szCs w:val="24"/>
        </w:rPr>
        <w:t>;</w:t>
      </w:r>
    </w:p>
    <w:p w14:paraId="31A014D2" w14:textId="6907419A"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lastRenderedPageBreak/>
        <w:t>taotleja kohustub väljastama andmeid ja igakülgselt osutama kaasabi EASile ning teistele asutustele, kelle kohustuseks on teostada järelevalvet käesolevas taotluses sisalduva projekti elluviimise üle</w:t>
      </w:r>
      <w:r w:rsidR="00462D75" w:rsidRPr="005F17AA">
        <w:rPr>
          <w:rFonts w:ascii="Times New Roman" w:hAnsi="Times New Roman" w:cs="Times New Roman"/>
          <w:sz w:val="24"/>
          <w:szCs w:val="24"/>
        </w:rPr>
        <w:t>;</w:t>
      </w:r>
    </w:p>
    <w:p w14:paraId="654B92FB" w14:textId="486EE759"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loeb käesolevas taotluses ärisaladuseks teabe taotleja kui ettevõtja äritegevuse kohta, mille avaldamine teistele isikutele võib kahjustada taotleja kui ettevõtja huve</w:t>
      </w:r>
      <w:r w:rsidR="00462D75" w:rsidRPr="005F17AA">
        <w:rPr>
          <w:rFonts w:ascii="Times New Roman" w:hAnsi="Times New Roman" w:cs="Times New Roman"/>
          <w:sz w:val="24"/>
          <w:szCs w:val="24"/>
        </w:rPr>
        <w:t>,</w:t>
      </w:r>
      <w:r w:rsidRPr="005F17AA">
        <w:rPr>
          <w:rFonts w:ascii="Times New Roman" w:hAnsi="Times New Roman" w:cs="Times New Roman"/>
          <w:sz w:val="24"/>
          <w:szCs w:val="24"/>
        </w:rPr>
        <w:t xml:space="preserve">  ärisaladuseks ei loeta avalikustamisele kuuluvat või avalikustatud teavet</w:t>
      </w:r>
      <w:r w:rsidR="00462D75" w:rsidRPr="005F17AA">
        <w:rPr>
          <w:rFonts w:ascii="Times New Roman" w:hAnsi="Times New Roman" w:cs="Times New Roman"/>
          <w:sz w:val="24"/>
          <w:szCs w:val="24"/>
        </w:rPr>
        <w:t>;</w:t>
      </w:r>
    </w:p>
    <w:p w14:paraId="1F528718" w14:textId="61AE2549"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kohustub projekti ellu viima vastavalt taotluses esitatud teabele ja tingimustele</w:t>
      </w:r>
      <w:r w:rsidR="00462D75" w:rsidRPr="005F17AA">
        <w:rPr>
          <w:rFonts w:ascii="Times New Roman" w:hAnsi="Times New Roman" w:cs="Times New Roman"/>
          <w:sz w:val="24"/>
          <w:szCs w:val="24"/>
        </w:rPr>
        <w:t>;</w:t>
      </w:r>
    </w:p>
    <w:p w14:paraId="3C156A60" w14:textId="70D94732"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kohustub teavitama viivitamata taotluses esitatud andmetes toimunud muudatusest või ilmnenud asjaolust, mis võib mõjutada taotluse kohta otsuse tegemist</w:t>
      </w:r>
      <w:r w:rsidR="00462D75" w:rsidRPr="005F17AA">
        <w:rPr>
          <w:rFonts w:ascii="Times New Roman" w:hAnsi="Times New Roman" w:cs="Times New Roman"/>
          <w:sz w:val="24"/>
          <w:szCs w:val="24"/>
        </w:rPr>
        <w:t>;</w:t>
      </w:r>
    </w:p>
    <w:p w14:paraId="1C9EC9BB" w14:textId="77777777" w:rsidR="008B1243" w:rsidRPr="005F17AA" w:rsidRDefault="008B1243" w:rsidP="008B1243">
      <w:pPr>
        <w:numPr>
          <w:ilvl w:val="0"/>
          <w:numId w:val="2"/>
        </w:numPr>
        <w:suppressAutoHyphens/>
        <w:spacing w:after="0" w:line="240" w:lineRule="auto"/>
        <w:jc w:val="both"/>
        <w:rPr>
          <w:rFonts w:ascii="Times New Roman" w:hAnsi="Times New Roman"/>
          <w:sz w:val="24"/>
          <w:szCs w:val="24"/>
        </w:rPr>
      </w:pPr>
      <w:r w:rsidRPr="005F17AA">
        <w:rPr>
          <w:rFonts w:ascii="Times New Roman" w:hAnsi="Times New Roman"/>
          <w:sz w:val="24"/>
          <w:szCs w:val="24"/>
        </w:rPr>
        <w:t xml:space="preserve">taotleja tagab projekti tulemusena loodud või soetatud vara säilitamise ning avaliku kasutuse taotluses ja taotluse rahuldamise otsuses nimetatud eesmärkidel ja tingimustel ning et taotleja ei soorita varaga tehinguid, mis annavad taotluse rahuldamise otsuses nimetatud aja jooksul mõnele isikule või asutusele vara osas põhjendamatu eelisseisundi. </w:t>
      </w:r>
    </w:p>
    <w:p w14:paraId="12ADD125" w14:textId="77777777" w:rsidR="008B1243" w:rsidRPr="005F17AA" w:rsidRDefault="008B1243" w:rsidP="008B1243">
      <w:pPr>
        <w:suppressAutoHyphens/>
        <w:spacing w:after="0" w:line="240" w:lineRule="auto"/>
        <w:ind w:left="720"/>
        <w:jc w:val="both"/>
        <w:rPr>
          <w:rFonts w:ascii="Times New Roman" w:hAnsi="Times New Roman" w:cs="Times New Roman"/>
          <w:sz w:val="24"/>
          <w:szCs w:val="24"/>
        </w:rPr>
      </w:pPr>
    </w:p>
    <w:p w14:paraId="13ECFAFC" w14:textId="77777777" w:rsidR="008B1243" w:rsidRPr="005F17AA" w:rsidRDefault="008B1243" w:rsidP="008B1243">
      <w:pPr>
        <w:jc w:val="both"/>
        <w:rPr>
          <w:rFonts w:ascii="Times New Roman" w:hAnsi="Times New Roman" w:cs="Times New Roman"/>
          <w:b/>
          <w:sz w:val="24"/>
          <w:szCs w:val="24"/>
        </w:rPr>
      </w:pPr>
      <w:r w:rsidRPr="005F17AA">
        <w:rPr>
          <w:rFonts w:ascii="Times New Roman" w:hAnsi="Times New Roman" w:cs="Times New Roman"/>
          <w:b/>
          <w:sz w:val="24"/>
          <w:szCs w:val="24"/>
        </w:rPr>
        <w:t>Üldised kinnitused taotleja vastavuse kohta:</w:t>
      </w:r>
    </w:p>
    <w:p w14:paraId="05654E59" w14:textId="5A8D35A9"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on perioodi 2007-2013 struktuuritoetuse seaduse ja perioodi 2014–2020 struktuuritoetuse seaduse kohaselt tagasimaksmisele kuuluva toetuse ning konkurentsiseaduse § 42 lõike 3 tähenduses tagasimaksmisele kuuluva riigiabi taotluse esitamise ajaks toetuse tagasi maksnud, kui nõude täitmise tähtpäev on saabunud</w:t>
      </w:r>
      <w:r w:rsidR="00462D75" w:rsidRPr="005F17AA">
        <w:rPr>
          <w:rFonts w:ascii="Times New Roman" w:hAnsi="Times New Roman" w:cs="Times New Roman"/>
          <w:sz w:val="24"/>
          <w:szCs w:val="24"/>
        </w:rPr>
        <w:t>;</w:t>
      </w:r>
    </w:p>
    <w:p w14:paraId="1A7B53AC" w14:textId="76506ED4"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taotlejal ja partneril või nende seaduslikul esindajal ei ole karistusseadustiku § 209, 210, 260¹, 372, 373, 379 või 384 alusel määratud kehtivat karistust</w:t>
      </w:r>
      <w:r w:rsidR="00462D75" w:rsidRPr="005F17AA">
        <w:rPr>
          <w:rFonts w:ascii="Times New Roman" w:hAnsi="Times New Roman" w:cs="Times New Roman"/>
          <w:sz w:val="24"/>
          <w:szCs w:val="24"/>
        </w:rPr>
        <w:t>;</w:t>
      </w:r>
    </w:p>
    <w:p w14:paraId="0845AED3" w14:textId="77777777"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kui taotleja või partner on saanud tootmistegevuse jaoks toetust, ei ole neilt toetust tagasi nõutud või toetust ei ole tühistatud tootmise ümberpaigutamise tõttu Euroopa Parlamendi ja nõukogu määruse (EL) nr 1303/2013 artikli 125 lõike 3 punkti f kohaselt</w:t>
      </w:r>
    </w:p>
    <w:p w14:paraId="7450971C" w14:textId="06B8C470"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ja partneri majandustegevus ei ole lõppenud ega peatunud</w:t>
      </w:r>
      <w:r w:rsidR="00462D75" w:rsidRPr="005F17AA">
        <w:rPr>
          <w:rFonts w:ascii="Times New Roman" w:hAnsi="Times New Roman" w:cs="Times New Roman"/>
          <w:sz w:val="24"/>
          <w:szCs w:val="24"/>
        </w:rPr>
        <w:t>;</w:t>
      </w:r>
    </w:p>
    <w:p w14:paraId="52C211CB" w14:textId="7954B541"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taotlejal ja partneril on nõutavad vahendid projekti omafinantseeringu tagamiseks vastavalt meetme määruses toodud nõuetele</w:t>
      </w:r>
      <w:r w:rsidR="00462D75" w:rsidRPr="005F17AA">
        <w:rPr>
          <w:rFonts w:ascii="Times New Roman" w:hAnsi="Times New Roman" w:cs="Times New Roman"/>
          <w:sz w:val="24"/>
          <w:szCs w:val="24"/>
        </w:rPr>
        <w:t>;</w:t>
      </w:r>
    </w:p>
    <w:p w14:paraId="7A318610" w14:textId="41BA8423"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ja partneri või tema üle valitsevat mõju omava isiku suhtes ei ole algatatud  likvideerimis-, sundlõpetamis- või pankrotimenetlust ega tehtud pankrotiotsust</w:t>
      </w:r>
      <w:r w:rsidR="00462D75" w:rsidRPr="005F17AA">
        <w:rPr>
          <w:rFonts w:ascii="Times New Roman" w:hAnsi="Times New Roman" w:cs="Times New Roman"/>
          <w:sz w:val="24"/>
          <w:szCs w:val="24"/>
        </w:rPr>
        <w:t>;</w:t>
      </w:r>
    </w:p>
    <w:p w14:paraId="58F1148A" w14:textId="2B6C0091"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taotlejal  ja partneril ei ole maksuvõlg koos intressidega riiklike maksude osas suurem kui 100 eurot, välja arvatud juhul, kui see on ajatatud. Maksuvõla ajatamise korral peavad maksud olema tasutud ajakava kohaselt. Taotleja ja partner on nõuetekohaselt täitnud „Maksukorralduse seaduses“ sätestatud maksudeklaratsioonide esitamise kohustuse</w:t>
      </w:r>
      <w:r w:rsidR="00462D75" w:rsidRPr="005F17AA">
        <w:rPr>
          <w:rFonts w:ascii="Times New Roman" w:hAnsi="Times New Roman" w:cs="Times New Roman"/>
          <w:sz w:val="24"/>
          <w:szCs w:val="24"/>
        </w:rPr>
        <w:t>;</w:t>
      </w:r>
    </w:p>
    <w:p w14:paraId="33ADCE5F" w14:textId="695E89F3"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taotlejal ja partneril on projekti elluviimiseks ja haldamiseks vajalik kvalifikatsioon ja kogemus ning õiguslik, organisatsiooniline või tehniline eeldus vastavalt meetme määrusele</w:t>
      </w:r>
      <w:r w:rsidR="00462D75" w:rsidRPr="005F17AA">
        <w:rPr>
          <w:rFonts w:ascii="Times New Roman" w:hAnsi="Times New Roman" w:cs="Times New Roman"/>
          <w:sz w:val="24"/>
          <w:szCs w:val="24"/>
        </w:rPr>
        <w:t>;</w:t>
      </w:r>
    </w:p>
    <w:p w14:paraId="2DD2DCFE" w14:textId="6ADF0FDC"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ja partner ei ole raskustes olev ettevõte vastavalt Euroopa Parlamendi ja nõukogu määrusele (EL) nr 1301/2013 ja Euroopa Komisjoni määruse (EL) nr 651/2014 artikkel 2 punkti 18 mõttes</w:t>
      </w:r>
      <w:r w:rsidR="00462D75" w:rsidRPr="005F17AA">
        <w:rPr>
          <w:rFonts w:ascii="Times New Roman" w:hAnsi="Times New Roman" w:cs="Times New Roman"/>
          <w:sz w:val="24"/>
          <w:szCs w:val="24"/>
        </w:rPr>
        <w:t>;</w:t>
      </w:r>
    </w:p>
    <w:p w14:paraId="0D74C4E2" w14:textId="0A7049EF"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ei tegutse Euroopa Parlamendi ja nõukogu määruse (EL) nr 1301/2013, mis käsitleb Euroopa Regionaalarengu Fondi ja majanduskasvu ja tööhõivesse investeerimise eesmärgiga seonduvaid erisätteid ning millega tunnistatakse kehtetuks määrus (EÜ) nr 1080/2006, artikli 3 lõike 3 punktis s nimetatud valdkonnas, milleks on tubaka ja tubakatoodete valmistamine, töötlemine ja turustamine (</w:t>
      </w:r>
      <w:hyperlink r:id="rId18" w:history="1">
        <w:r w:rsidRPr="005F17AA">
          <w:rPr>
            <w:rFonts w:ascii="Times New Roman" w:hAnsi="Times New Roman" w:cs="Times New Roman"/>
            <w:sz w:val="24"/>
            <w:szCs w:val="24"/>
          </w:rPr>
          <w:t>http://eur-lex.europa.eu/LexUriServ/LexUriServ.do?uri=OJ:L:2013:347:0289:0302:ET:PDF</w:t>
        </w:r>
      </w:hyperlink>
      <w:r w:rsidRPr="005F17AA">
        <w:rPr>
          <w:rFonts w:ascii="Times New Roman" w:hAnsi="Times New Roman" w:cs="Times New Roman"/>
          <w:sz w:val="24"/>
          <w:szCs w:val="24"/>
        </w:rPr>
        <w:t>)</w:t>
      </w:r>
      <w:r w:rsidR="00462D75" w:rsidRPr="005F17AA">
        <w:rPr>
          <w:rFonts w:ascii="Times New Roman" w:hAnsi="Times New Roman" w:cs="Times New Roman"/>
          <w:sz w:val="24"/>
          <w:szCs w:val="24"/>
        </w:rPr>
        <w:t>.</w:t>
      </w:r>
      <w:r w:rsidRPr="005F17AA">
        <w:rPr>
          <w:rFonts w:ascii="Times New Roman" w:hAnsi="Times New Roman" w:cs="Times New Roman"/>
          <w:sz w:val="24"/>
          <w:szCs w:val="24"/>
        </w:rPr>
        <w:t xml:space="preserve"> </w:t>
      </w:r>
    </w:p>
    <w:p w14:paraId="53B1C5F3" w14:textId="77777777" w:rsidR="008B1243" w:rsidRPr="005F17AA" w:rsidRDefault="008B1243" w:rsidP="008B1243">
      <w:pPr>
        <w:suppressAutoHyphens/>
        <w:spacing w:after="0" w:line="240" w:lineRule="auto"/>
        <w:ind w:left="720"/>
        <w:jc w:val="both"/>
        <w:rPr>
          <w:rFonts w:ascii="Times New Roman" w:hAnsi="Times New Roman" w:cs="Times New Roman"/>
          <w:sz w:val="24"/>
          <w:szCs w:val="24"/>
        </w:rPr>
      </w:pPr>
    </w:p>
    <w:p w14:paraId="2AA3492F" w14:textId="77777777" w:rsidR="00CC4FED" w:rsidRDefault="00CC4FED" w:rsidP="008B1243">
      <w:pPr>
        <w:jc w:val="both"/>
        <w:rPr>
          <w:rFonts w:ascii="Times New Roman" w:hAnsi="Times New Roman" w:cs="Times New Roman"/>
          <w:b/>
          <w:sz w:val="24"/>
          <w:szCs w:val="24"/>
        </w:rPr>
      </w:pPr>
    </w:p>
    <w:p w14:paraId="6603EFCA" w14:textId="77777777" w:rsidR="008B1243" w:rsidRPr="005F17AA" w:rsidRDefault="008B1243" w:rsidP="008B1243">
      <w:pPr>
        <w:jc w:val="both"/>
        <w:rPr>
          <w:rFonts w:ascii="Times New Roman" w:hAnsi="Times New Roman" w:cs="Times New Roman"/>
          <w:b/>
          <w:sz w:val="24"/>
          <w:szCs w:val="24"/>
        </w:rPr>
      </w:pPr>
      <w:r w:rsidRPr="005F17AA">
        <w:rPr>
          <w:rFonts w:ascii="Times New Roman" w:hAnsi="Times New Roman" w:cs="Times New Roman"/>
          <w:b/>
          <w:sz w:val="24"/>
          <w:szCs w:val="24"/>
        </w:rPr>
        <w:lastRenderedPageBreak/>
        <w:t>Nõuded tulenevalt VTA 1407/2013 määrusest:</w:t>
      </w:r>
    </w:p>
    <w:p w14:paraId="40130388" w14:textId="10D11597"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ja partner ei tegutse Euroopa Komisjoni määruse nr (EL) 1407/2013, milles käsitletakse Euroopa Liidu toimimise lepingu artiklite 107 ja 108 kohaldamist vähese tähtsusega abi suhtes, artikli 1 lõikes 1 nimetatud välistatud  majandusvaldkondades ja toetust ei taotleta nimetatud lõikes välistatud tegevusteks</w:t>
      </w:r>
      <w:r w:rsidR="00462D75" w:rsidRPr="005F17AA">
        <w:rPr>
          <w:rFonts w:ascii="Times New Roman" w:hAnsi="Times New Roman" w:cs="Times New Roman"/>
          <w:sz w:val="24"/>
          <w:szCs w:val="24"/>
        </w:rPr>
        <w:t>;</w:t>
      </w:r>
    </w:p>
    <w:p w14:paraId="347B4881" w14:textId="40360B6F"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taotlejale ja partnerile ja kontsernile millesse taotleja kuulub jooksva majandusaasta ja kahe eelneva majandusaasta jooksul Euroopa Komisjoni määruse (EL) nr 1407/2013 ja põllumajandus- ning kalandussektorite vastavate määruste  kohaselt eraldatud vähese tähtsusega abi koos meetme raames taotletava vähese tähtsusega abi summaga ei ületa vähese tähtsusega abi ülemmäära 200 000 eurot. Juhul, kui taotlejaks on maanteetranspordi valdkonnas tegutsev rendi või tasu eest kaupu vedav ettevõtja, ei ületa jooksva majandusaasta ja kahe eelneva majandusaasta jooksul eraldatud vähese tähtsusega abi koos meetme raames taotletava vähese tähtsusega abiga 100 000 eurot</w:t>
      </w:r>
      <w:r w:rsidR="00462D75" w:rsidRPr="005F17AA">
        <w:rPr>
          <w:rFonts w:ascii="Times New Roman" w:hAnsi="Times New Roman" w:cs="Times New Roman"/>
          <w:sz w:val="24"/>
          <w:szCs w:val="24"/>
        </w:rPr>
        <w:t>;</w:t>
      </w:r>
    </w:p>
    <w:p w14:paraId="78995D5E" w14:textId="74618966"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taotlejale ja partnerile ja kontsernile, millesse taotleja kuulub jooksva majandusaasta ja kahe eelneva majandusaasta jooksul Euroopa Komisjoni määruse (EL) nr 1407/2013 kohaselt eraldatud vähese tähtsusega abi koos üldist majandushuvi pakkuvat teenust osutavale ettevõtjale antava vähese tähtsusega abiga  (Euroopa Komisjoni määrus nr (EL) 360/2012) ja koos  meetme raames taotletava vähese tähtsusega abiga  kokku ei ületa 500 000 eurot</w:t>
      </w:r>
      <w:r w:rsidR="00462D75" w:rsidRPr="005F17AA">
        <w:rPr>
          <w:rFonts w:ascii="Times New Roman" w:hAnsi="Times New Roman" w:cs="Times New Roman"/>
          <w:sz w:val="24"/>
          <w:szCs w:val="24"/>
        </w:rPr>
        <w:t>.</w:t>
      </w:r>
    </w:p>
    <w:p w14:paraId="2E9FDD8E" w14:textId="77777777" w:rsidR="008B1243" w:rsidRPr="005F17AA" w:rsidRDefault="008B1243" w:rsidP="008B1243">
      <w:pPr>
        <w:jc w:val="both"/>
        <w:rPr>
          <w:rFonts w:ascii="Times New Roman" w:hAnsi="Times New Roman" w:cs="Times New Roman"/>
          <w:color w:val="FF0000"/>
          <w:sz w:val="24"/>
          <w:szCs w:val="24"/>
        </w:rPr>
      </w:pPr>
    </w:p>
    <w:p w14:paraId="4603548C" w14:textId="77777777" w:rsidR="008B1243" w:rsidRPr="005F17AA" w:rsidRDefault="008B1243" w:rsidP="008B1243">
      <w:pPr>
        <w:jc w:val="both"/>
        <w:rPr>
          <w:rFonts w:ascii="Times New Roman" w:hAnsi="Times New Roman" w:cs="Times New Roman"/>
          <w:b/>
          <w:sz w:val="24"/>
          <w:szCs w:val="24"/>
        </w:rPr>
      </w:pPr>
      <w:r w:rsidRPr="005F17AA">
        <w:rPr>
          <w:rFonts w:ascii="Times New Roman" w:hAnsi="Times New Roman" w:cs="Times New Roman"/>
          <w:b/>
          <w:sz w:val="24"/>
          <w:szCs w:val="24"/>
        </w:rPr>
        <w:t>Nõuded tulenevalt grupierandi 651/2014 määrusest:</w:t>
      </w:r>
    </w:p>
    <w:p w14:paraId="08CF4F09" w14:textId="5CE0F35B"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ei tegutse Euroopa Komisjoni määruse (EL) nr 651/2014 artikkel 1 punkt 3 nimetatud välistatud  majandusvaldkondades ja toetust ei taotleta nimetatud sätetes välistatud tegevusteks</w:t>
      </w:r>
      <w:r w:rsidR="00462D75" w:rsidRPr="005F17AA">
        <w:rPr>
          <w:rFonts w:ascii="Times New Roman" w:hAnsi="Times New Roman" w:cs="Times New Roman"/>
          <w:sz w:val="24"/>
          <w:szCs w:val="24"/>
        </w:rPr>
        <w:t>;</w:t>
      </w:r>
    </w:p>
    <w:p w14:paraId="1417CD63" w14:textId="3CE4DA14"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Kui projekti finantseeritakse lisaks ka teistest riigi, kohaliku omavalitsuse, Euroopa Liidu või selle liikmesriikide vahenditest, ei ületa eelpool nimetatud vahenditest finantseerimise maht ning toetuse maht kokku projekti kulude katmisel üldise grupierandi määruse vastavas artiklis sätestatud osakaale</w:t>
      </w:r>
      <w:r w:rsidR="00462D75" w:rsidRPr="005F17AA">
        <w:rPr>
          <w:rFonts w:ascii="Times New Roman" w:hAnsi="Times New Roman" w:cs="Times New Roman"/>
          <w:sz w:val="24"/>
          <w:szCs w:val="24"/>
        </w:rPr>
        <w:t>;</w:t>
      </w:r>
    </w:p>
    <w:p w14:paraId="702EFC85" w14:textId="328EF9F2"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ei ole alustanud projektiga seotud tegevusi ega võtnud kohustusi nimetatud tegevuste elluviimiseks (näiteks tellimuse kinnitamine, pakkumusega nõustumine, lepingu või kokkuleppe sõlmimine, ettemaksu teostamine, teenuse kasutamine, üleandmis-vastuvõtuakti sõlmimine jms) enne taotluse esitamist EASile</w:t>
      </w:r>
      <w:r w:rsidR="00462D75" w:rsidRPr="005F17AA">
        <w:rPr>
          <w:rFonts w:ascii="Times New Roman" w:hAnsi="Times New Roman" w:cs="Times New Roman"/>
          <w:sz w:val="24"/>
          <w:szCs w:val="24"/>
        </w:rPr>
        <w:t>;</w:t>
      </w:r>
    </w:p>
    <w:p w14:paraId="559A64F0" w14:textId="32179A19"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ja partner ei ole raskustes olev ettevõtja Euroopa Komisjoni määruse (EL) nr 651/2014 artikkel 2 punkti 18 mõttes</w:t>
      </w:r>
      <w:r w:rsidR="00462D75" w:rsidRPr="005F17AA">
        <w:rPr>
          <w:rFonts w:ascii="Times New Roman" w:hAnsi="Times New Roman" w:cs="Times New Roman"/>
          <w:sz w:val="24"/>
          <w:szCs w:val="24"/>
        </w:rPr>
        <w:t>.</w:t>
      </w:r>
      <w:r w:rsidRPr="005F17AA" w:rsidDel="00C66872">
        <w:rPr>
          <w:rFonts w:ascii="Times New Roman" w:hAnsi="Times New Roman" w:cs="Times New Roman"/>
          <w:sz w:val="24"/>
          <w:szCs w:val="24"/>
        </w:rPr>
        <w:t xml:space="preserve"> </w:t>
      </w:r>
    </w:p>
    <w:p w14:paraId="1F1F3750" w14:textId="77777777" w:rsidR="008B1243" w:rsidRPr="005F17AA" w:rsidRDefault="008B1243" w:rsidP="008B1243">
      <w:pPr>
        <w:jc w:val="both"/>
        <w:rPr>
          <w:rFonts w:ascii="Times New Roman" w:hAnsi="Times New Roman" w:cs="Times New Roman"/>
          <w:color w:val="FF0000"/>
          <w:sz w:val="24"/>
          <w:szCs w:val="24"/>
        </w:rPr>
      </w:pPr>
      <w:bookmarkStart w:id="2" w:name="_GoBack"/>
      <w:bookmarkEnd w:id="2"/>
    </w:p>
    <w:p w14:paraId="0B99AFAA" w14:textId="77777777" w:rsidR="008B1243" w:rsidRPr="005F17AA" w:rsidRDefault="008B1243" w:rsidP="008B1243">
      <w:pPr>
        <w:jc w:val="both"/>
        <w:rPr>
          <w:rFonts w:ascii="Times New Roman" w:hAnsi="Times New Roman" w:cs="Times New Roman"/>
          <w:b/>
          <w:sz w:val="24"/>
          <w:szCs w:val="24"/>
        </w:rPr>
      </w:pPr>
      <w:r w:rsidRPr="005F17AA">
        <w:rPr>
          <w:rFonts w:ascii="Times New Roman" w:hAnsi="Times New Roman" w:cs="Times New Roman"/>
          <w:b/>
          <w:sz w:val="24"/>
          <w:szCs w:val="24"/>
        </w:rPr>
        <w:t>Grupierandi 651/2014 määruse lisanõuded regionaalabi (artikkel 14) puhul:</w:t>
      </w:r>
    </w:p>
    <w:p w14:paraId="21F4B7B2" w14:textId="4E7F7B1C"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ei tegutse Euroopa Komisjoni määruse (EL) nr 651/2014 artikkel 13 punktis a nimetatud välistatud majandusvaldkondades</w:t>
      </w:r>
      <w:r w:rsidR="00462D75" w:rsidRPr="005F17AA">
        <w:rPr>
          <w:rFonts w:ascii="Times New Roman" w:hAnsi="Times New Roman" w:cs="Times New Roman"/>
          <w:sz w:val="24"/>
          <w:szCs w:val="24"/>
        </w:rPr>
        <w:t>;</w:t>
      </w:r>
      <w:r w:rsidRPr="005F17AA">
        <w:rPr>
          <w:rFonts w:ascii="Times New Roman" w:hAnsi="Times New Roman" w:cs="Times New Roman"/>
          <w:sz w:val="24"/>
          <w:szCs w:val="24"/>
        </w:rPr>
        <w:t xml:space="preserve"> </w:t>
      </w:r>
    </w:p>
    <w:p w14:paraId="4437DE36" w14:textId="0BA2CCB3" w:rsidR="008B1243" w:rsidRPr="005F17AA" w:rsidRDefault="008B1243" w:rsidP="008B1243">
      <w:pPr>
        <w:numPr>
          <w:ilvl w:val="0"/>
          <w:numId w:val="2"/>
        </w:numPr>
        <w:suppressAutoHyphens/>
        <w:spacing w:after="0" w:line="240" w:lineRule="auto"/>
        <w:jc w:val="both"/>
        <w:rPr>
          <w:rFonts w:ascii="Times New Roman" w:hAnsi="Times New Roman" w:cs="Times New Roman"/>
          <w:sz w:val="24"/>
          <w:szCs w:val="24"/>
        </w:rPr>
      </w:pPr>
      <w:r w:rsidRPr="005F17AA">
        <w:rPr>
          <w:rFonts w:ascii="Times New Roman" w:hAnsi="Times New Roman" w:cs="Times New Roman"/>
          <w:sz w:val="24"/>
          <w:szCs w:val="24"/>
        </w:rPr>
        <w:t>taotleja ja partner ei ole Euroopa Majanduspiirkonnas sama või sarnast tegevust lõpetanud kahe aasta jooksul enne investeeringuteks ettenähtud regionaalabi taotluse esitamist, ning taotlejal või partneril puudub konkreetne plaan selline tegevus lõpetada kuni kahe aasta jooksul pärast alginvesteeringu (mille jaoks abi taotletakse) lõpuleviimist asjaomases piirkonnas</w:t>
      </w:r>
      <w:r w:rsidR="00462D75" w:rsidRPr="005F17AA">
        <w:rPr>
          <w:rFonts w:ascii="Times New Roman" w:hAnsi="Times New Roman" w:cs="Times New Roman"/>
          <w:sz w:val="24"/>
          <w:szCs w:val="24"/>
        </w:rPr>
        <w:t>.</w:t>
      </w:r>
    </w:p>
    <w:p w14:paraId="2E54A073" w14:textId="77777777" w:rsidR="008B1243" w:rsidRPr="005F17AA" w:rsidRDefault="008B1243" w:rsidP="008B1243">
      <w:pPr>
        <w:jc w:val="both"/>
        <w:rPr>
          <w:rFonts w:ascii="Times New Roman" w:hAnsi="Times New Roman" w:cs="Times New Roman"/>
          <w:color w:val="FF0000"/>
          <w:sz w:val="24"/>
          <w:szCs w:val="24"/>
        </w:rPr>
      </w:pPr>
    </w:p>
    <w:p w14:paraId="315C314B" w14:textId="77777777" w:rsidR="008B1243" w:rsidRPr="005F17AA" w:rsidRDefault="008B1243" w:rsidP="008B1243">
      <w:pPr>
        <w:jc w:val="both"/>
        <w:rPr>
          <w:rFonts w:ascii="Times New Roman" w:hAnsi="Times New Roman" w:cs="Times New Roman"/>
          <w:b/>
          <w:sz w:val="24"/>
          <w:szCs w:val="24"/>
        </w:rPr>
      </w:pPr>
      <w:r w:rsidRPr="005F17AA">
        <w:rPr>
          <w:rFonts w:ascii="Times New Roman" w:hAnsi="Times New Roman" w:cs="Times New Roman"/>
          <w:b/>
          <w:sz w:val="24"/>
          <w:szCs w:val="24"/>
        </w:rPr>
        <w:t>Puhastulu teenimisest tulenevad nõuded:</w:t>
      </w:r>
    </w:p>
    <w:p w14:paraId="38DBDC5E" w14:textId="77777777" w:rsidR="008B1243" w:rsidRPr="005F17AA" w:rsidRDefault="008B1243" w:rsidP="008B1243">
      <w:pPr>
        <w:pStyle w:val="ListParagraph"/>
        <w:numPr>
          <w:ilvl w:val="0"/>
          <w:numId w:val="2"/>
        </w:numPr>
        <w:suppressAutoHyphens/>
        <w:spacing w:after="0" w:line="240" w:lineRule="auto"/>
        <w:contextualSpacing w:val="0"/>
        <w:rPr>
          <w:rFonts w:ascii="Times New Roman" w:hAnsi="Times New Roman" w:cs="Times New Roman"/>
          <w:sz w:val="24"/>
          <w:szCs w:val="24"/>
        </w:rPr>
      </w:pPr>
      <w:r w:rsidRPr="005F17AA">
        <w:rPr>
          <w:rFonts w:ascii="Times New Roman" w:hAnsi="Times New Roman" w:cs="Times New Roman"/>
          <w:sz w:val="24"/>
          <w:szCs w:val="24"/>
        </w:rPr>
        <w:lastRenderedPageBreak/>
        <w:t>taotleja on teadlik tulu teenimisega seotud mõjust toetuse saamisele ja on taotluse koostamise raames arvestanud puhastulu teenimise regulatsiooniga.</w:t>
      </w:r>
    </w:p>
    <w:p w14:paraId="65A1DEFC" w14:textId="77777777" w:rsidR="008B1243" w:rsidRPr="005F17AA" w:rsidRDefault="008B1243" w:rsidP="008B1243">
      <w:pPr>
        <w:rPr>
          <w:rFonts w:ascii="Times New Roman" w:hAnsi="Times New Roman" w:cs="Times New Roman"/>
          <w:sz w:val="24"/>
          <w:szCs w:val="24"/>
        </w:rPr>
      </w:pPr>
    </w:p>
    <w:tbl>
      <w:tblPr>
        <w:tblW w:w="9072" w:type="dxa"/>
        <w:tblLayout w:type="fixed"/>
        <w:tblCellMar>
          <w:left w:w="42" w:type="dxa"/>
          <w:right w:w="42" w:type="dxa"/>
        </w:tblCellMar>
        <w:tblLook w:val="0000" w:firstRow="0" w:lastRow="0" w:firstColumn="0" w:lastColumn="0" w:noHBand="0" w:noVBand="0"/>
      </w:tblPr>
      <w:tblGrid>
        <w:gridCol w:w="4536"/>
        <w:gridCol w:w="4536"/>
      </w:tblGrid>
      <w:tr w:rsidR="00202991" w:rsidRPr="005F17AA" w14:paraId="3280A7D9" w14:textId="77777777" w:rsidTr="00290BA5">
        <w:trPr>
          <w:cantSplit/>
          <w:trHeight w:hRule="exact" w:val="627"/>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14:paraId="108EF5E0" w14:textId="6AF348F1" w:rsidR="00202991" w:rsidRPr="005F17AA" w:rsidRDefault="00202991" w:rsidP="0049252F">
            <w:pPr>
              <w:rPr>
                <w:rFonts w:ascii="Times New Roman" w:hAnsi="Times New Roman" w:cs="Times New Roman"/>
                <w:bCs/>
                <w:spacing w:val="-2"/>
                <w:sz w:val="24"/>
                <w:szCs w:val="24"/>
              </w:rPr>
            </w:pPr>
            <w:r w:rsidRPr="005F17AA">
              <w:rPr>
                <w:rFonts w:ascii="Times New Roman" w:hAnsi="Times New Roman" w:cs="Times New Roman"/>
                <w:bCs/>
                <w:spacing w:val="-2"/>
                <w:sz w:val="24"/>
                <w:szCs w:val="24"/>
              </w:rPr>
              <w:t xml:space="preserve">Taotleja esindusõigusliku isiku nimi </w:t>
            </w:r>
          </w:p>
        </w:tc>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14:paraId="577B5BE1" w14:textId="77777777" w:rsidR="00202991" w:rsidRPr="005F17AA" w:rsidRDefault="00202991" w:rsidP="00290BA5">
            <w:pPr>
              <w:rPr>
                <w:rFonts w:ascii="Times New Roman" w:hAnsi="Times New Roman" w:cs="Times New Roman"/>
                <w:bCs/>
                <w:spacing w:val="-2"/>
                <w:sz w:val="24"/>
                <w:szCs w:val="24"/>
              </w:rPr>
            </w:pPr>
            <w:r w:rsidRPr="005F17AA">
              <w:rPr>
                <w:rFonts w:ascii="Times New Roman" w:hAnsi="Times New Roman" w:cs="Times New Roman"/>
                <w:bCs/>
                <w:spacing w:val="-2"/>
                <w:sz w:val="24"/>
                <w:szCs w:val="24"/>
              </w:rPr>
              <w:t xml:space="preserve">Allkiri </w:t>
            </w:r>
          </w:p>
        </w:tc>
      </w:tr>
      <w:tr w:rsidR="00202991" w:rsidRPr="009C5476" w14:paraId="5A0A6228" w14:textId="77777777" w:rsidTr="00290BA5">
        <w:trPr>
          <w:cantSplit/>
          <w:trHeight w:hRule="exact" w:val="839"/>
        </w:trPr>
        <w:tc>
          <w:tcPr>
            <w:tcW w:w="4536" w:type="dxa"/>
            <w:tcBorders>
              <w:top w:val="single" w:sz="4" w:space="0" w:color="auto"/>
              <w:left w:val="single" w:sz="4" w:space="0" w:color="auto"/>
              <w:bottom w:val="single" w:sz="4" w:space="0" w:color="auto"/>
              <w:right w:val="single" w:sz="4" w:space="0" w:color="auto"/>
            </w:tcBorders>
            <w:vAlign w:val="center"/>
          </w:tcPr>
          <w:p w14:paraId="0CB3F2E5" w14:textId="77777777" w:rsidR="00202991" w:rsidRPr="005F17AA" w:rsidRDefault="00202991" w:rsidP="00290BA5">
            <w:pPr>
              <w:pStyle w:val="Index"/>
              <w:suppressLineNumbers w:val="0"/>
              <w:jc w:val="center"/>
              <w:rPr>
                <w:rFonts w:cs="Times New Roman"/>
                <w:spacing w:val="-2"/>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6E7A0478" w14:textId="77777777" w:rsidR="00202991" w:rsidRPr="009C5476" w:rsidRDefault="00202991" w:rsidP="00290BA5">
            <w:pPr>
              <w:pStyle w:val="Index"/>
              <w:suppressLineNumbers w:val="0"/>
              <w:rPr>
                <w:rFonts w:cs="Times New Roman"/>
                <w:spacing w:val="-2"/>
                <w:sz w:val="24"/>
                <w:szCs w:val="24"/>
              </w:rPr>
            </w:pPr>
            <w:r w:rsidRPr="005F17AA">
              <w:rPr>
                <w:rFonts w:cs="Times New Roman"/>
                <w:spacing w:val="-2"/>
                <w:sz w:val="24"/>
                <w:szCs w:val="24"/>
              </w:rPr>
              <w:t>Digitaalselt allkirjastatud</w:t>
            </w:r>
          </w:p>
        </w:tc>
      </w:tr>
    </w:tbl>
    <w:p w14:paraId="5B648E64" w14:textId="77777777" w:rsidR="00B40704" w:rsidRPr="009C5476" w:rsidRDefault="00B40704" w:rsidP="00202991">
      <w:pPr>
        <w:pStyle w:val="Header"/>
        <w:jc w:val="right"/>
        <w:rPr>
          <w:sz w:val="24"/>
          <w:szCs w:val="24"/>
        </w:rPr>
      </w:pPr>
    </w:p>
    <w:sectPr w:rsidR="00B40704" w:rsidRPr="009C5476" w:rsidSect="002C3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37DE9" w14:textId="77777777" w:rsidR="00A939E0" w:rsidRDefault="00A939E0" w:rsidP="00FD0067">
      <w:pPr>
        <w:spacing w:after="0" w:line="240" w:lineRule="auto"/>
      </w:pPr>
      <w:r>
        <w:separator/>
      </w:r>
    </w:p>
  </w:endnote>
  <w:endnote w:type="continuationSeparator" w:id="0">
    <w:p w14:paraId="678DE0E1" w14:textId="77777777" w:rsidR="00A939E0" w:rsidRDefault="00A939E0" w:rsidP="00FD0067">
      <w:pPr>
        <w:spacing w:after="0" w:line="240" w:lineRule="auto"/>
      </w:pPr>
      <w:r>
        <w:continuationSeparator/>
      </w:r>
    </w:p>
  </w:endnote>
  <w:endnote w:type="continuationNotice" w:id="1">
    <w:p w14:paraId="16D62D33" w14:textId="77777777" w:rsidR="00A939E0" w:rsidRDefault="00A93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FBBE3" w14:textId="77777777" w:rsidR="00A939E0" w:rsidRDefault="00A939E0" w:rsidP="00FD0067">
      <w:pPr>
        <w:spacing w:after="0" w:line="240" w:lineRule="auto"/>
      </w:pPr>
      <w:r>
        <w:separator/>
      </w:r>
    </w:p>
  </w:footnote>
  <w:footnote w:type="continuationSeparator" w:id="0">
    <w:p w14:paraId="6E9E628C" w14:textId="77777777" w:rsidR="00A939E0" w:rsidRDefault="00A939E0" w:rsidP="00FD0067">
      <w:pPr>
        <w:spacing w:after="0" w:line="240" w:lineRule="auto"/>
      </w:pPr>
      <w:r>
        <w:continuationSeparator/>
      </w:r>
    </w:p>
  </w:footnote>
  <w:footnote w:type="continuationNotice" w:id="1">
    <w:p w14:paraId="6824E6AF" w14:textId="77777777" w:rsidR="00A939E0" w:rsidRDefault="00A939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C70A" w14:textId="4691F8AD" w:rsidR="00A939E0" w:rsidRPr="005064EA" w:rsidRDefault="00A939E0" w:rsidP="00FD0067">
    <w:pPr>
      <w:pStyle w:val="Header"/>
      <w:jc w:val="right"/>
      <w:rPr>
        <w:sz w:val="18"/>
        <w:szCs w:val="18"/>
      </w:rPr>
    </w:pPr>
    <w:r w:rsidRPr="005064EA">
      <w:rPr>
        <w:sz w:val="18"/>
        <w:szCs w:val="18"/>
      </w:rPr>
      <w:t>Versioon 1</w:t>
    </w:r>
  </w:p>
  <w:p w14:paraId="3AD161D9" w14:textId="77777777" w:rsidR="00A939E0" w:rsidRDefault="00A93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00000026"/>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1165EFE"/>
    <w:multiLevelType w:val="hybridMultilevel"/>
    <w:tmpl w:val="98C09E20"/>
    <w:lvl w:ilvl="0" w:tplc="9564A684">
      <w:start w:val="1"/>
      <w:numFmt w:val="decimal"/>
      <w:lvlText w:val="(%1)"/>
      <w:lvlJc w:val="left"/>
      <w:pPr>
        <w:ind w:left="360" w:hanging="360"/>
      </w:pPr>
      <w:rPr>
        <w:rFonts w:hint="default"/>
      </w:rPr>
    </w:lvl>
    <w:lvl w:ilvl="1" w:tplc="04250011">
      <w:start w:val="1"/>
      <w:numFmt w:val="decimal"/>
      <w:lvlText w:val="%2)"/>
      <w:lvlJc w:val="left"/>
      <w:pPr>
        <w:ind w:left="1080" w:hanging="360"/>
      </w:pPr>
    </w:lvl>
    <w:lvl w:ilvl="2" w:tplc="0425001B">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64E1953"/>
    <w:multiLevelType w:val="hybridMultilevel"/>
    <w:tmpl w:val="1F7884D0"/>
    <w:lvl w:ilvl="0" w:tplc="06A6820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A3551F3"/>
    <w:multiLevelType w:val="hybridMultilevel"/>
    <w:tmpl w:val="02442E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C13555C"/>
    <w:multiLevelType w:val="multilevel"/>
    <w:tmpl w:val="0CF2EDA6"/>
    <w:lvl w:ilvl="0">
      <w:start w:val="1"/>
      <w:numFmt w:val="decimal"/>
      <w:lvlText w:val="%1"/>
      <w:lvlJc w:val="left"/>
      <w:pPr>
        <w:ind w:left="360" w:hanging="360"/>
      </w:pPr>
      <w:rPr>
        <w:rFonts w:eastAsia="Cambria" w:hint="default"/>
      </w:rPr>
    </w:lvl>
    <w:lvl w:ilvl="1">
      <w:start w:val="1"/>
      <w:numFmt w:val="decimal"/>
      <w:lvlText w:val="%1.%2"/>
      <w:lvlJc w:val="left"/>
      <w:pPr>
        <w:ind w:left="1080" w:hanging="360"/>
      </w:pPr>
      <w:rPr>
        <w:rFonts w:eastAsia="Cambria" w:hint="default"/>
      </w:rPr>
    </w:lvl>
    <w:lvl w:ilvl="2">
      <w:start w:val="1"/>
      <w:numFmt w:val="decimal"/>
      <w:lvlText w:val="%1.%2.%3"/>
      <w:lvlJc w:val="left"/>
      <w:pPr>
        <w:ind w:left="2160" w:hanging="720"/>
      </w:pPr>
      <w:rPr>
        <w:rFonts w:eastAsia="Cambria" w:hint="default"/>
      </w:rPr>
    </w:lvl>
    <w:lvl w:ilvl="3">
      <w:start w:val="1"/>
      <w:numFmt w:val="decimal"/>
      <w:lvlText w:val="%1.%2.%3.%4"/>
      <w:lvlJc w:val="left"/>
      <w:pPr>
        <w:ind w:left="2880" w:hanging="720"/>
      </w:pPr>
      <w:rPr>
        <w:rFonts w:eastAsia="Cambria" w:hint="default"/>
      </w:rPr>
    </w:lvl>
    <w:lvl w:ilvl="4">
      <w:start w:val="1"/>
      <w:numFmt w:val="decimal"/>
      <w:lvlText w:val="%1.%2.%3.%4.%5"/>
      <w:lvlJc w:val="left"/>
      <w:pPr>
        <w:ind w:left="3960" w:hanging="1080"/>
      </w:pPr>
      <w:rPr>
        <w:rFonts w:eastAsia="Cambria" w:hint="default"/>
      </w:rPr>
    </w:lvl>
    <w:lvl w:ilvl="5">
      <w:start w:val="1"/>
      <w:numFmt w:val="decimal"/>
      <w:lvlText w:val="%1.%2.%3.%4.%5.%6"/>
      <w:lvlJc w:val="left"/>
      <w:pPr>
        <w:ind w:left="4680" w:hanging="1080"/>
      </w:pPr>
      <w:rPr>
        <w:rFonts w:eastAsia="Cambria" w:hint="default"/>
      </w:rPr>
    </w:lvl>
    <w:lvl w:ilvl="6">
      <w:start w:val="1"/>
      <w:numFmt w:val="decimal"/>
      <w:lvlText w:val="%1.%2.%3.%4.%5.%6.%7"/>
      <w:lvlJc w:val="left"/>
      <w:pPr>
        <w:ind w:left="5760" w:hanging="1440"/>
      </w:pPr>
      <w:rPr>
        <w:rFonts w:eastAsia="Cambria" w:hint="default"/>
      </w:rPr>
    </w:lvl>
    <w:lvl w:ilvl="7">
      <w:start w:val="1"/>
      <w:numFmt w:val="decimal"/>
      <w:lvlText w:val="%1.%2.%3.%4.%5.%6.%7.%8"/>
      <w:lvlJc w:val="left"/>
      <w:pPr>
        <w:ind w:left="6480" w:hanging="1440"/>
      </w:pPr>
      <w:rPr>
        <w:rFonts w:eastAsia="Cambria" w:hint="default"/>
      </w:rPr>
    </w:lvl>
    <w:lvl w:ilvl="8">
      <w:start w:val="1"/>
      <w:numFmt w:val="decimal"/>
      <w:lvlText w:val="%1.%2.%3.%4.%5.%6.%7.%8.%9"/>
      <w:lvlJc w:val="left"/>
      <w:pPr>
        <w:ind w:left="7560" w:hanging="1800"/>
      </w:pPr>
      <w:rPr>
        <w:rFonts w:eastAsia="Cambria" w:hint="default"/>
      </w:rPr>
    </w:lvl>
  </w:abstractNum>
  <w:abstractNum w:abstractNumId="5" w15:restartNumberingAfterBreak="0">
    <w:nsid w:val="27801B17"/>
    <w:multiLevelType w:val="hybridMultilevel"/>
    <w:tmpl w:val="9AD66BD2"/>
    <w:lvl w:ilvl="0" w:tplc="C16CE9BE">
      <w:start w:val="1"/>
      <w:numFmt w:val="decimal"/>
      <w:lvlText w:val="(%1)"/>
      <w:lvlJc w:val="left"/>
      <w:pPr>
        <w:ind w:left="360" w:hanging="360"/>
      </w:pPr>
      <w:rPr>
        <w:rFonts w:hint="default"/>
        <w:b w:val="0"/>
      </w:rPr>
    </w:lvl>
    <w:lvl w:ilvl="1" w:tplc="B96C11A6">
      <w:start w:val="1"/>
      <w:numFmt w:val="decimal"/>
      <w:lvlText w:val="%2)"/>
      <w:lvlJc w:val="left"/>
      <w:pPr>
        <w:ind w:left="1080" w:hanging="360"/>
      </w:pPr>
      <w:rPr>
        <w:rFonts w:ascii="Times New Roman" w:eastAsia="Times New Roman" w:hAnsi="Times New Roman" w:cs="Times New Roman"/>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C42123C"/>
    <w:multiLevelType w:val="hybridMultilevel"/>
    <w:tmpl w:val="858841C6"/>
    <w:lvl w:ilvl="0" w:tplc="04250011">
      <w:start w:val="1"/>
      <w:numFmt w:val="decimal"/>
      <w:lvlText w:val="%1)"/>
      <w:lvlJc w:val="left"/>
      <w:pPr>
        <w:ind w:left="644" w:hanging="360"/>
      </w:pPr>
      <w:rPr>
        <w:rFonts w:hint="default"/>
      </w:rPr>
    </w:lvl>
    <w:lvl w:ilvl="1" w:tplc="04250019">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7" w15:restartNumberingAfterBreak="0">
    <w:nsid w:val="2FBD2846"/>
    <w:multiLevelType w:val="hybridMultilevel"/>
    <w:tmpl w:val="296ED4E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3D1D4E6A"/>
    <w:multiLevelType w:val="hybridMultilevel"/>
    <w:tmpl w:val="ECD416E2"/>
    <w:lvl w:ilvl="0" w:tplc="0425000F">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035012F"/>
    <w:multiLevelType w:val="hybridMultilevel"/>
    <w:tmpl w:val="2410E148"/>
    <w:lvl w:ilvl="0" w:tplc="1B8E5D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2AB9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A4B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CA7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C48B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CB1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BC64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4D2E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E1AC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C47229"/>
    <w:multiLevelType w:val="hybridMultilevel"/>
    <w:tmpl w:val="EA4C251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24577F6"/>
    <w:multiLevelType w:val="hybridMultilevel"/>
    <w:tmpl w:val="BEAAFB1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54DD674B"/>
    <w:multiLevelType w:val="hybridMultilevel"/>
    <w:tmpl w:val="0BF88B0E"/>
    <w:lvl w:ilvl="0" w:tplc="0C28ADF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5D0B46FB"/>
    <w:multiLevelType w:val="hybridMultilevel"/>
    <w:tmpl w:val="BAD40FD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63337820"/>
    <w:multiLevelType w:val="hybridMultilevel"/>
    <w:tmpl w:val="8E6AE9EA"/>
    <w:lvl w:ilvl="0" w:tplc="0425000F">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AA03EA2"/>
    <w:multiLevelType w:val="hybridMultilevel"/>
    <w:tmpl w:val="F5B0F328"/>
    <w:lvl w:ilvl="0" w:tplc="ED649F4C">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AA16DFE"/>
    <w:multiLevelType w:val="hybridMultilevel"/>
    <w:tmpl w:val="D73231E0"/>
    <w:lvl w:ilvl="0" w:tplc="DB0ABFAC">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B090091"/>
    <w:multiLevelType w:val="hybridMultilevel"/>
    <w:tmpl w:val="E0BAF8EC"/>
    <w:lvl w:ilvl="0" w:tplc="01AC674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3251BE4"/>
    <w:multiLevelType w:val="hybridMultilevel"/>
    <w:tmpl w:val="62502114"/>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5AD44CA"/>
    <w:multiLevelType w:val="hybridMultilevel"/>
    <w:tmpl w:val="BEAAFB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8C627D4"/>
    <w:multiLevelType w:val="hybridMultilevel"/>
    <w:tmpl w:val="F6162F26"/>
    <w:lvl w:ilvl="0" w:tplc="04250001">
      <w:start w:val="1"/>
      <w:numFmt w:val="bullet"/>
      <w:lvlText w:val=""/>
      <w:lvlJc w:val="left"/>
      <w:pPr>
        <w:ind w:left="294" w:hanging="360"/>
      </w:pPr>
      <w:rPr>
        <w:rFonts w:ascii="Symbol" w:hAnsi="Symbol" w:hint="default"/>
      </w:rPr>
    </w:lvl>
    <w:lvl w:ilvl="1" w:tplc="04250003">
      <w:start w:val="1"/>
      <w:numFmt w:val="bullet"/>
      <w:lvlText w:val="o"/>
      <w:lvlJc w:val="left"/>
      <w:pPr>
        <w:ind w:left="1014" w:hanging="360"/>
      </w:pPr>
      <w:rPr>
        <w:rFonts w:ascii="Courier New" w:hAnsi="Courier New" w:cs="Courier New" w:hint="default"/>
      </w:rPr>
    </w:lvl>
    <w:lvl w:ilvl="2" w:tplc="04250005">
      <w:start w:val="1"/>
      <w:numFmt w:val="bullet"/>
      <w:lvlText w:val=""/>
      <w:lvlJc w:val="left"/>
      <w:pPr>
        <w:ind w:left="1734" w:hanging="360"/>
      </w:pPr>
      <w:rPr>
        <w:rFonts w:ascii="Wingdings" w:hAnsi="Wingdings" w:hint="default"/>
      </w:rPr>
    </w:lvl>
    <w:lvl w:ilvl="3" w:tplc="04250001">
      <w:start w:val="1"/>
      <w:numFmt w:val="bullet"/>
      <w:lvlText w:val=""/>
      <w:lvlJc w:val="left"/>
      <w:pPr>
        <w:ind w:left="2454" w:hanging="360"/>
      </w:pPr>
      <w:rPr>
        <w:rFonts w:ascii="Symbol" w:hAnsi="Symbol" w:hint="default"/>
      </w:rPr>
    </w:lvl>
    <w:lvl w:ilvl="4" w:tplc="04250003" w:tentative="1">
      <w:start w:val="1"/>
      <w:numFmt w:val="bullet"/>
      <w:lvlText w:val="o"/>
      <w:lvlJc w:val="left"/>
      <w:pPr>
        <w:ind w:left="3174" w:hanging="360"/>
      </w:pPr>
      <w:rPr>
        <w:rFonts w:ascii="Courier New" w:hAnsi="Courier New" w:cs="Courier New" w:hint="default"/>
      </w:rPr>
    </w:lvl>
    <w:lvl w:ilvl="5" w:tplc="04250005" w:tentative="1">
      <w:start w:val="1"/>
      <w:numFmt w:val="bullet"/>
      <w:lvlText w:val=""/>
      <w:lvlJc w:val="left"/>
      <w:pPr>
        <w:ind w:left="3894" w:hanging="360"/>
      </w:pPr>
      <w:rPr>
        <w:rFonts w:ascii="Wingdings" w:hAnsi="Wingdings" w:hint="default"/>
      </w:rPr>
    </w:lvl>
    <w:lvl w:ilvl="6" w:tplc="04250001" w:tentative="1">
      <w:start w:val="1"/>
      <w:numFmt w:val="bullet"/>
      <w:lvlText w:val=""/>
      <w:lvlJc w:val="left"/>
      <w:pPr>
        <w:ind w:left="4614" w:hanging="360"/>
      </w:pPr>
      <w:rPr>
        <w:rFonts w:ascii="Symbol" w:hAnsi="Symbol" w:hint="default"/>
      </w:rPr>
    </w:lvl>
    <w:lvl w:ilvl="7" w:tplc="04250003" w:tentative="1">
      <w:start w:val="1"/>
      <w:numFmt w:val="bullet"/>
      <w:lvlText w:val="o"/>
      <w:lvlJc w:val="left"/>
      <w:pPr>
        <w:ind w:left="5334" w:hanging="360"/>
      </w:pPr>
      <w:rPr>
        <w:rFonts w:ascii="Courier New" w:hAnsi="Courier New" w:cs="Courier New" w:hint="default"/>
      </w:rPr>
    </w:lvl>
    <w:lvl w:ilvl="8" w:tplc="04250005" w:tentative="1">
      <w:start w:val="1"/>
      <w:numFmt w:val="bullet"/>
      <w:lvlText w:val=""/>
      <w:lvlJc w:val="left"/>
      <w:pPr>
        <w:ind w:left="6054" w:hanging="360"/>
      </w:pPr>
      <w:rPr>
        <w:rFonts w:ascii="Wingdings" w:hAnsi="Wingdings" w:hint="default"/>
      </w:rPr>
    </w:lvl>
  </w:abstractNum>
  <w:num w:numId="1">
    <w:abstractNumId w:val="0"/>
  </w:num>
  <w:num w:numId="2">
    <w:abstractNumId w:val="16"/>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8"/>
  </w:num>
  <w:num w:numId="8">
    <w:abstractNumId w:val="14"/>
  </w:num>
  <w:num w:numId="9">
    <w:abstractNumId w:val="19"/>
  </w:num>
  <w:num w:numId="10">
    <w:abstractNumId w:val="9"/>
  </w:num>
  <w:num w:numId="11">
    <w:abstractNumId w:val="3"/>
  </w:num>
  <w:num w:numId="12">
    <w:abstractNumId w:val="10"/>
  </w:num>
  <w:num w:numId="13">
    <w:abstractNumId w:val="11"/>
  </w:num>
  <w:num w:numId="14">
    <w:abstractNumId w:val="2"/>
  </w:num>
  <w:num w:numId="15">
    <w:abstractNumId w:val="1"/>
  </w:num>
  <w:num w:numId="16">
    <w:abstractNumId w:val="13"/>
  </w:num>
  <w:num w:numId="17">
    <w:abstractNumId w:val="12"/>
  </w:num>
  <w:num w:numId="18">
    <w:abstractNumId w:val="6"/>
  </w:num>
  <w:num w:numId="19">
    <w:abstractNumId w:val="18"/>
  </w:num>
  <w:num w:numId="20">
    <w:abstractNumId w:val="4"/>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91"/>
    <w:rsid w:val="00003CBD"/>
    <w:rsid w:val="00004E23"/>
    <w:rsid w:val="00014F2D"/>
    <w:rsid w:val="000171CF"/>
    <w:rsid w:val="0002118F"/>
    <w:rsid w:val="00026B68"/>
    <w:rsid w:val="00035882"/>
    <w:rsid w:val="000410EB"/>
    <w:rsid w:val="000511B9"/>
    <w:rsid w:val="00054C8B"/>
    <w:rsid w:val="00064FAC"/>
    <w:rsid w:val="0006552B"/>
    <w:rsid w:val="0006699B"/>
    <w:rsid w:val="00067587"/>
    <w:rsid w:val="000717D1"/>
    <w:rsid w:val="00076331"/>
    <w:rsid w:val="000770B7"/>
    <w:rsid w:val="000812AE"/>
    <w:rsid w:val="00081834"/>
    <w:rsid w:val="00082B8C"/>
    <w:rsid w:val="00092AA3"/>
    <w:rsid w:val="00093811"/>
    <w:rsid w:val="00096B52"/>
    <w:rsid w:val="000A1891"/>
    <w:rsid w:val="000A393B"/>
    <w:rsid w:val="000A6AF4"/>
    <w:rsid w:val="000A75B1"/>
    <w:rsid w:val="000A797B"/>
    <w:rsid w:val="000B07AC"/>
    <w:rsid w:val="000B1C06"/>
    <w:rsid w:val="000B7492"/>
    <w:rsid w:val="000C5D1F"/>
    <w:rsid w:val="000D0D07"/>
    <w:rsid w:val="000D196F"/>
    <w:rsid w:val="000D7345"/>
    <w:rsid w:val="000E2B2D"/>
    <w:rsid w:val="000E4BBC"/>
    <w:rsid w:val="000F011B"/>
    <w:rsid w:val="000F2B2A"/>
    <w:rsid w:val="000F3428"/>
    <w:rsid w:val="000F3ECE"/>
    <w:rsid w:val="00105493"/>
    <w:rsid w:val="00106BC8"/>
    <w:rsid w:val="001148CE"/>
    <w:rsid w:val="00115C6D"/>
    <w:rsid w:val="00117B78"/>
    <w:rsid w:val="00123B68"/>
    <w:rsid w:val="00134EFD"/>
    <w:rsid w:val="001355F7"/>
    <w:rsid w:val="001408BE"/>
    <w:rsid w:val="00141078"/>
    <w:rsid w:val="00141135"/>
    <w:rsid w:val="00145275"/>
    <w:rsid w:val="0014708A"/>
    <w:rsid w:val="0014764E"/>
    <w:rsid w:val="00150209"/>
    <w:rsid w:val="0015184D"/>
    <w:rsid w:val="00155B3A"/>
    <w:rsid w:val="00155C25"/>
    <w:rsid w:val="0015621A"/>
    <w:rsid w:val="00157412"/>
    <w:rsid w:val="00162645"/>
    <w:rsid w:val="00165EEA"/>
    <w:rsid w:val="00166913"/>
    <w:rsid w:val="001704BB"/>
    <w:rsid w:val="001724FA"/>
    <w:rsid w:val="001727C0"/>
    <w:rsid w:val="00180348"/>
    <w:rsid w:val="00182609"/>
    <w:rsid w:val="00182FF3"/>
    <w:rsid w:val="00184278"/>
    <w:rsid w:val="00185BEF"/>
    <w:rsid w:val="001932E3"/>
    <w:rsid w:val="001A6B03"/>
    <w:rsid w:val="001B32B0"/>
    <w:rsid w:val="001B4B69"/>
    <w:rsid w:val="001B5B2C"/>
    <w:rsid w:val="001B7C83"/>
    <w:rsid w:val="001C2DA7"/>
    <w:rsid w:val="001C5684"/>
    <w:rsid w:val="001C5C6D"/>
    <w:rsid w:val="001C738D"/>
    <w:rsid w:val="001D47B7"/>
    <w:rsid w:val="001D537F"/>
    <w:rsid w:val="001D6E3D"/>
    <w:rsid w:val="001E3A19"/>
    <w:rsid w:val="001E57D1"/>
    <w:rsid w:val="001F6B70"/>
    <w:rsid w:val="001F79C5"/>
    <w:rsid w:val="002000B8"/>
    <w:rsid w:val="00202991"/>
    <w:rsid w:val="00204557"/>
    <w:rsid w:val="00206BE2"/>
    <w:rsid w:val="00210EAC"/>
    <w:rsid w:val="00213E70"/>
    <w:rsid w:val="002141F1"/>
    <w:rsid w:val="00217948"/>
    <w:rsid w:val="00217E2C"/>
    <w:rsid w:val="0022326E"/>
    <w:rsid w:val="00240F33"/>
    <w:rsid w:val="002431B3"/>
    <w:rsid w:val="00255A20"/>
    <w:rsid w:val="00257133"/>
    <w:rsid w:val="002621D3"/>
    <w:rsid w:val="00263BFE"/>
    <w:rsid w:val="00281DA1"/>
    <w:rsid w:val="00281FCA"/>
    <w:rsid w:val="00290BA5"/>
    <w:rsid w:val="00293969"/>
    <w:rsid w:val="002946B4"/>
    <w:rsid w:val="00294D44"/>
    <w:rsid w:val="002A2564"/>
    <w:rsid w:val="002A4A0C"/>
    <w:rsid w:val="002B17A1"/>
    <w:rsid w:val="002B53C4"/>
    <w:rsid w:val="002C0C03"/>
    <w:rsid w:val="002C26BA"/>
    <w:rsid w:val="002C3534"/>
    <w:rsid w:val="002C3A83"/>
    <w:rsid w:val="002C52CA"/>
    <w:rsid w:val="002C5639"/>
    <w:rsid w:val="002D2BDC"/>
    <w:rsid w:val="002D430A"/>
    <w:rsid w:val="002E2223"/>
    <w:rsid w:val="002E2F2D"/>
    <w:rsid w:val="002F2EEE"/>
    <w:rsid w:val="00305BF1"/>
    <w:rsid w:val="00306588"/>
    <w:rsid w:val="00310FFB"/>
    <w:rsid w:val="003176BA"/>
    <w:rsid w:val="00317CDC"/>
    <w:rsid w:val="003272FF"/>
    <w:rsid w:val="0033182A"/>
    <w:rsid w:val="0033272A"/>
    <w:rsid w:val="003341CB"/>
    <w:rsid w:val="00334394"/>
    <w:rsid w:val="00340C7B"/>
    <w:rsid w:val="00341AAA"/>
    <w:rsid w:val="00342203"/>
    <w:rsid w:val="00342C54"/>
    <w:rsid w:val="00346256"/>
    <w:rsid w:val="00354132"/>
    <w:rsid w:val="00354198"/>
    <w:rsid w:val="00354482"/>
    <w:rsid w:val="00361F38"/>
    <w:rsid w:val="003666BF"/>
    <w:rsid w:val="00366A8C"/>
    <w:rsid w:val="00373476"/>
    <w:rsid w:val="00374FCA"/>
    <w:rsid w:val="003751D8"/>
    <w:rsid w:val="00376E08"/>
    <w:rsid w:val="00382E66"/>
    <w:rsid w:val="00383874"/>
    <w:rsid w:val="00386099"/>
    <w:rsid w:val="00387958"/>
    <w:rsid w:val="00390B27"/>
    <w:rsid w:val="00391C7F"/>
    <w:rsid w:val="003965AE"/>
    <w:rsid w:val="00396777"/>
    <w:rsid w:val="003B39DC"/>
    <w:rsid w:val="003B3F1F"/>
    <w:rsid w:val="003B746F"/>
    <w:rsid w:val="003C1ACD"/>
    <w:rsid w:val="003C3C3E"/>
    <w:rsid w:val="003C4D78"/>
    <w:rsid w:val="003D599D"/>
    <w:rsid w:val="003D6E4D"/>
    <w:rsid w:val="003E1BCA"/>
    <w:rsid w:val="003E4D4D"/>
    <w:rsid w:val="003E6A89"/>
    <w:rsid w:val="004006BF"/>
    <w:rsid w:val="004009DF"/>
    <w:rsid w:val="00400CC9"/>
    <w:rsid w:val="0040293F"/>
    <w:rsid w:val="004127A6"/>
    <w:rsid w:val="00412AE7"/>
    <w:rsid w:val="004153E6"/>
    <w:rsid w:val="00416D7C"/>
    <w:rsid w:val="00422658"/>
    <w:rsid w:val="004234DC"/>
    <w:rsid w:val="00424C3C"/>
    <w:rsid w:val="00437077"/>
    <w:rsid w:val="00444A90"/>
    <w:rsid w:val="004532C6"/>
    <w:rsid w:val="0045353F"/>
    <w:rsid w:val="00462D75"/>
    <w:rsid w:val="00463C91"/>
    <w:rsid w:val="004668E7"/>
    <w:rsid w:val="00466E9D"/>
    <w:rsid w:val="0047191C"/>
    <w:rsid w:val="0048112E"/>
    <w:rsid w:val="00485CF6"/>
    <w:rsid w:val="00486714"/>
    <w:rsid w:val="004874DE"/>
    <w:rsid w:val="0049252F"/>
    <w:rsid w:val="00493722"/>
    <w:rsid w:val="00495C2E"/>
    <w:rsid w:val="004A7721"/>
    <w:rsid w:val="004B0254"/>
    <w:rsid w:val="004B3A90"/>
    <w:rsid w:val="004C3287"/>
    <w:rsid w:val="004D033C"/>
    <w:rsid w:val="004E3C9B"/>
    <w:rsid w:val="004E65A7"/>
    <w:rsid w:val="004E6CA6"/>
    <w:rsid w:val="004F084E"/>
    <w:rsid w:val="004F195B"/>
    <w:rsid w:val="004F36BF"/>
    <w:rsid w:val="004F3D59"/>
    <w:rsid w:val="004F3DA0"/>
    <w:rsid w:val="00500DCE"/>
    <w:rsid w:val="00506325"/>
    <w:rsid w:val="0050639D"/>
    <w:rsid w:val="005064EA"/>
    <w:rsid w:val="00506DA2"/>
    <w:rsid w:val="00507CB2"/>
    <w:rsid w:val="0051397E"/>
    <w:rsid w:val="00522AD0"/>
    <w:rsid w:val="00527CA4"/>
    <w:rsid w:val="00527F47"/>
    <w:rsid w:val="00534E93"/>
    <w:rsid w:val="0054325D"/>
    <w:rsid w:val="005508AE"/>
    <w:rsid w:val="00552251"/>
    <w:rsid w:val="005578E0"/>
    <w:rsid w:val="0056015E"/>
    <w:rsid w:val="00560257"/>
    <w:rsid w:val="00560537"/>
    <w:rsid w:val="0056076E"/>
    <w:rsid w:val="00562465"/>
    <w:rsid w:val="00562E27"/>
    <w:rsid w:val="00571B2F"/>
    <w:rsid w:val="00573807"/>
    <w:rsid w:val="00575D4F"/>
    <w:rsid w:val="005761DB"/>
    <w:rsid w:val="00592714"/>
    <w:rsid w:val="00593E78"/>
    <w:rsid w:val="00594CD4"/>
    <w:rsid w:val="00595875"/>
    <w:rsid w:val="00595EB7"/>
    <w:rsid w:val="00597422"/>
    <w:rsid w:val="005A42B6"/>
    <w:rsid w:val="005A57E4"/>
    <w:rsid w:val="005B2124"/>
    <w:rsid w:val="005B4C6B"/>
    <w:rsid w:val="005B7B4E"/>
    <w:rsid w:val="005B7E46"/>
    <w:rsid w:val="005C05D1"/>
    <w:rsid w:val="005C1DEE"/>
    <w:rsid w:val="005C4983"/>
    <w:rsid w:val="005C575B"/>
    <w:rsid w:val="005D12FE"/>
    <w:rsid w:val="005D21D1"/>
    <w:rsid w:val="005D2DF4"/>
    <w:rsid w:val="005D44D2"/>
    <w:rsid w:val="005D4E06"/>
    <w:rsid w:val="005D6C0D"/>
    <w:rsid w:val="005E135D"/>
    <w:rsid w:val="005E2F96"/>
    <w:rsid w:val="005E61AB"/>
    <w:rsid w:val="005E6E2D"/>
    <w:rsid w:val="005E725D"/>
    <w:rsid w:val="005F17AA"/>
    <w:rsid w:val="005F1AC9"/>
    <w:rsid w:val="005F726E"/>
    <w:rsid w:val="00604348"/>
    <w:rsid w:val="00604D3A"/>
    <w:rsid w:val="00612483"/>
    <w:rsid w:val="00626291"/>
    <w:rsid w:val="00637562"/>
    <w:rsid w:val="006405C7"/>
    <w:rsid w:val="00650E1A"/>
    <w:rsid w:val="006523C1"/>
    <w:rsid w:val="006633CD"/>
    <w:rsid w:val="0066466A"/>
    <w:rsid w:val="006674D7"/>
    <w:rsid w:val="006715F8"/>
    <w:rsid w:val="00673EE2"/>
    <w:rsid w:val="00674B6F"/>
    <w:rsid w:val="0068358B"/>
    <w:rsid w:val="00683A3E"/>
    <w:rsid w:val="00684070"/>
    <w:rsid w:val="00691804"/>
    <w:rsid w:val="00694BBE"/>
    <w:rsid w:val="00695954"/>
    <w:rsid w:val="006A6DA6"/>
    <w:rsid w:val="006B494D"/>
    <w:rsid w:val="006C2C70"/>
    <w:rsid w:val="006C63D9"/>
    <w:rsid w:val="006E6102"/>
    <w:rsid w:val="006F1468"/>
    <w:rsid w:val="0070200E"/>
    <w:rsid w:val="00715971"/>
    <w:rsid w:val="007200D4"/>
    <w:rsid w:val="007205E2"/>
    <w:rsid w:val="00721B85"/>
    <w:rsid w:val="00725B27"/>
    <w:rsid w:val="00727F0A"/>
    <w:rsid w:val="00730DB7"/>
    <w:rsid w:val="00732980"/>
    <w:rsid w:val="00732AEF"/>
    <w:rsid w:val="00740B47"/>
    <w:rsid w:val="00744C1C"/>
    <w:rsid w:val="00745048"/>
    <w:rsid w:val="00750584"/>
    <w:rsid w:val="007517F6"/>
    <w:rsid w:val="00772019"/>
    <w:rsid w:val="00772204"/>
    <w:rsid w:val="00775057"/>
    <w:rsid w:val="00775F9C"/>
    <w:rsid w:val="007817F2"/>
    <w:rsid w:val="00782C6F"/>
    <w:rsid w:val="00783437"/>
    <w:rsid w:val="00796993"/>
    <w:rsid w:val="007A1AAE"/>
    <w:rsid w:val="007A22F4"/>
    <w:rsid w:val="007A2323"/>
    <w:rsid w:val="007B4D68"/>
    <w:rsid w:val="007B7C30"/>
    <w:rsid w:val="007C39EC"/>
    <w:rsid w:val="007C47FA"/>
    <w:rsid w:val="007C4DAB"/>
    <w:rsid w:val="007C7699"/>
    <w:rsid w:val="007C7A5E"/>
    <w:rsid w:val="007D20D3"/>
    <w:rsid w:val="007D5B2A"/>
    <w:rsid w:val="007D6BDC"/>
    <w:rsid w:val="007E0278"/>
    <w:rsid w:val="007E031E"/>
    <w:rsid w:val="007E060A"/>
    <w:rsid w:val="00801D4F"/>
    <w:rsid w:val="008041D1"/>
    <w:rsid w:val="0080451E"/>
    <w:rsid w:val="00804CFA"/>
    <w:rsid w:val="00812C21"/>
    <w:rsid w:val="00815429"/>
    <w:rsid w:val="008333EB"/>
    <w:rsid w:val="00833CC3"/>
    <w:rsid w:val="00840D81"/>
    <w:rsid w:val="00845039"/>
    <w:rsid w:val="00847F19"/>
    <w:rsid w:val="00852FE8"/>
    <w:rsid w:val="00854E6E"/>
    <w:rsid w:val="0085691A"/>
    <w:rsid w:val="00860B0D"/>
    <w:rsid w:val="00861FBA"/>
    <w:rsid w:val="0086627E"/>
    <w:rsid w:val="00866BE8"/>
    <w:rsid w:val="008701B0"/>
    <w:rsid w:val="008752C0"/>
    <w:rsid w:val="008834B7"/>
    <w:rsid w:val="008877AF"/>
    <w:rsid w:val="0089189F"/>
    <w:rsid w:val="008A139C"/>
    <w:rsid w:val="008A14EC"/>
    <w:rsid w:val="008A195D"/>
    <w:rsid w:val="008A79E7"/>
    <w:rsid w:val="008B1243"/>
    <w:rsid w:val="008B5FD7"/>
    <w:rsid w:val="008C0CB0"/>
    <w:rsid w:val="008C63BE"/>
    <w:rsid w:val="008C6781"/>
    <w:rsid w:val="008C72A3"/>
    <w:rsid w:val="008D3027"/>
    <w:rsid w:val="008D4F44"/>
    <w:rsid w:val="008D5B67"/>
    <w:rsid w:val="008D62AD"/>
    <w:rsid w:val="008E45C1"/>
    <w:rsid w:val="008F63FD"/>
    <w:rsid w:val="009009A4"/>
    <w:rsid w:val="0090256C"/>
    <w:rsid w:val="0090276F"/>
    <w:rsid w:val="009049C8"/>
    <w:rsid w:val="0090503B"/>
    <w:rsid w:val="00906001"/>
    <w:rsid w:val="00906153"/>
    <w:rsid w:val="00907147"/>
    <w:rsid w:val="009143FD"/>
    <w:rsid w:val="00914986"/>
    <w:rsid w:val="00917023"/>
    <w:rsid w:val="009175F1"/>
    <w:rsid w:val="00920085"/>
    <w:rsid w:val="0092372A"/>
    <w:rsid w:val="0092700C"/>
    <w:rsid w:val="00927CFE"/>
    <w:rsid w:val="00935AE4"/>
    <w:rsid w:val="0093722B"/>
    <w:rsid w:val="009526A3"/>
    <w:rsid w:val="0095417E"/>
    <w:rsid w:val="00957F4F"/>
    <w:rsid w:val="00964783"/>
    <w:rsid w:val="00965C15"/>
    <w:rsid w:val="009674C3"/>
    <w:rsid w:val="00967A22"/>
    <w:rsid w:val="0097697C"/>
    <w:rsid w:val="00980299"/>
    <w:rsid w:val="009802AD"/>
    <w:rsid w:val="009866D6"/>
    <w:rsid w:val="00986D50"/>
    <w:rsid w:val="00986E80"/>
    <w:rsid w:val="009902D1"/>
    <w:rsid w:val="009A0467"/>
    <w:rsid w:val="009A10A2"/>
    <w:rsid w:val="009A1B91"/>
    <w:rsid w:val="009A381B"/>
    <w:rsid w:val="009A661F"/>
    <w:rsid w:val="009B0B83"/>
    <w:rsid w:val="009B698C"/>
    <w:rsid w:val="009B70FF"/>
    <w:rsid w:val="009C22BC"/>
    <w:rsid w:val="009C5476"/>
    <w:rsid w:val="009C5EA7"/>
    <w:rsid w:val="009C6A4D"/>
    <w:rsid w:val="009D4FEA"/>
    <w:rsid w:val="009E4368"/>
    <w:rsid w:val="009E5D40"/>
    <w:rsid w:val="009F0DC3"/>
    <w:rsid w:val="009F10A5"/>
    <w:rsid w:val="009F1174"/>
    <w:rsid w:val="00A011C8"/>
    <w:rsid w:val="00A02BB9"/>
    <w:rsid w:val="00A0463D"/>
    <w:rsid w:val="00A116BB"/>
    <w:rsid w:val="00A121A1"/>
    <w:rsid w:val="00A13DC9"/>
    <w:rsid w:val="00A14D4F"/>
    <w:rsid w:val="00A21E4A"/>
    <w:rsid w:val="00A23262"/>
    <w:rsid w:val="00A25E46"/>
    <w:rsid w:val="00A262F9"/>
    <w:rsid w:val="00A26F74"/>
    <w:rsid w:val="00A41928"/>
    <w:rsid w:val="00A60197"/>
    <w:rsid w:val="00A62A6E"/>
    <w:rsid w:val="00A63D91"/>
    <w:rsid w:val="00A757DB"/>
    <w:rsid w:val="00A77AB5"/>
    <w:rsid w:val="00A81B00"/>
    <w:rsid w:val="00A84899"/>
    <w:rsid w:val="00A87CEE"/>
    <w:rsid w:val="00A91D4A"/>
    <w:rsid w:val="00A939E0"/>
    <w:rsid w:val="00A95C47"/>
    <w:rsid w:val="00A97ABE"/>
    <w:rsid w:val="00AA1C64"/>
    <w:rsid w:val="00AB4158"/>
    <w:rsid w:val="00AB4370"/>
    <w:rsid w:val="00AB585E"/>
    <w:rsid w:val="00AC1688"/>
    <w:rsid w:val="00AC262E"/>
    <w:rsid w:val="00AD34D7"/>
    <w:rsid w:val="00AD5B59"/>
    <w:rsid w:val="00AF68EC"/>
    <w:rsid w:val="00B012D5"/>
    <w:rsid w:val="00B061AC"/>
    <w:rsid w:val="00B124DD"/>
    <w:rsid w:val="00B127A3"/>
    <w:rsid w:val="00B12816"/>
    <w:rsid w:val="00B15495"/>
    <w:rsid w:val="00B17521"/>
    <w:rsid w:val="00B20B49"/>
    <w:rsid w:val="00B2413B"/>
    <w:rsid w:val="00B26B74"/>
    <w:rsid w:val="00B33EE1"/>
    <w:rsid w:val="00B34930"/>
    <w:rsid w:val="00B352AF"/>
    <w:rsid w:val="00B37802"/>
    <w:rsid w:val="00B40704"/>
    <w:rsid w:val="00B42D8E"/>
    <w:rsid w:val="00B43AB2"/>
    <w:rsid w:val="00B52558"/>
    <w:rsid w:val="00B553EF"/>
    <w:rsid w:val="00B55B04"/>
    <w:rsid w:val="00B55DCA"/>
    <w:rsid w:val="00B60083"/>
    <w:rsid w:val="00B64409"/>
    <w:rsid w:val="00B6770E"/>
    <w:rsid w:val="00B71F6A"/>
    <w:rsid w:val="00B82956"/>
    <w:rsid w:val="00B84159"/>
    <w:rsid w:val="00B845DF"/>
    <w:rsid w:val="00B84AF7"/>
    <w:rsid w:val="00B93359"/>
    <w:rsid w:val="00B93E99"/>
    <w:rsid w:val="00BA08B8"/>
    <w:rsid w:val="00BA4FF4"/>
    <w:rsid w:val="00BA6950"/>
    <w:rsid w:val="00BA76F4"/>
    <w:rsid w:val="00BB6FB3"/>
    <w:rsid w:val="00BC07CB"/>
    <w:rsid w:val="00BC0F59"/>
    <w:rsid w:val="00BC256B"/>
    <w:rsid w:val="00BD759D"/>
    <w:rsid w:val="00BE2B31"/>
    <w:rsid w:val="00BE4E4C"/>
    <w:rsid w:val="00BF0DC7"/>
    <w:rsid w:val="00BF4687"/>
    <w:rsid w:val="00BF48FA"/>
    <w:rsid w:val="00BF5DAC"/>
    <w:rsid w:val="00BF7486"/>
    <w:rsid w:val="00BF751D"/>
    <w:rsid w:val="00C03207"/>
    <w:rsid w:val="00C03BFD"/>
    <w:rsid w:val="00C15375"/>
    <w:rsid w:val="00C228AF"/>
    <w:rsid w:val="00C2581F"/>
    <w:rsid w:val="00C27D7D"/>
    <w:rsid w:val="00C308FF"/>
    <w:rsid w:val="00C34B00"/>
    <w:rsid w:val="00C3570D"/>
    <w:rsid w:val="00C36CFA"/>
    <w:rsid w:val="00C404B1"/>
    <w:rsid w:val="00C51A7F"/>
    <w:rsid w:val="00C5723C"/>
    <w:rsid w:val="00C602BE"/>
    <w:rsid w:val="00C750E9"/>
    <w:rsid w:val="00C84861"/>
    <w:rsid w:val="00C84E5F"/>
    <w:rsid w:val="00C85BC4"/>
    <w:rsid w:val="00C9098E"/>
    <w:rsid w:val="00C90B7A"/>
    <w:rsid w:val="00C91C99"/>
    <w:rsid w:val="00C92C40"/>
    <w:rsid w:val="00C930E9"/>
    <w:rsid w:val="00C96F7F"/>
    <w:rsid w:val="00CA16C2"/>
    <w:rsid w:val="00CA2F62"/>
    <w:rsid w:val="00CA7B24"/>
    <w:rsid w:val="00CB2536"/>
    <w:rsid w:val="00CB3A9B"/>
    <w:rsid w:val="00CC3EAC"/>
    <w:rsid w:val="00CC4518"/>
    <w:rsid w:val="00CC4FED"/>
    <w:rsid w:val="00CC6FFD"/>
    <w:rsid w:val="00CE5536"/>
    <w:rsid w:val="00CE62C7"/>
    <w:rsid w:val="00CF27B9"/>
    <w:rsid w:val="00D00AAB"/>
    <w:rsid w:val="00D03186"/>
    <w:rsid w:val="00D16229"/>
    <w:rsid w:val="00D23886"/>
    <w:rsid w:val="00D23938"/>
    <w:rsid w:val="00D25F6F"/>
    <w:rsid w:val="00D36918"/>
    <w:rsid w:val="00D4297C"/>
    <w:rsid w:val="00D44533"/>
    <w:rsid w:val="00D4717B"/>
    <w:rsid w:val="00D52EB3"/>
    <w:rsid w:val="00D53532"/>
    <w:rsid w:val="00D536EB"/>
    <w:rsid w:val="00D5424F"/>
    <w:rsid w:val="00D6133D"/>
    <w:rsid w:val="00D83E6D"/>
    <w:rsid w:val="00D842C5"/>
    <w:rsid w:val="00D95A15"/>
    <w:rsid w:val="00DA2C15"/>
    <w:rsid w:val="00DA36ED"/>
    <w:rsid w:val="00DA5B30"/>
    <w:rsid w:val="00DB1E82"/>
    <w:rsid w:val="00DC17E2"/>
    <w:rsid w:val="00DC2374"/>
    <w:rsid w:val="00DC3C94"/>
    <w:rsid w:val="00DD68B0"/>
    <w:rsid w:val="00DE7079"/>
    <w:rsid w:val="00DF106A"/>
    <w:rsid w:val="00DF3357"/>
    <w:rsid w:val="00DF3A5A"/>
    <w:rsid w:val="00DF3D68"/>
    <w:rsid w:val="00DF44F4"/>
    <w:rsid w:val="00E0037D"/>
    <w:rsid w:val="00E014BA"/>
    <w:rsid w:val="00E04335"/>
    <w:rsid w:val="00E134CB"/>
    <w:rsid w:val="00E15AFE"/>
    <w:rsid w:val="00E20ECC"/>
    <w:rsid w:val="00E223C0"/>
    <w:rsid w:val="00E235A3"/>
    <w:rsid w:val="00E251F6"/>
    <w:rsid w:val="00E31207"/>
    <w:rsid w:val="00E36BAA"/>
    <w:rsid w:val="00E47A49"/>
    <w:rsid w:val="00E56A53"/>
    <w:rsid w:val="00E62062"/>
    <w:rsid w:val="00E7177D"/>
    <w:rsid w:val="00E7296B"/>
    <w:rsid w:val="00E72EE7"/>
    <w:rsid w:val="00E81D5A"/>
    <w:rsid w:val="00E84E9D"/>
    <w:rsid w:val="00E90A37"/>
    <w:rsid w:val="00E937D4"/>
    <w:rsid w:val="00E94055"/>
    <w:rsid w:val="00EA1549"/>
    <w:rsid w:val="00EB2938"/>
    <w:rsid w:val="00EB42A8"/>
    <w:rsid w:val="00EB5A65"/>
    <w:rsid w:val="00EB6D39"/>
    <w:rsid w:val="00EC7139"/>
    <w:rsid w:val="00EC79C7"/>
    <w:rsid w:val="00ED5977"/>
    <w:rsid w:val="00EE14EE"/>
    <w:rsid w:val="00EE68C1"/>
    <w:rsid w:val="00EE7928"/>
    <w:rsid w:val="00EF0FD3"/>
    <w:rsid w:val="00EF2CC7"/>
    <w:rsid w:val="00EF3591"/>
    <w:rsid w:val="00EF3851"/>
    <w:rsid w:val="00EF4188"/>
    <w:rsid w:val="00EF5A8A"/>
    <w:rsid w:val="00EF5DE6"/>
    <w:rsid w:val="00F006BE"/>
    <w:rsid w:val="00F123E5"/>
    <w:rsid w:val="00F153EB"/>
    <w:rsid w:val="00F155AF"/>
    <w:rsid w:val="00F158B9"/>
    <w:rsid w:val="00F257A5"/>
    <w:rsid w:val="00F25D9C"/>
    <w:rsid w:val="00F3339F"/>
    <w:rsid w:val="00F34F3F"/>
    <w:rsid w:val="00F45FC9"/>
    <w:rsid w:val="00F5164A"/>
    <w:rsid w:val="00F52523"/>
    <w:rsid w:val="00F55147"/>
    <w:rsid w:val="00F55A9E"/>
    <w:rsid w:val="00F57955"/>
    <w:rsid w:val="00F609AC"/>
    <w:rsid w:val="00F6319B"/>
    <w:rsid w:val="00F64A0A"/>
    <w:rsid w:val="00F701D6"/>
    <w:rsid w:val="00F73ADB"/>
    <w:rsid w:val="00F759ED"/>
    <w:rsid w:val="00F77998"/>
    <w:rsid w:val="00F81385"/>
    <w:rsid w:val="00F815C3"/>
    <w:rsid w:val="00F81677"/>
    <w:rsid w:val="00F81A4C"/>
    <w:rsid w:val="00F911D6"/>
    <w:rsid w:val="00FA132D"/>
    <w:rsid w:val="00FA5C6A"/>
    <w:rsid w:val="00FA5CCC"/>
    <w:rsid w:val="00FB20AA"/>
    <w:rsid w:val="00FC024D"/>
    <w:rsid w:val="00FC088F"/>
    <w:rsid w:val="00FC34EF"/>
    <w:rsid w:val="00FC728B"/>
    <w:rsid w:val="00FC7CF2"/>
    <w:rsid w:val="00FD0067"/>
    <w:rsid w:val="00FD5CA1"/>
    <w:rsid w:val="00FE5C47"/>
    <w:rsid w:val="00FF3BBB"/>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4BEC8"/>
  <w15:chartTrackingRefBased/>
  <w15:docId w15:val="{33441179-CF8A-41C5-B638-7001AC5C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t-EE"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476"/>
  </w:style>
  <w:style w:type="paragraph" w:styleId="Heading1">
    <w:name w:val="heading 1"/>
    <w:basedOn w:val="Normal"/>
    <w:next w:val="Normal"/>
    <w:link w:val="Heading1Char"/>
    <w:uiPriority w:val="9"/>
    <w:qFormat/>
    <w:rsid w:val="009C547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9C547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9C547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9C547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9C547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9C547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9C547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9C547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9C547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2991"/>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uiPriority w:val="99"/>
    <w:rsid w:val="00202991"/>
    <w:rPr>
      <w:rFonts w:ascii="Times New Roman" w:eastAsia="Times New Roman" w:hAnsi="Times New Roman" w:cs="Times New Roman"/>
      <w:sz w:val="20"/>
      <w:szCs w:val="20"/>
      <w:lang w:eastAsia="ar-SA"/>
    </w:rPr>
  </w:style>
  <w:style w:type="character" w:styleId="CommentReference">
    <w:name w:val="annotation reference"/>
    <w:uiPriority w:val="99"/>
    <w:rsid w:val="00202991"/>
    <w:rPr>
      <w:sz w:val="16"/>
      <w:szCs w:val="16"/>
    </w:rPr>
  </w:style>
  <w:style w:type="paragraph" w:styleId="CommentText">
    <w:name w:val="annotation text"/>
    <w:basedOn w:val="Normal"/>
    <w:link w:val="CommentTextChar"/>
    <w:uiPriority w:val="99"/>
    <w:rsid w:val="00202991"/>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rsid w:val="00202991"/>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uiPriority w:val="99"/>
    <w:semiHidden/>
    <w:unhideWhenUsed/>
    <w:rsid w:val="00202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991"/>
    <w:rPr>
      <w:rFonts w:ascii="Segoe UI" w:hAnsi="Segoe UI" w:cs="Segoe UI"/>
      <w:sz w:val="18"/>
      <w:szCs w:val="18"/>
    </w:rPr>
  </w:style>
  <w:style w:type="paragraph" w:customStyle="1" w:styleId="Index">
    <w:name w:val="Index"/>
    <w:basedOn w:val="Normal"/>
    <w:rsid w:val="00202991"/>
    <w:pPr>
      <w:suppressLineNumbers/>
      <w:suppressAutoHyphens/>
      <w:spacing w:after="0" w:line="240" w:lineRule="auto"/>
    </w:pPr>
    <w:rPr>
      <w:rFonts w:ascii="Times New Roman" w:eastAsia="Times New Roman" w:hAnsi="Times New Roman" w:cs="Tahoma"/>
      <w:sz w:val="20"/>
      <w:szCs w:val="20"/>
      <w:lang w:eastAsia="ar-SA"/>
    </w:rPr>
  </w:style>
  <w:style w:type="character" w:customStyle="1" w:styleId="Heading1Char">
    <w:name w:val="Heading 1 Char"/>
    <w:basedOn w:val="DefaultParagraphFont"/>
    <w:link w:val="Heading1"/>
    <w:uiPriority w:val="9"/>
    <w:rsid w:val="009C547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9C547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9C547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9C547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9C547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9C547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9C547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9C547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9C5476"/>
    <w:rPr>
      <w:rFonts w:asciiTheme="majorHAnsi" w:eastAsiaTheme="majorEastAsia" w:hAnsiTheme="majorHAnsi" w:cstheme="majorBidi"/>
      <w:i/>
      <w:iCs/>
      <w:color w:val="833C0B" w:themeColor="accent2" w:themeShade="80"/>
      <w:sz w:val="22"/>
      <w:szCs w:val="22"/>
    </w:rPr>
  </w:style>
  <w:style w:type="paragraph" w:styleId="ListParagraph">
    <w:name w:val="List Paragraph"/>
    <w:aliases w:val="Mummuga loetelu,List Paragraph1,List Paragraph11"/>
    <w:basedOn w:val="Normal"/>
    <w:link w:val="ListParagraphChar"/>
    <w:uiPriority w:val="34"/>
    <w:qFormat/>
    <w:rsid w:val="00202991"/>
    <w:pPr>
      <w:ind w:left="720"/>
      <w:contextualSpacing/>
    </w:pPr>
  </w:style>
  <w:style w:type="paragraph" w:styleId="CommentSubject">
    <w:name w:val="annotation subject"/>
    <w:basedOn w:val="CommentText"/>
    <w:next w:val="CommentText"/>
    <w:link w:val="CommentSubjectChar"/>
    <w:uiPriority w:val="99"/>
    <w:semiHidden/>
    <w:unhideWhenUsed/>
    <w:rsid w:val="0051397E"/>
    <w:pPr>
      <w:suppressAutoHyphens w:val="0"/>
      <w:spacing w:after="160"/>
    </w:pPr>
    <w:rPr>
      <w:rFonts w:asciiTheme="minorHAnsi" w:eastAsiaTheme="minorHAnsi" w:hAnsiTheme="minorHAnsi" w:cstheme="minorBidi"/>
      <w:b/>
      <w:bCs/>
      <w:lang w:val="et-EE" w:eastAsia="en-US"/>
    </w:rPr>
  </w:style>
  <w:style w:type="character" w:customStyle="1" w:styleId="CommentSubjectChar">
    <w:name w:val="Comment Subject Char"/>
    <w:basedOn w:val="CommentTextChar"/>
    <w:link w:val="CommentSubject"/>
    <w:uiPriority w:val="99"/>
    <w:semiHidden/>
    <w:rsid w:val="0051397E"/>
    <w:rPr>
      <w:rFonts w:ascii="Times New Roman" w:eastAsia="Times New Roman" w:hAnsi="Times New Roman" w:cs="Times New Roman"/>
      <w:b/>
      <w:bCs/>
      <w:sz w:val="20"/>
      <w:szCs w:val="20"/>
      <w:lang w:val="x-none" w:eastAsia="ar-SA"/>
    </w:rPr>
  </w:style>
  <w:style w:type="paragraph" w:styleId="Footer">
    <w:name w:val="footer"/>
    <w:basedOn w:val="Normal"/>
    <w:link w:val="FooterChar"/>
    <w:uiPriority w:val="99"/>
    <w:unhideWhenUsed/>
    <w:rsid w:val="00FD00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67"/>
  </w:style>
  <w:style w:type="character" w:customStyle="1" w:styleId="WW8Num103z0">
    <w:name w:val="WW8Num103z0"/>
    <w:rsid w:val="0090276F"/>
    <w:rPr>
      <w:b/>
    </w:rPr>
  </w:style>
  <w:style w:type="paragraph" w:styleId="Caption">
    <w:name w:val="caption"/>
    <w:basedOn w:val="Normal"/>
    <w:next w:val="Normal"/>
    <w:uiPriority w:val="35"/>
    <w:semiHidden/>
    <w:unhideWhenUsed/>
    <w:qFormat/>
    <w:rsid w:val="009C547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C547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C547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C547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C5476"/>
    <w:rPr>
      <w:caps/>
      <w:color w:val="404040" w:themeColor="text1" w:themeTint="BF"/>
      <w:spacing w:val="20"/>
      <w:sz w:val="28"/>
      <w:szCs w:val="28"/>
    </w:rPr>
  </w:style>
  <w:style w:type="character" w:styleId="Strong">
    <w:name w:val="Strong"/>
    <w:basedOn w:val="DefaultParagraphFont"/>
    <w:uiPriority w:val="22"/>
    <w:qFormat/>
    <w:rsid w:val="009C5476"/>
    <w:rPr>
      <w:b/>
      <w:bCs/>
    </w:rPr>
  </w:style>
  <w:style w:type="character" w:styleId="Emphasis">
    <w:name w:val="Emphasis"/>
    <w:basedOn w:val="DefaultParagraphFont"/>
    <w:uiPriority w:val="20"/>
    <w:qFormat/>
    <w:rsid w:val="009C5476"/>
    <w:rPr>
      <w:i/>
      <w:iCs/>
      <w:color w:val="000000" w:themeColor="text1"/>
    </w:rPr>
  </w:style>
  <w:style w:type="paragraph" w:styleId="NoSpacing">
    <w:name w:val="No Spacing"/>
    <w:uiPriority w:val="1"/>
    <w:qFormat/>
    <w:rsid w:val="009C5476"/>
    <w:pPr>
      <w:spacing w:after="0" w:line="240" w:lineRule="auto"/>
    </w:pPr>
  </w:style>
  <w:style w:type="paragraph" w:styleId="Quote">
    <w:name w:val="Quote"/>
    <w:basedOn w:val="Normal"/>
    <w:next w:val="Normal"/>
    <w:link w:val="QuoteChar"/>
    <w:uiPriority w:val="29"/>
    <w:qFormat/>
    <w:rsid w:val="009C547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C547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C547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C547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C5476"/>
    <w:rPr>
      <w:i/>
      <w:iCs/>
      <w:color w:val="595959" w:themeColor="text1" w:themeTint="A6"/>
    </w:rPr>
  </w:style>
  <w:style w:type="character" w:styleId="IntenseEmphasis">
    <w:name w:val="Intense Emphasis"/>
    <w:basedOn w:val="DefaultParagraphFont"/>
    <w:uiPriority w:val="21"/>
    <w:qFormat/>
    <w:rsid w:val="009C5476"/>
    <w:rPr>
      <w:b/>
      <w:bCs/>
      <w:i/>
      <w:iCs/>
      <w:caps w:val="0"/>
      <w:smallCaps w:val="0"/>
      <w:strike w:val="0"/>
      <w:dstrike w:val="0"/>
      <w:color w:val="ED7D31" w:themeColor="accent2"/>
    </w:rPr>
  </w:style>
  <w:style w:type="character" w:styleId="SubtleReference">
    <w:name w:val="Subtle Reference"/>
    <w:basedOn w:val="DefaultParagraphFont"/>
    <w:uiPriority w:val="31"/>
    <w:qFormat/>
    <w:rsid w:val="009C547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C5476"/>
    <w:rPr>
      <w:b/>
      <w:bCs/>
      <w:caps w:val="0"/>
      <w:smallCaps/>
      <w:color w:val="auto"/>
      <w:spacing w:val="0"/>
      <w:u w:val="single"/>
    </w:rPr>
  </w:style>
  <w:style w:type="character" w:styleId="BookTitle">
    <w:name w:val="Book Title"/>
    <w:basedOn w:val="DefaultParagraphFont"/>
    <w:uiPriority w:val="33"/>
    <w:qFormat/>
    <w:rsid w:val="009C5476"/>
    <w:rPr>
      <w:b/>
      <w:bCs/>
      <w:caps w:val="0"/>
      <w:smallCaps/>
      <w:spacing w:val="0"/>
    </w:rPr>
  </w:style>
  <w:style w:type="paragraph" w:styleId="TOCHeading">
    <w:name w:val="TOC Heading"/>
    <w:basedOn w:val="Heading1"/>
    <w:next w:val="Normal"/>
    <w:uiPriority w:val="39"/>
    <w:semiHidden/>
    <w:unhideWhenUsed/>
    <w:qFormat/>
    <w:rsid w:val="009C5476"/>
    <w:pPr>
      <w:outlineLvl w:val="9"/>
    </w:pPr>
  </w:style>
  <w:style w:type="character" w:styleId="Hyperlink">
    <w:name w:val="Hyperlink"/>
    <w:basedOn w:val="DefaultParagraphFont"/>
    <w:uiPriority w:val="99"/>
    <w:unhideWhenUsed/>
    <w:rsid w:val="009009A4"/>
    <w:rPr>
      <w:color w:val="0000FF"/>
      <w:u w:val="single"/>
    </w:rPr>
  </w:style>
  <w:style w:type="character" w:customStyle="1" w:styleId="apple-converted-space">
    <w:name w:val="apple-converted-space"/>
    <w:basedOn w:val="DefaultParagraphFont"/>
    <w:rsid w:val="00B84159"/>
  </w:style>
  <w:style w:type="character" w:styleId="FollowedHyperlink">
    <w:name w:val="FollowedHyperlink"/>
    <w:basedOn w:val="DefaultParagraphFont"/>
    <w:uiPriority w:val="99"/>
    <w:semiHidden/>
    <w:unhideWhenUsed/>
    <w:rsid w:val="00673EE2"/>
    <w:rPr>
      <w:color w:val="954F72" w:themeColor="followedHyperlink"/>
      <w:u w:val="single"/>
    </w:rPr>
  </w:style>
  <w:style w:type="paragraph" w:customStyle="1" w:styleId="CM1">
    <w:name w:val="CM1"/>
    <w:basedOn w:val="Normal"/>
    <w:next w:val="Normal"/>
    <w:uiPriority w:val="99"/>
    <w:rsid w:val="00B93E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93E99"/>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B93E99"/>
    <w:pPr>
      <w:autoSpaceDE w:val="0"/>
      <w:autoSpaceDN w:val="0"/>
      <w:adjustRightInd w:val="0"/>
      <w:spacing w:after="0" w:line="240" w:lineRule="auto"/>
    </w:pPr>
    <w:rPr>
      <w:rFonts w:ascii="EUAlbertina" w:hAnsi="EUAlbertina"/>
      <w:sz w:val="24"/>
      <w:szCs w:val="24"/>
    </w:rPr>
  </w:style>
  <w:style w:type="paragraph" w:styleId="NormalWeb">
    <w:name w:val="Normal (Web)"/>
    <w:basedOn w:val="Normal"/>
    <w:uiPriority w:val="99"/>
    <w:unhideWhenUsed/>
    <w:rsid w:val="000410EB"/>
    <w:pPr>
      <w:spacing w:before="240" w:after="100" w:afterAutospacing="1" w:line="240" w:lineRule="auto"/>
    </w:pPr>
    <w:rPr>
      <w:rFonts w:ascii="Times New Roman" w:eastAsia="Times New Roman" w:hAnsi="Times New Roman" w:cs="Times New Roman"/>
      <w:sz w:val="24"/>
      <w:szCs w:val="24"/>
      <w:lang w:eastAsia="et-EE"/>
    </w:rPr>
  </w:style>
  <w:style w:type="character" w:customStyle="1" w:styleId="ListParagraphChar">
    <w:name w:val="List Paragraph Char"/>
    <w:aliases w:val="Mummuga loetelu Char,List Paragraph1 Char,List Paragraph11 Char"/>
    <w:link w:val="ListParagraph"/>
    <w:uiPriority w:val="34"/>
    <w:locked/>
    <w:rsid w:val="00CA2F62"/>
  </w:style>
  <w:style w:type="paragraph" w:styleId="Revision">
    <w:name w:val="Revision"/>
    <w:hidden/>
    <w:uiPriority w:val="99"/>
    <w:semiHidden/>
    <w:rsid w:val="00D03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9692">
      <w:bodyDiv w:val="1"/>
      <w:marLeft w:val="0"/>
      <w:marRight w:val="0"/>
      <w:marTop w:val="0"/>
      <w:marBottom w:val="0"/>
      <w:divBdr>
        <w:top w:val="none" w:sz="0" w:space="0" w:color="auto"/>
        <w:left w:val="none" w:sz="0" w:space="0" w:color="auto"/>
        <w:bottom w:val="none" w:sz="0" w:space="0" w:color="auto"/>
        <w:right w:val="none" w:sz="0" w:space="0" w:color="auto"/>
      </w:divBdr>
    </w:div>
    <w:div w:id="152649907">
      <w:bodyDiv w:val="1"/>
      <w:marLeft w:val="0"/>
      <w:marRight w:val="0"/>
      <w:marTop w:val="0"/>
      <w:marBottom w:val="0"/>
      <w:divBdr>
        <w:top w:val="none" w:sz="0" w:space="0" w:color="auto"/>
        <w:left w:val="none" w:sz="0" w:space="0" w:color="auto"/>
        <w:bottom w:val="none" w:sz="0" w:space="0" w:color="auto"/>
        <w:right w:val="none" w:sz="0" w:space="0" w:color="auto"/>
      </w:divBdr>
    </w:div>
    <w:div w:id="227570915">
      <w:bodyDiv w:val="1"/>
      <w:marLeft w:val="0"/>
      <w:marRight w:val="0"/>
      <w:marTop w:val="0"/>
      <w:marBottom w:val="0"/>
      <w:divBdr>
        <w:top w:val="none" w:sz="0" w:space="0" w:color="auto"/>
        <w:left w:val="none" w:sz="0" w:space="0" w:color="auto"/>
        <w:bottom w:val="none" w:sz="0" w:space="0" w:color="auto"/>
        <w:right w:val="none" w:sz="0" w:space="0" w:color="auto"/>
      </w:divBdr>
    </w:div>
    <w:div w:id="235634358">
      <w:bodyDiv w:val="1"/>
      <w:marLeft w:val="0"/>
      <w:marRight w:val="0"/>
      <w:marTop w:val="0"/>
      <w:marBottom w:val="0"/>
      <w:divBdr>
        <w:top w:val="none" w:sz="0" w:space="0" w:color="auto"/>
        <w:left w:val="none" w:sz="0" w:space="0" w:color="auto"/>
        <w:bottom w:val="none" w:sz="0" w:space="0" w:color="auto"/>
        <w:right w:val="none" w:sz="0" w:space="0" w:color="auto"/>
      </w:divBdr>
    </w:div>
    <w:div w:id="523637323">
      <w:bodyDiv w:val="1"/>
      <w:marLeft w:val="0"/>
      <w:marRight w:val="0"/>
      <w:marTop w:val="0"/>
      <w:marBottom w:val="0"/>
      <w:divBdr>
        <w:top w:val="none" w:sz="0" w:space="0" w:color="auto"/>
        <w:left w:val="none" w:sz="0" w:space="0" w:color="auto"/>
        <w:bottom w:val="none" w:sz="0" w:space="0" w:color="auto"/>
        <w:right w:val="none" w:sz="0" w:space="0" w:color="auto"/>
      </w:divBdr>
    </w:div>
    <w:div w:id="558129703">
      <w:bodyDiv w:val="1"/>
      <w:marLeft w:val="0"/>
      <w:marRight w:val="0"/>
      <w:marTop w:val="0"/>
      <w:marBottom w:val="0"/>
      <w:divBdr>
        <w:top w:val="none" w:sz="0" w:space="0" w:color="auto"/>
        <w:left w:val="none" w:sz="0" w:space="0" w:color="auto"/>
        <w:bottom w:val="none" w:sz="0" w:space="0" w:color="auto"/>
        <w:right w:val="none" w:sz="0" w:space="0" w:color="auto"/>
      </w:divBdr>
    </w:div>
    <w:div w:id="792360375">
      <w:bodyDiv w:val="1"/>
      <w:marLeft w:val="0"/>
      <w:marRight w:val="0"/>
      <w:marTop w:val="0"/>
      <w:marBottom w:val="0"/>
      <w:divBdr>
        <w:top w:val="none" w:sz="0" w:space="0" w:color="auto"/>
        <w:left w:val="none" w:sz="0" w:space="0" w:color="auto"/>
        <w:bottom w:val="none" w:sz="0" w:space="0" w:color="auto"/>
        <w:right w:val="none" w:sz="0" w:space="0" w:color="auto"/>
      </w:divBdr>
    </w:div>
    <w:div w:id="906184911">
      <w:bodyDiv w:val="1"/>
      <w:marLeft w:val="0"/>
      <w:marRight w:val="0"/>
      <w:marTop w:val="0"/>
      <w:marBottom w:val="0"/>
      <w:divBdr>
        <w:top w:val="none" w:sz="0" w:space="0" w:color="auto"/>
        <w:left w:val="none" w:sz="0" w:space="0" w:color="auto"/>
        <w:bottom w:val="none" w:sz="0" w:space="0" w:color="auto"/>
        <w:right w:val="none" w:sz="0" w:space="0" w:color="auto"/>
      </w:divBdr>
    </w:div>
    <w:div w:id="974487459">
      <w:bodyDiv w:val="1"/>
      <w:marLeft w:val="0"/>
      <w:marRight w:val="0"/>
      <w:marTop w:val="0"/>
      <w:marBottom w:val="0"/>
      <w:divBdr>
        <w:top w:val="none" w:sz="0" w:space="0" w:color="auto"/>
        <w:left w:val="none" w:sz="0" w:space="0" w:color="auto"/>
        <w:bottom w:val="none" w:sz="0" w:space="0" w:color="auto"/>
        <w:right w:val="none" w:sz="0" w:space="0" w:color="auto"/>
      </w:divBdr>
    </w:div>
    <w:div w:id="1024137617">
      <w:bodyDiv w:val="1"/>
      <w:marLeft w:val="0"/>
      <w:marRight w:val="0"/>
      <w:marTop w:val="0"/>
      <w:marBottom w:val="0"/>
      <w:divBdr>
        <w:top w:val="none" w:sz="0" w:space="0" w:color="auto"/>
        <w:left w:val="none" w:sz="0" w:space="0" w:color="auto"/>
        <w:bottom w:val="none" w:sz="0" w:space="0" w:color="auto"/>
        <w:right w:val="none" w:sz="0" w:space="0" w:color="auto"/>
      </w:divBdr>
    </w:div>
    <w:div w:id="1179392087">
      <w:bodyDiv w:val="1"/>
      <w:marLeft w:val="0"/>
      <w:marRight w:val="0"/>
      <w:marTop w:val="0"/>
      <w:marBottom w:val="0"/>
      <w:divBdr>
        <w:top w:val="none" w:sz="0" w:space="0" w:color="auto"/>
        <w:left w:val="none" w:sz="0" w:space="0" w:color="auto"/>
        <w:bottom w:val="none" w:sz="0" w:space="0" w:color="auto"/>
        <w:right w:val="none" w:sz="0" w:space="0" w:color="auto"/>
      </w:divBdr>
    </w:div>
    <w:div w:id="1313559279">
      <w:bodyDiv w:val="1"/>
      <w:marLeft w:val="0"/>
      <w:marRight w:val="0"/>
      <w:marTop w:val="0"/>
      <w:marBottom w:val="0"/>
      <w:divBdr>
        <w:top w:val="none" w:sz="0" w:space="0" w:color="auto"/>
        <w:left w:val="none" w:sz="0" w:space="0" w:color="auto"/>
        <w:bottom w:val="none" w:sz="0" w:space="0" w:color="auto"/>
        <w:right w:val="none" w:sz="0" w:space="0" w:color="auto"/>
      </w:divBdr>
    </w:div>
    <w:div w:id="1333875081">
      <w:bodyDiv w:val="1"/>
      <w:marLeft w:val="0"/>
      <w:marRight w:val="0"/>
      <w:marTop w:val="0"/>
      <w:marBottom w:val="0"/>
      <w:divBdr>
        <w:top w:val="none" w:sz="0" w:space="0" w:color="auto"/>
        <w:left w:val="none" w:sz="0" w:space="0" w:color="auto"/>
        <w:bottom w:val="none" w:sz="0" w:space="0" w:color="auto"/>
        <w:right w:val="none" w:sz="0" w:space="0" w:color="auto"/>
      </w:divBdr>
    </w:div>
    <w:div w:id="1521965171">
      <w:bodyDiv w:val="1"/>
      <w:marLeft w:val="0"/>
      <w:marRight w:val="0"/>
      <w:marTop w:val="0"/>
      <w:marBottom w:val="0"/>
      <w:divBdr>
        <w:top w:val="none" w:sz="0" w:space="0" w:color="auto"/>
        <w:left w:val="none" w:sz="0" w:space="0" w:color="auto"/>
        <w:bottom w:val="none" w:sz="0" w:space="0" w:color="auto"/>
        <w:right w:val="none" w:sz="0" w:space="0" w:color="auto"/>
      </w:divBdr>
    </w:div>
    <w:div w:id="1568345204">
      <w:bodyDiv w:val="1"/>
      <w:marLeft w:val="0"/>
      <w:marRight w:val="0"/>
      <w:marTop w:val="0"/>
      <w:marBottom w:val="0"/>
      <w:divBdr>
        <w:top w:val="none" w:sz="0" w:space="0" w:color="auto"/>
        <w:left w:val="none" w:sz="0" w:space="0" w:color="auto"/>
        <w:bottom w:val="none" w:sz="0" w:space="0" w:color="auto"/>
        <w:right w:val="none" w:sz="0" w:space="0" w:color="auto"/>
      </w:divBdr>
    </w:div>
    <w:div w:id="1919090930">
      <w:bodyDiv w:val="1"/>
      <w:marLeft w:val="0"/>
      <w:marRight w:val="0"/>
      <w:marTop w:val="0"/>
      <w:marBottom w:val="0"/>
      <w:divBdr>
        <w:top w:val="none" w:sz="0" w:space="0" w:color="auto"/>
        <w:left w:val="none" w:sz="0" w:space="0" w:color="auto"/>
        <w:bottom w:val="none" w:sz="0" w:space="0" w:color="auto"/>
        <w:right w:val="none" w:sz="0" w:space="0" w:color="auto"/>
      </w:divBdr>
    </w:div>
    <w:div w:id="1941642403">
      <w:bodyDiv w:val="1"/>
      <w:marLeft w:val="0"/>
      <w:marRight w:val="0"/>
      <w:marTop w:val="0"/>
      <w:marBottom w:val="0"/>
      <w:divBdr>
        <w:top w:val="none" w:sz="0" w:space="0" w:color="auto"/>
        <w:left w:val="none" w:sz="0" w:space="0" w:color="auto"/>
        <w:bottom w:val="none" w:sz="0" w:space="0" w:color="auto"/>
        <w:right w:val="none" w:sz="0" w:space="0" w:color="auto"/>
      </w:divBdr>
    </w:div>
    <w:div w:id="1968003443">
      <w:bodyDiv w:val="1"/>
      <w:marLeft w:val="0"/>
      <w:marRight w:val="0"/>
      <w:marTop w:val="0"/>
      <w:marBottom w:val="0"/>
      <w:divBdr>
        <w:top w:val="none" w:sz="0" w:space="0" w:color="auto"/>
        <w:left w:val="none" w:sz="0" w:space="0" w:color="auto"/>
        <w:bottom w:val="none" w:sz="0" w:space="0" w:color="auto"/>
        <w:right w:val="none" w:sz="0" w:space="0" w:color="auto"/>
      </w:divBdr>
    </w:div>
    <w:div w:id="19771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ur-lex.europa.eu/LexUriServ/LexUriServ.do?uri=OJ:L:2013:347:0289:0302:E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iigiteataja.ee/akt/101072016006" TargetMode="External"/><Relationship Id="rId2" Type="http://schemas.openxmlformats.org/officeDocument/2006/relationships/customXml" Target="../customXml/item2.xml"/><Relationship Id="rId16" Type="http://schemas.openxmlformats.org/officeDocument/2006/relationships/hyperlink" Target="http://eur-lex.europa.eu/legal-content/ET/TXT/?uri=CELEX%3A32014R06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eur-lex.europa.eu/legal-content/et/TXT/?uri=CELEX%3A32013R140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ee/riigi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352E401F8CA646B262237497F16844" ma:contentTypeVersion="30" ma:contentTypeDescription="Loo uus dokument" ma:contentTypeScope="" ma:versionID="217996e45cb3eddb9e6c2f2d0dd653fa">
  <xsd:schema xmlns:xsd="http://www.w3.org/2001/XMLSchema" xmlns:xs="http://www.w3.org/2001/XMLSchema" xmlns:p="http://schemas.microsoft.com/office/2006/metadata/properties" xmlns:ns2="d3ac3390-748e-45e0-83a8-9889d643d9fe" xmlns:ns3="3ab46b5f-846b-4c09-98a5-4dd18a938181" xmlns:ns4="ed4fb31e-c5cd-4b30-b56a-ee875abe90cd" targetNamespace="http://schemas.microsoft.com/office/2006/metadata/properties" ma:root="true" ma:fieldsID="a955e500db8c5309bd51e9e7b406f62e" ns2:_="" ns3:_="" ns4:_="">
    <xsd:import namespace="d3ac3390-748e-45e0-83a8-9889d643d9fe"/>
    <xsd:import namespace="3ab46b5f-846b-4c09-98a5-4dd18a938181"/>
    <xsd:import namespace="ed4fb31e-c5cd-4b30-b56a-ee875abe90cd"/>
    <xsd:element name="properties">
      <xsd:complexType>
        <xsd:sequence>
          <xsd:element name="documentManagement">
            <xsd:complexType>
              <xsd:all>
                <xsd:element ref="ns2:Ver" minOccurs="0"/>
                <xsd:element ref="ns2:Kord" minOccurs="0"/>
                <xsd:element ref="ns3:Vastutav_x0020__x00fc_ksus" minOccurs="0"/>
                <xsd:element ref="ns3:Periood" minOccurs="0"/>
                <xsd:element ref="ns3:Toote_x0020_omanik" minOccurs="0"/>
                <xsd:element ref="ns3:Valdkonna_x0020_juht" minOccurs="0"/>
                <xsd:element ref="ns4:Sta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c3390-748e-45e0-83a8-9889d643d9fe" elementFormDefault="qualified">
    <xsd:import namespace="http://schemas.microsoft.com/office/2006/documentManagement/types"/>
    <xsd:import namespace="http://schemas.microsoft.com/office/infopath/2007/PartnerControls"/>
    <xsd:element name="Ver" ma:index="1" nillable="true" ma:displayName="Ver" ma:decimals="0" ma:internalName="Ver" ma:percentage="FALSE">
      <xsd:simpleType>
        <xsd:restriction base="dms:Number">
          <xsd:maxInclusive value="100"/>
          <xsd:minInclusive value="1"/>
        </xsd:restriction>
      </xsd:simpleType>
    </xsd:element>
    <xsd:element name="Kord" ma:index="2" nillable="true" ma:displayName="Meede" ma:internalName="K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46b5f-846b-4c09-98a5-4dd18a938181" elementFormDefault="qualified">
    <xsd:import namespace="http://schemas.microsoft.com/office/2006/documentManagement/types"/>
    <xsd:import namespace="http://schemas.microsoft.com/office/infopath/2007/PartnerControls"/>
    <xsd:element name="Vastutav_x0020__x00fc_ksus" ma:index="3" nillable="true" ma:displayName="Vastutav üksus" ma:default="Ekspordidivisjon" ma:format="RadioButtons" ma:internalName="Vastutav_x0020__x00fc_ksus">
      <xsd:simpleType>
        <xsd:restriction base="dms:Choice">
          <xsd:enumeration value="Ekspordidivisjon"/>
          <xsd:enumeration value="Ettevõtlus- ja innovatsioonikeskus"/>
          <xsd:enumeration value="Rahvusvahelistumise divisjon"/>
          <xsd:enumeration value="Regionaalarengukeskus"/>
          <xsd:enumeration value="Turismiarenduskeskus"/>
          <xsd:enumeration value="Arendusüksus"/>
          <xsd:enumeration value="EAS"/>
        </xsd:restriction>
      </xsd:simpleType>
    </xsd:element>
    <xsd:element name="Periood" ma:index="4" nillable="true" ma:displayName="Periood" ma:default="2014-2020" ma:format="Dropdown" ma:internalName="Periood">
      <xsd:simpleType>
        <xsd:restriction base="dms:Choice">
          <xsd:enumeration value="2014-2020"/>
          <xsd:enumeration value="2007-2013"/>
          <xsd:enumeration value="Kohalik"/>
          <xsd:enumeration value="Muuvälis"/>
        </xsd:restriction>
      </xsd:simpleType>
    </xsd:element>
    <xsd:element name="Toote_x0020_omanik" ma:index="5" nillable="true" ma:displayName="Toote omanik" ma:internalName="Toote_x0020_omanik">
      <xsd:simpleType>
        <xsd:restriction base="dms:Text">
          <xsd:maxLength value="255"/>
        </xsd:restriction>
      </xsd:simpleType>
    </xsd:element>
    <xsd:element name="Valdkonna_x0020_juht" ma:index="6" nillable="true" ma:displayName="Valdkonna juht" ma:internalName="Valdkonna_x0020_ju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fb31e-c5cd-4b30-b56a-ee875abe90cd" elementFormDefault="qualified">
    <xsd:import namespace="http://schemas.microsoft.com/office/2006/documentManagement/types"/>
    <xsd:import namespace="http://schemas.microsoft.com/office/infopath/2007/PartnerControls"/>
    <xsd:element name="Staatus" ma:index="14" ma:displayName="Staatus" ma:default="Töös" ma:format="Dropdown" ma:internalName="Staatus">
      <xsd:simpleType>
        <xsd:restriction base="dms:Choice">
          <xsd:enumeration value="Töös"/>
          <xsd:enumeration value="Arhiveeritu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Sisutüüp"/>
        <xsd:element ref="dc:title" minOccurs="0" maxOccurs="1" ma:displayName="Dokumendi nimetu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atus xmlns="ed4fb31e-c5cd-4b30-b56a-ee875abe90cd">Töös</Staatus>
    <Kord xmlns="d3ac3390-748e-45e0-83a8-9889d643d9fe">Loomemajanduse tugistruktuuride arendamine</Kord>
    <Ver xmlns="d3ac3390-748e-45e0-83a8-9889d643d9fe">1</Ver>
    <Vastutav_x0020__x00fc_ksus xmlns="3ab46b5f-846b-4c09-98a5-4dd18a938181">Ettevõtlus- ja innovatsioonikeskus</Vastutav_x0020__x00fc_ksus>
    <Periood xmlns="3ab46b5f-846b-4c09-98a5-4dd18a938181">2014-2020</Periood>
    <Toote_x0020_omanik xmlns="3ab46b5f-846b-4c09-98a5-4dd18a938181" xsi:nil="true"/>
    <Valdkonna_x0020_juht xmlns="3ab46b5f-846b-4c09-98a5-4dd18a9381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490BF-2B51-4D94-9D5D-82271A55C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c3390-748e-45e0-83a8-9889d643d9fe"/>
    <ds:schemaRef ds:uri="3ab46b5f-846b-4c09-98a5-4dd18a938181"/>
    <ds:schemaRef ds:uri="ed4fb31e-c5cd-4b30-b56a-ee875abe9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A5D9C-B692-48F6-8168-3EABC0E66E8A}">
  <ds:schemaRefs>
    <ds:schemaRef ds:uri="http://schemas.microsoft.com/sharepoint/v3/contenttype/forms"/>
  </ds:schemaRefs>
</ds:datastoreItem>
</file>

<file path=customXml/itemProps3.xml><?xml version="1.0" encoding="utf-8"?>
<ds:datastoreItem xmlns:ds="http://schemas.openxmlformats.org/officeDocument/2006/customXml" ds:itemID="{D70ECAD0-F395-43DF-9F4D-20DE7BBAFD76}">
  <ds:schemaRefs>
    <ds:schemaRef ds:uri="http://schemas.microsoft.com/office/2006/documentManagement/types"/>
    <ds:schemaRef ds:uri="http://purl.org/dc/terms/"/>
    <ds:schemaRef ds:uri="d3ac3390-748e-45e0-83a8-9889d643d9f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ed4fb31e-c5cd-4b30-b56a-ee875abe90cd"/>
    <ds:schemaRef ds:uri="3ab46b5f-846b-4c09-98a5-4dd18a938181"/>
    <ds:schemaRef ds:uri="http://www.w3.org/XML/1998/namespace"/>
    <ds:schemaRef ds:uri="http://purl.org/dc/dcmitype/"/>
  </ds:schemaRefs>
</ds:datastoreItem>
</file>

<file path=customXml/itemProps4.xml><?xml version="1.0" encoding="utf-8"?>
<ds:datastoreItem xmlns:ds="http://schemas.openxmlformats.org/officeDocument/2006/customXml" ds:itemID="{6EA7AB32-6FAE-4D30-9663-3C2D1B1C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21</Pages>
  <Words>3927</Words>
  <Characters>30727</Characters>
  <Application>Microsoft Office Word</Application>
  <DocSecurity>0</DocSecurity>
  <Lines>256</Lines>
  <Paragraphs>69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EAS</Company>
  <LinksUpToDate>false</LinksUpToDate>
  <CharactersWithSpaces>34585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KristinS</dc:creator>
  <cp:keywords/>
  <dc:description/>
  <cp:lastModifiedBy>Maris Eenmaa</cp:lastModifiedBy>
  <cp:revision>140</cp:revision>
  <cp:lastPrinted>2016-06-14T09:08:00Z</cp:lastPrinted>
  <dcterms:created xsi:type="dcterms:W3CDTF">2016-05-18T11:08:00Z</dcterms:created>
  <dcterms:modified xsi:type="dcterms:W3CDTF">2016-07-06T09:28:00Z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0x0101008F352E401F8CA646B262237497F16844</vt:lpwstr>
  </property>
</Properties>
</file>