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DF45" w14:textId="77777777" w:rsidR="00F820A9" w:rsidRPr="00F820A9" w:rsidRDefault="00F820A9" w:rsidP="00F820A9">
      <w:pPr>
        <w:jc w:val="center"/>
      </w:pPr>
      <w:bookmarkStart w:id="0" w:name="_GoBack"/>
      <w:bookmarkEnd w:id="0"/>
      <w:r w:rsidRPr="00F820A9">
        <w:t>Loomemajanduse tugistruktuuride, ühisprojektide ja ekspordivõimekuse arendamise</w:t>
      </w:r>
    </w:p>
    <w:p w14:paraId="722D44C3" w14:textId="77777777" w:rsidR="00F820A9" w:rsidRPr="00F820A9" w:rsidRDefault="00F820A9" w:rsidP="00F820A9">
      <w:pPr>
        <w:jc w:val="center"/>
        <w:rPr>
          <w:bCs/>
        </w:rPr>
      </w:pPr>
      <w:r w:rsidRPr="00F820A9">
        <w:t>toetus</w:t>
      </w:r>
    </w:p>
    <w:p w14:paraId="4DB3DFDB" w14:textId="77777777" w:rsidR="00F820A9" w:rsidRPr="00F820A9" w:rsidRDefault="00F820A9" w:rsidP="00F820A9">
      <w:pPr>
        <w:jc w:val="center"/>
      </w:pPr>
    </w:p>
    <w:p w14:paraId="089FA782" w14:textId="681FC589" w:rsidR="00F820A9" w:rsidRPr="00F820A9" w:rsidRDefault="00C105F9" w:rsidP="00C105F9">
      <w:pPr>
        <w:jc w:val="center"/>
      </w:pPr>
      <w:r>
        <w:t xml:space="preserve">LOOMEMAJANDUSE SIDUMINE TEISTE SEKTORITEGA (VÄIKEPROJEKTID) TOETUSE </w:t>
      </w:r>
      <w:r w:rsidR="007C08CE">
        <w:t>L</w:t>
      </w:r>
      <w:r w:rsidR="00F820A9">
        <w:t>ÕPPARUANNE</w:t>
      </w:r>
    </w:p>
    <w:p w14:paraId="6FE9DC9F" w14:textId="77777777" w:rsidR="00F820A9" w:rsidRPr="00F820A9" w:rsidRDefault="00F820A9" w:rsidP="00F820A9">
      <w:pPr>
        <w:jc w:val="center"/>
      </w:pPr>
    </w:p>
    <w:p w14:paraId="79C1BB04" w14:textId="77777777" w:rsidR="00F820A9" w:rsidRPr="00F820A9" w:rsidRDefault="00F820A9" w:rsidP="00F820A9">
      <w:pPr>
        <w:jc w:val="center"/>
      </w:pPr>
    </w:p>
    <w:p w14:paraId="18308104" w14:textId="2CF80DAE" w:rsidR="00F820A9" w:rsidRPr="00F820A9" w:rsidRDefault="00F820A9" w:rsidP="00F820A9">
      <w:pPr>
        <w:rPr>
          <w:b w:val="0"/>
        </w:rPr>
      </w:pPr>
      <w:r w:rsidRPr="00F820A9">
        <w:rPr>
          <w:b w:val="0"/>
        </w:rPr>
        <w:t>Näidisvorm (aruande esitamine e-teeninduses)</w:t>
      </w:r>
    </w:p>
    <w:p w14:paraId="44E888B4" w14:textId="18728012" w:rsidR="00C71CE1" w:rsidRPr="00F820A9" w:rsidRDefault="00C71CE1" w:rsidP="00C71CE1">
      <w:pPr>
        <w:pStyle w:val="Pealkiri1"/>
        <w:jc w:val="center"/>
        <w:rPr>
          <w:noProof w:val="0"/>
        </w:rPr>
      </w:pPr>
    </w:p>
    <w:p w14:paraId="27D139E2" w14:textId="572C4A22" w:rsidR="00C71CE1" w:rsidRPr="00F820A9" w:rsidRDefault="00AD3DF9" w:rsidP="00C71CE1">
      <w:pPr>
        <w:rPr>
          <w:noProof w:val="0"/>
        </w:rPr>
      </w:pPr>
      <w:r w:rsidRPr="00F820A9">
        <w:rPr>
          <w:noProof w:val="0"/>
        </w:rPr>
        <w:t>I PROJEKTI ANDMED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703"/>
      </w:tblGrid>
      <w:tr w:rsidR="00490D38" w:rsidRPr="00F820A9" w14:paraId="28E82B2B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0A65A6F" w14:textId="77777777" w:rsidR="00490D38" w:rsidRPr="00F820A9" w:rsidRDefault="00577CA2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Toetuse saaja</w:t>
            </w:r>
            <w:r w:rsidR="00490D38" w:rsidRPr="00F820A9">
              <w:rPr>
                <w:bCs/>
              </w:rPr>
              <w:t xml:space="preserve"> andmed</w:t>
            </w:r>
          </w:p>
        </w:tc>
      </w:tr>
      <w:tr w:rsidR="00490D38" w:rsidRPr="00F820A9" w14:paraId="07786A6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6DCCD81A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Toetuse saaja nimi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68B4239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Registrikood</w:t>
            </w:r>
          </w:p>
        </w:tc>
      </w:tr>
      <w:tr w:rsidR="00490D38" w:rsidRPr="00F820A9" w14:paraId="0BE1F46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961E19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D7F85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2B7F97D5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68BF4B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 nimi</w:t>
            </w:r>
          </w:p>
        </w:tc>
      </w:tr>
      <w:tr w:rsidR="00490D38" w:rsidRPr="00F820A9" w14:paraId="21A9DCB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09C52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1791E53B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0C862E88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 number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2B3D227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 kestvus</w:t>
            </w:r>
          </w:p>
        </w:tc>
      </w:tr>
      <w:tr w:rsidR="00490D38" w:rsidRPr="00F820A9" w14:paraId="3BEF7A0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313D1B6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125AF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3680474D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D281A27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Toetuse saaja esindusõiguslik isik</w:t>
            </w:r>
          </w:p>
        </w:tc>
      </w:tr>
      <w:tr w:rsidR="00490D38" w:rsidRPr="00F820A9" w14:paraId="17392147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3C15A2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Nimi</w:t>
            </w:r>
          </w:p>
          <w:p w14:paraId="0616DEB1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 xml:space="preserve"> </w:t>
            </w:r>
          </w:p>
        </w:tc>
        <w:tc>
          <w:tcPr>
            <w:tcW w:w="4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69E313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8A17A8" w:rsidRPr="00F820A9" w14:paraId="4DD21566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BE5E50" w14:textId="77777777" w:rsidR="008A17A8" w:rsidRPr="00F820A9" w:rsidRDefault="008A17A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34DB68" w14:textId="77777777" w:rsidR="008A17A8" w:rsidRPr="00F820A9" w:rsidRDefault="008A17A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1426143E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8BC432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27958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713B8A6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337F6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Telefon</w:t>
            </w:r>
          </w:p>
          <w:p w14:paraId="0EE69D01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1F186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1FCAC56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3A7541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B1099E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6AD95E56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047D9A" w14:textId="243CB182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Esindus</w:t>
            </w:r>
            <w:r w:rsidR="00F005D8">
              <w:rPr>
                <w:b w:val="0"/>
                <w:bCs/>
              </w:rPr>
              <w:t>õiguse</w:t>
            </w:r>
            <w:r w:rsidRPr="00F820A9">
              <w:rPr>
                <w:b w:val="0"/>
                <w:bCs/>
              </w:rPr>
              <w:t xml:space="preserve"> alus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34DB7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4C340CF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00508EC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Projektijuht</w:t>
            </w:r>
          </w:p>
        </w:tc>
      </w:tr>
      <w:tr w:rsidR="00490D38" w:rsidRPr="00F820A9" w14:paraId="4417FF2F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E33C27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Nimi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874968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8A17A8" w:rsidRPr="00F820A9" w14:paraId="45D6674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A59732" w14:textId="77777777" w:rsidR="008A17A8" w:rsidRPr="00F820A9" w:rsidRDefault="008A17A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A6534C" w14:textId="77777777" w:rsidR="008A17A8" w:rsidRPr="00F820A9" w:rsidRDefault="008A17A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5DF3F18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459C89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30A04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44CD6F39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868D9B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Telefon</w:t>
            </w:r>
          </w:p>
          <w:p w14:paraId="2EF36CEB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A645B8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F820A9" w14:paraId="0715F0E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30AD35" w14:textId="77777777" w:rsidR="00490D38" w:rsidRPr="00F820A9" w:rsidRDefault="00490D38" w:rsidP="00490D38">
            <w:pPr>
              <w:jc w:val="left"/>
              <w:rPr>
                <w:b w:val="0"/>
                <w:bCs/>
              </w:rPr>
            </w:pPr>
            <w:r w:rsidRPr="00F820A9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19961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</w:tbl>
    <w:p w14:paraId="6FC6F55A" w14:textId="77777777" w:rsidR="00490D38" w:rsidRPr="00F820A9" w:rsidRDefault="00490D38" w:rsidP="00490D38">
      <w:pPr>
        <w:jc w:val="left"/>
        <w:rPr>
          <w:bCs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90D38" w:rsidRPr="00F820A9" w14:paraId="4F48A099" w14:textId="77777777" w:rsidTr="00490D38">
        <w:trPr>
          <w:cantSplit/>
          <w:trHeight w:hRule="exact" w:val="340"/>
        </w:trPr>
        <w:tc>
          <w:tcPr>
            <w:tcW w:w="10031" w:type="dxa"/>
            <w:shd w:val="clear" w:color="auto" w:fill="CCFFCC"/>
            <w:vAlign w:val="center"/>
          </w:tcPr>
          <w:p w14:paraId="3EBF6313" w14:textId="77777777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Aruande esitamise tähtaeg</w:t>
            </w:r>
          </w:p>
        </w:tc>
      </w:tr>
      <w:tr w:rsidR="00490D38" w:rsidRPr="00F820A9" w14:paraId="0866A265" w14:textId="77777777" w:rsidTr="00490D38">
        <w:trPr>
          <w:cantSplit/>
          <w:trHeight w:hRule="exact" w:val="340"/>
        </w:trPr>
        <w:tc>
          <w:tcPr>
            <w:tcW w:w="10031" w:type="dxa"/>
            <w:vAlign w:val="center"/>
          </w:tcPr>
          <w:p w14:paraId="3045FF79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</w:tbl>
    <w:p w14:paraId="6470C392" w14:textId="77777777" w:rsidR="00490D38" w:rsidRPr="00F820A9" w:rsidRDefault="00490D38" w:rsidP="00490D38">
      <w:pPr>
        <w:jc w:val="left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90D38" w:rsidRPr="00F820A9" w14:paraId="3CB0BF51" w14:textId="77777777" w:rsidTr="004324EF">
        <w:trPr>
          <w:trHeight w:val="414"/>
        </w:trPr>
        <w:tc>
          <w:tcPr>
            <w:tcW w:w="10031" w:type="dxa"/>
            <w:shd w:val="clear" w:color="auto" w:fill="CCFFCC"/>
            <w:vAlign w:val="center"/>
          </w:tcPr>
          <w:p w14:paraId="550BB1CC" w14:textId="100302EB" w:rsidR="00490D38" w:rsidRPr="00F820A9" w:rsidRDefault="00490D38" w:rsidP="00490D38">
            <w:pPr>
              <w:jc w:val="left"/>
              <w:rPr>
                <w:bCs/>
              </w:rPr>
            </w:pPr>
            <w:r w:rsidRPr="00F820A9">
              <w:rPr>
                <w:bCs/>
              </w:rPr>
              <w:t>Juhul</w:t>
            </w:r>
            <w:r w:rsidR="00F005D8">
              <w:rPr>
                <w:bCs/>
              </w:rPr>
              <w:t>,</w:t>
            </w:r>
            <w:r w:rsidRPr="00F820A9">
              <w:rPr>
                <w:bCs/>
              </w:rPr>
              <w:t xml:space="preserve">kui aruanne ei ole EASile esitatud tähtaegselt, siis põhjendused aruande </w:t>
            </w:r>
            <w:r w:rsidR="00F005D8">
              <w:rPr>
                <w:bCs/>
              </w:rPr>
              <w:t xml:space="preserve">hilinenult </w:t>
            </w:r>
            <w:r w:rsidRPr="00F820A9">
              <w:rPr>
                <w:bCs/>
              </w:rPr>
              <w:t>esitamise kohta</w:t>
            </w:r>
          </w:p>
        </w:tc>
      </w:tr>
      <w:tr w:rsidR="00490D38" w:rsidRPr="00F820A9" w14:paraId="4ECF535F" w14:textId="77777777" w:rsidTr="004324EF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14:paraId="63A868F4" w14:textId="77777777" w:rsidR="00490D38" w:rsidRPr="00F820A9" w:rsidRDefault="00490D38" w:rsidP="00490D38">
            <w:pPr>
              <w:jc w:val="left"/>
              <w:rPr>
                <w:bCs/>
              </w:rPr>
            </w:pPr>
          </w:p>
        </w:tc>
      </w:tr>
    </w:tbl>
    <w:p w14:paraId="02BE5196" w14:textId="77777777" w:rsidR="00C71CE1" w:rsidRPr="00F820A9" w:rsidRDefault="00C71CE1" w:rsidP="00C71CE1">
      <w:pPr>
        <w:rPr>
          <w:noProof w:val="0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2747"/>
        <w:gridCol w:w="2750"/>
        <w:gridCol w:w="2075"/>
      </w:tblGrid>
      <w:tr w:rsidR="0025074B" w:rsidRPr="00F820A9" w14:paraId="477D6C1C" w14:textId="77777777" w:rsidTr="0025074B">
        <w:trPr>
          <w:cantSplit/>
          <w:trHeight w:hRule="exact" w:val="340"/>
        </w:trPr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9473" w14:textId="77777777" w:rsidR="0025074B" w:rsidRPr="00F820A9" w:rsidRDefault="0025074B" w:rsidP="00544646">
            <w:pPr>
              <w:rPr>
                <w:noProof w:val="0"/>
              </w:rPr>
            </w:pPr>
            <w:r w:rsidRPr="00F820A9">
              <w:rPr>
                <w:noProof w:val="0"/>
              </w:rPr>
              <w:t>II TEGEVUSARUANNE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D905" w14:textId="77777777" w:rsidR="0025074B" w:rsidRPr="00F820A9" w:rsidRDefault="0025074B" w:rsidP="00544646">
            <w:pPr>
              <w:rPr>
                <w:noProof w:val="0"/>
              </w:rPr>
            </w:pPr>
          </w:p>
        </w:tc>
      </w:tr>
      <w:tr w:rsidR="006E450E" w:rsidRPr="00F820A9" w14:paraId="5E68FDFC" w14:textId="77777777" w:rsidTr="005B28D1">
        <w:trPr>
          <w:cantSplit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00667F" w14:textId="0480CC7A" w:rsidR="006E450E" w:rsidRPr="00F820A9" w:rsidRDefault="006E450E" w:rsidP="00544646">
            <w:pPr>
              <w:rPr>
                <w:noProof w:val="0"/>
              </w:rPr>
            </w:pPr>
            <w:r w:rsidRPr="00F820A9">
              <w:rPr>
                <w:noProof w:val="0"/>
              </w:rPr>
              <w:t>Projekti tegevused ja tulemused</w:t>
            </w:r>
          </w:p>
        </w:tc>
      </w:tr>
      <w:tr w:rsidR="00601FCA" w:rsidRPr="00F820A9" w14:paraId="560D5388" w14:textId="77777777" w:rsidTr="00BB2E25">
        <w:trPr>
          <w:cantSplit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59E3B7" w14:textId="66BFED68" w:rsidR="00601FCA" w:rsidRPr="00F820A9" w:rsidRDefault="00601FCA" w:rsidP="00F42731">
            <w:pPr>
              <w:rPr>
                <w:b w:val="0"/>
                <w:bCs/>
              </w:rPr>
            </w:pPr>
            <w:r w:rsidRPr="00F820A9">
              <w:t>Planeeritud tegevus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4B21CE" w14:textId="07085C0C" w:rsidR="00601FCA" w:rsidRPr="00F820A9" w:rsidRDefault="00601FCA" w:rsidP="00F42731">
            <w:pPr>
              <w:rPr>
                <w:b w:val="0"/>
                <w:bCs/>
              </w:rPr>
            </w:pPr>
            <w:r w:rsidRPr="00F820A9">
              <w:t xml:space="preserve">Planeeritud tulemus 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17F48A" w14:textId="1E1AD920" w:rsidR="00601FCA" w:rsidRPr="00F820A9" w:rsidRDefault="00601FCA" w:rsidP="00F42731">
            <w:r w:rsidRPr="00F820A9">
              <w:t>Tegelik tulemus</w:t>
            </w:r>
          </w:p>
        </w:tc>
      </w:tr>
      <w:tr w:rsidR="00601FCA" w:rsidRPr="00F820A9" w14:paraId="306EE704" w14:textId="77777777" w:rsidTr="00BB2E2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CEB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E85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469" w14:textId="77777777" w:rsidR="00601FCA" w:rsidRPr="00F820A9" w:rsidRDefault="00601FCA" w:rsidP="00544646">
            <w:pPr>
              <w:rPr>
                <w:noProof w:val="0"/>
              </w:rPr>
            </w:pPr>
          </w:p>
        </w:tc>
      </w:tr>
      <w:tr w:rsidR="00601FCA" w:rsidRPr="00F820A9" w14:paraId="24A82633" w14:textId="77777777" w:rsidTr="00BB2E25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C7F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806" w14:textId="77777777" w:rsidR="00601FCA" w:rsidRPr="00F820A9" w:rsidRDefault="00601FCA" w:rsidP="00544646">
            <w:pPr>
              <w:rPr>
                <w:noProof w:val="0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763" w14:textId="77777777" w:rsidR="00601FCA" w:rsidRPr="00F820A9" w:rsidRDefault="00601FCA" w:rsidP="00544646">
            <w:pPr>
              <w:rPr>
                <w:noProof w:val="0"/>
              </w:rPr>
            </w:pPr>
          </w:p>
        </w:tc>
      </w:tr>
    </w:tbl>
    <w:p w14:paraId="61CE4612" w14:textId="77777777" w:rsidR="00C71CE1" w:rsidRPr="00F820A9" w:rsidRDefault="00C71CE1" w:rsidP="00C71CE1">
      <w:pPr>
        <w:rPr>
          <w:noProof w:val="0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"/>
        <w:gridCol w:w="10050"/>
      </w:tblGrid>
      <w:tr w:rsidR="00601FCA" w:rsidRPr="00F820A9" w14:paraId="103729DE" w14:textId="77777777" w:rsidTr="00150611">
        <w:trPr>
          <w:gridBefore w:val="1"/>
          <w:wBefore w:w="15" w:type="dxa"/>
          <w:trHeight w:val="304"/>
        </w:trPr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1630EAF" w14:textId="5E939BA1" w:rsidR="00601FCA" w:rsidRPr="00F820A9" w:rsidRDefault="00F42731" w:rsidP="00544646">
            <w:pPr>
              <w:rPr>
                <w:noProof w:val="0"/>
              </w:rPr>
            </w:pPr>
            <w:r>
              <w:t xml:space="preserve">Põhjendus erinevuste kohta </w:t>
            </w:r>
            <w:r w:rsidRPr="00B11A8F">
              <w:t>planeeritud ja teostatud tegevuste</w:t>
            </w:r>
            <w:r>
              <w:t xml:space="preserve"> tulemuste</w:t>
            </w:r>
            <w:r w:rsidRPr="00B11A8F">
              <w:t xml:space="preserve"> vahel</w:t>
            </w:r>
          </w:p>
        </w:tc>
      </w:tr>
      <w:tr w:rsidR="00601FCA" w:rsidRPr="00F820A9" w14:paraId="5873CE71" w14:textId="77777777" w:rsidTr="00150611">
        <w:trPr>
          <w:gridBefore w:val="1"/>
          <w:wBefore w:w="15" w:type="dxa"/>
          <w:trHeight w:val="659"/>
        </w:trPr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D868" w14:textId="77777777" w:rsidR="00601FCA" w:rsidRPr="00F820A9" w:rsidRDefault="00601FCA" w:rsidP="00544646">
            <w:pPr>
              <w:rPr>
                <w:noProof w:val="0"/>
              </w:rPr>
            </w:pPr>
          </w:p>
        </w:tc>
      </w:tr>
      <w:tr w:rsidR="00C71CE1" w:rsidRPr="00F820A9" w14:paraId="090BD074" w14:textId="77777777" w:rsidTr="00150611">
        <w:trPr>
          <w:gridBefore w:val="1"/>
          <w:wBefore w:w="15" w:type="dxa"/>
          <w:trHeight w:val="304"/>
        </w:trPr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DC3BBE2" w14:textId="1087D972" w:rsidR="00C71CE1" w:rsidRPr="00F820A9" w:rsidRDefault="00F42731" w:rsidP="005B4BE9">
            <w:pPr>
              <w:rPr>
                <w:noProof w:val="0"/>
              </w:rPr>
            </w:pPr>
            <w:r w:rsidRPr="00B11A8F">
              <w:t xml:space="preserve">Toetuse saaja hinnang projekti aruandlusperioodi eesmärkide saavutamisele, tulemuslikkusele </w:t>
            </w:r>
            <w:r>
              <w:t>ja elluviimisele</w:t>
            </w:r>
            <w:r w:rsidR="007C08CE">
              <w:t xml:space="preserve">. </w:t>
            </w:r>
          </w:p>
        </w:tc>
      </w:tr>
      <w:tr w:rsidR="004324EF" w:rsidRPr="00F820A9" w14:paraId="716D9464" w14:textId="77777777" w:rsidTr="00150611">
        <w:trPr>
          <w:gridBefore w:val="1"/>
          <w:wBefore w:w="15" w:type="dxa"/>
          <w:trHeight w:val="422"/>
        </w:trPr>
        <w:tc>
          <w:tcPr>
            <w:tcW w:w="10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B6D83" w14:textId="77777777" w:rsidR="004324EF" w:rsidRDefault="004324EF" w:rsidP="00544646">
            <w:pPr>
              <w:rPr>
                <w:b w:val="0"/>
                <w:noProof w:val="0"/>
              </w:rPr>
            </w:pPr>
          </w:p>
          <w:p w14:paraId="1A94F077" w14:textId="77777777" w:rsidR="00BA2BD8" w:rsidRDefault="00BA2BD8" w:rsidP="00544646">
            <w:pPr>
              <w:rPr>
                <w:b w:val="0"/>
                <w:noProof w:val="0"/>
              </w:rPr>
            </w:pPr>
          </w:p>
          <w:p w14:paraId="5ED9CFB5" w14:textId="77777777" w:rsidR="00BA2BD8" w:rsidRDefault="00BA2BD8" w:rsidP="00544646">
            <w:pPr>
              <w:rPr>
                <w:b w:val="0"/>
                <w:noProof w:val="0"/>
              </w:rPr>
            </w:pPr>
          </w:p>
          <w:p w14:paraId="2548B5A7" w14:textId="77777777" w:rsidR="00BA2BD8" w:rsidRPr="00F820A9" w:rsidRDefault="00BA2BD8" w:rsidP="00544646">
            <w:pPr>
              <w:rPr>
                <w:b w:val="0"/>
                <w:noProof w:val="0"/>
              </w:rPr>
            </w:pPr>
          </w:p>
        </w:tc>
      </w:tr>
      <w:tr w:rsidR="008D54AD" w:rsidRPr="008D54AD" w14:paraId="471A6DA8" w14:textId="77777777" w:rsidTr="008D54A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0065" w:type="dxa"/>
            <w:gridSpan w:val="2"/>
            <w:shd w:val="clear" w:color="auto" w:fill="CCFFCC"/>
          </w:tcPr>
          <w:p w14:paraId="33CFD490" w14:textId="37BE005D" w:rsidR="008D54AD" w:rsidRPr="008D54AD" w:rsidRDefault="008D54AD" w:rsidP="008D54AD">
            <w:pPr>
              <w:pStyle w:val="Pis"/>
              <w:rPr>
                <w:i/>
              </w:rPr>
            </w:pPr>
            <w:r w:rsidRPr="008D54AD">
              <w:t>Juhul</w:t>
            </w:r>
            <w:r w:rsidR="00F005D8">
              <w:t>,</w:t>
            </w:r>
            <w:r w:rsidRPr="008D54AD">
              <w:t xml:space="preserve"> kui eelkirjeldatud tulemusi ei ole saavutatud 100%, siis milline on tegevusplaan, et antud eesmärgid täita.</w:t>
            </w:r>
          </w:p>
        </w:tc>
      </w:tr>
      <w:tr w:rsidR="008D54AD" w:rsidRPr="008D54AD" w14:paraId="4577270E" w14:textId="77777777" w:rsidTr="008D54A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10065" w:type="dxa"/>
            <w:gridSpan w:val="2"/>
          </w:tcPr>
          <w:p w14:paraId="5BED9B99" w14:textId="77777777" w:rsidR="008D54AD" w:rsidRPr="008D54AD" w:rsidRDefault="008D54AD" w:rsidP="008D54AD">
            <w:pPr>
              <w:pStyle w:val="Pis"/>
            </w:pPr>
          </w:p>
        </w:tc>
      </w:tr>
    </w:tbl>
    <w:p w14:paraId="07222233" w14:textId="77777777" w:rsidR="008D54AD" w:rsidRPr="008D54AD" w:rsidRDefault="008D54AD" w:rsidP="008D54AD">
      <w:pPr>
        <w:pStyle w:val="Pis"/>
      </w:pPr>
    </w:p>
    <w:p w14:paraId="13E2C089" w14:textId="77777777" w:rsidR="009F39E1" w:rsidRDefault="009F39E1" w:rsidP="00DB083E">
      <w:pPr>
        <w:pStyle w:val="Pis"/>
      </w:pPr>
    </w:p>
    <w:p w14:paraId="219330AD" w14:textId="77777777" w:rsidR="00BA2BD8" w:rsidRPr="00F820A9" w:rsidRDefault="00BA2BD8" w:rsidP="00DB083E">
      <w:pPr>
        <w:pStyle w:val="Pis"/>
      </w:pPr>
    </w:p>
    <w:p w14:paraId="7D00F326" w14:textId="06D821BB" w:rsidR="00762D89" w:rsidRPr="00F820A9" w:rsidRDefault="00D85F0B" w:rsidP="00DB083E">
      <w:pPr>
        <w:pStyle w:val="Pis"/>
      </w:pPr>
      <w:r w:rsidRPr="00F820A9">
        <w:t xml:space="preserve">III </w:t>
      </w:r>
      <w:r w:rsidR="00AD3DF9" w:rsidRPr="00F820A9">
        <w:t>PROJEKTI TULEMUSLIKKUS JA MÕJU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26643F" w:rsidRPr="00F820A9" w14:paraId="053CCCB2" w14:textId="77777777" w:rsidTr="00A60C2C">
        <w:tc>
          <w:tcPr>
            <w:tcW w:w="6521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03C45AD" w14:textId="1223249E" w:rsidR="0026643F" w:rsidRPr="00F820A9" w:rsidRDefault="0026643F" w:rsidP="001C6088">
            <w:pPr>
              <w:ind w:left="187"/>
            </w:pPr>
            <w:r w:rsidRPr="00F820A9">
              <w:t>Indikaator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094A5F75" w14:textId="7CA3CFF8" w:rsidR="0026643F" w:rsidRPr="00F820A9" w:rsidRDefault="00AD3DF9" w:rsidP="00F42731">
            <w:r w:rsidRPr="00F820A9">
              <w:t>Tegelik tulemus projekti lõp</w:t>
            </w:r>
            <w:r w:rsidR="00F42731">
              <w:t>uks</w:t>
            </w:r>
          </w:p>
        </w:tc>
      </w:tr>
      <w:tr w:rsidR="00C7347C" w:rsidRPr="00A60C2C" w14:paraId="1D8CEB68" w14:textId="77777777" w:rsidTr="00A60C2C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857D31" w14:textId="33ACD812" w:rsidR="00C7347C" w:rsidRPr="00A60C2C" w:rsidRDefault="007C08CE" w:rsidP="00367A85">
            <w:pPr>
              <w:ind w:left="187"/>
              <w:rPr>
                <w:b w:val="0"/>
              </w:rPr>
            </w:pPr>
            <w:r w:rsidRPr="007C08CE">
              <w:rPr>
                <w:b w:val="0"/>
                <w:noProof w:val="0"/>
                <w:lang w:eastAsia="et-EE"/>
              </w:rPr>
              <w:t xml:space="preserve">Projekti tulemusena eksportivate ettevõtete </w:t>
            </w:r>
            <w:commentRangeStart w:id="1"/>
            <w:r w:rsidRPr="007C08CE">
              <w:rPr>
                <w:b w:val="0"/>
                <w:noProof w:val="0"/>
                <w:lang w:eastAsia="et-EE"/>
              </w:rPr>
              <w:t>arv</w:t>
            </w:r>
            <w:commentRangeEnd w:id="1"/>
            <w:r w:rsidR="00367A85">
              <w:rPr>
                <w:rStyle w:val="Kommentaariviide"/>
              </w:rPr>
              <w:commentReference w:id="1"/>
            </w:r>
            <w:r w:rsidRPr="007C08CE">
              <w:rPr>
                <w:b w:val="0"/>
                <w:noProof w:val="0"/>
                <w:lang w:eastAsia="et-EE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D2B24" w14:textId="77777777" w:rsidR="00C7347C" w:rsidRPr="00A60C2C" w:rsidRDefault="00C7347C" w:rsidP="002B5DFF"/>
        </w:tc>
      </w:tr>
      <w:tr w:rsidR="00C7347C" w:rsidRPr="00A60C2C" w14:paraId="2D56ECB1" w14:textId="77777777" w:rsidTr="00367A85">
        <w:trPr>
          <w:trHeight w:val="4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40D821" w14:textId="77777777" w:rsidR="00413EC9" w:rsidRPr="00413EC9" w:rsidRDefault="00413EC9" w:rsidP="00413EC9">
            <w:pPr>
              <w:keepLines w:val="0"/>
              <w:ind w:left="127"/>
              <w:jc w:val="left"/>
              <w:rPr>
                <w:b w:val="0"/>
                <w:noProof w:val="0"/>
                <w:lang w:eastAsia="et-EE"/>
              </w:rPr>
            </w:pPr>
            <w:r w:rsidRPr="00367A85">
              <w:rPr>
                <w:b w:val="0"/>
              </w:rPr>
              <w:t xml:space="preserve">Projekti tulemusel saavutatud taotleja ekspordi </w:t>
            </w:r>
            <w:commentRangeStart w:id="2"/>
            <w:r w:rsidRPr="00367A85">
              <w:rPr>
                <w:b w:val="0"/>
              </w:rPr>
              <w:t>müügitulu</w:t>
            </w:r>
            <w:commentRangeEnd w:id="2"/>
            <w:r w:rsidRPr="00367A85">
              <w:rPr>
                <w:rStyle w:val="Kommentaariviide"/>
                <w:b w:val="0"/>
              </w:rPr>
              <w:commentReference w:id="2"/>
            </w:r>
            <w:r w:rsidRPr="00367A85">
              <w:rPr>
                <w:b w:val="0"/>
              </w:rPr>
              <w:t xml:space="preserve"> (eurodes)</w:t>
            </w:r>
            <w:r w:rsidRPr="00413EC9">
              <w:rPr>
                <w:b w:val="0"/>
                <w:lang w:eastAsia="et-EE"/>
              </w:rPr>
              <w:t xml:space="preserve"> </w:t>
            </w:r>
          </w:p>
          <w:p w14:paraId="0BF37799" w14:textId="3738458B" w:rsidR="00C7347C" w:rsidRPr="00413EC9" w:rsidRDefault="00C7347C" w:rsidP="007C08CE">
            <w:pPr>
              <w:ind w:left="187"/>
              <w:rPr>
                <w:b w:val="0"/>
                <w:noProof w:val="0"/>
                <w:lang w:eastAsia="et-E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FEC3F" w14:textId="77777777" w:rsidR="00C7347C" w:rsidRPr="00A60C2C" w:rsidRDefault="00C7347C" w:rsidP="002B5DFF"/>
        </w:tc>
      </w:tr>
      <w:tr w:rsidR="00413EC9" w:rsidRPr="00A60C2C" w14:paraId="7AEA48BF" w14:textId="77777777" w:rsidTr="00A60C2C">
        <w:trPr>
          <w:trHeight w:val="3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A7A982" w14:textId="77777777" w:rsidR="00413EC9" w:rsidRPr="00413EC9" w:rsidRDefault="00413EC9" w:rsidP="00413EC9">
            <w:pPr>
              <w:keepLines w:val="0"/>
              <w:ind w:left="127"/>
              <w:jc w:val="left"/>
              <w:rPr>
                <w:b w:val="0"/>
                <w:noProof w:val="0"/>
                <w:lang w:eastAsia="et-EE"/>
              </w:rPr>
            </w:pPr>
            <w:r w:rsidRPr="00367A85">
              <w:rPr>
                <w:b w:val="0"/>
              </w:rPr>
              <w:t xml:space="preserve">Projekti tulemusel saavutatud partnerite ekspordi </w:t>
            </w:r>
            <w:commentRangeStart w:id="3"/>
            <w:r w:rsidRPr="00367A85">
              <w:rPr>
                <w:b w:val="0"/>
              </w:rPr>
              <w:t>müügitulu</w:t>
            </w:r>
            <w:commentRangeEnd w:id="3"/>
            <w:r w:rsidRPr="00367A85">
              <w:rPr>
                <w:rStyle w:val="Kommentaariviide"/>
                <w:b w:val="0"/>
              </w:rPr>
              <w:commentReference w:id="3"/>
            </w:r>
            <w:r w:rsidRPr="00367A85">
              <w:rPr>
                <w:b w:val="0"/>
              </w:rPr>
              <w:t xml:space="preserve"> (eurodes)</w:t>
            </w:r>
            <w:r w:rsidRPr="00413EC9">
              <w:rPr>
                <w:b w:val="0"/>
                <w:lang w:eastAsia="et-EE"/>
              </w:rPr>
              <w:t xml:space="preserve"> </w:t>
            </w:r>
          </w:p>
          <w:p w14:paraId="5D1C0A3D" w14:textId="77777777" w:rsidR="00413EC9" w:rsidRPr="00413EC9" w:rsidRDefault="00413EC9" w:rsidP="00413EC9">
            <w:pPr>
              <w:keepLines w:val="0"/>
              <w:jc w:val="left"/>
              <w:rPr>
                <w:b w:val="0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1A52C" w14:textId="77777777" w:rsidR="00413EC9" w:rsidRPr="00A60C2C" w:rsidRDefault="00413EC9" w:rsidP="002B5DFF"/>
        </w:tc>
      </w:tr>
      <w:tr w:rsidR="00413EC9" w:rsidRPr="00A60C2C" w14:paraId="22EC1350" w14:textId="77777777" w:rsidTr="00A60C2C">
        <w:trPr>
          <w:trHeight w:val="3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27BAE7" w14:textId="2C73D7CD" w:rsidR="00413EC9" w:rsidRPr="00367A85" w:rsidRDefault="00367A85" w:rsidP="00413EC9">
            <w:pPr>
              <w:keepLines w:val="0"/>
              <w:ind w:left="127"/>
              <w:jc w:val="left"/>
              <w:rPr>
                <w:b w:val="0"/>
                <w:highlight w:val="yellow"/>
              </w:rPr>
            </w:pPr>
            <w:r w:rsidRPr="00367A85">
              <w:rPr>
                <w:b w:val="0"/>
              </w:rPr>
              <w:t xml:space="preserve">VKEde loodud lisandväärtus töötaja </w:t>
            </w:r>
            <w:commentRangeStart w:id="4"/>
            <w:r w:rsidRPr="00367A85">
              <w:rPr>
                <w:b w:val="0"/>
              </w:rPr>
              <w:t>kohta</w:t>
            </w:r>
            <w:commentRangeEnd w:id="4"/>
            <w:r w:rsidRPr="00367A85">
              <w:rPr>
                <w:rStyle w:val="Kommentaariviide"/>
                <w:b w:val="0"/>
                <w:lang w:val="x-none" w:eastAsia="ar-SA"/>
              </w:rPr>
              <w:commentReference w:id="4"/>
            </w:r>
            <w:r w:rsidRPr="00367A85">
              <w:rPr>
                <w:b w:val="0"/>
              </w:rPr>
              <w:t xml:space="preserve"> (jooksev-hindades)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9F155" w14:textId="77777777" w:rsidR="00413EC9" w:rsidRPr="00A60C2C" w:rsidRDefault="00413EC9" w:rsidP="002B5DFF"/>
        </w:tc>
      </w:tr>
      <w:tr w:rsidR="00367A85" w:rsidRPr="00367A85" w14:paraId="2BCBC9B6" w14:textId="77777777" w:rsidTr="00A60C2C">
        <w:trPr>
          <w:trHeight w:val="3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1111CA" w14:textId="2B3881F7" w:rsidR="00367A85" w:rsidRPr="00367A85" w:rsidRDefault="00367A85" w:rsidP="00367A85">
            <w:pPr>
              <w:keepLines w:val="0"/>
              <w:jc w:val="right"/>
              <w:rPr>
                <w:b w:val="0"/>
                <w:highlight w:val="yellow"/>
              </w:rPr>
            </w:pPr>
            <w:r w:rsidRPr="00367A85">
              <w:rPr>
                <w:b w:val="0"/>
              </w:rPr>
              <w:t>sh taotleja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4422F" w14:textId="77777777" w:rsidR="00367A85" w:rsidRPr="00367A85" w:rsidRDefault="00367A85" w:rsidP="00367A85">
            <w:pPr>
              <w:jc w:val="right"/>
              <w:rPr>
                <w:b w:val="0"/>
              </w:rPr>
            </w:pPr>
          </w:p>
        </w:tc>
      </w:tr>
      <w:tr w:rsidR="00367A85" w:rsidRPr="00367A85" w14:paraId="0C2DF35A" w14:textId="77777777" w:rsidTr="00A60C2C">
        <w:trPr>
          <w:trHeight w:val="3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3D5CDB" w14:textId="31DEA24B" w:rsidR="00367A85" w:rsidRPr="00367A85" w:rsidRDefault="00367A85" w:rsidP="00367A85">
            <w:pPr>
              <w:keepLines w:val="0"/>
              <w:jc w:val="right"/>
              <w:rPr>
                <w:b w:val="0"/>
                <w:highlight w:val="yellow"/>
              </w:rPr>
            </w:pPr>
            <w:r w:rsidRPr="00367A85">
              <w:rPr>
                <w:b w:val="0"/>
              </w:rPr>
              <w:t>sh partnerid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02B68" w14:textId="77777777" w:rsidR="00367A85" w:rsidRPr="00367A85" w:rsidRDefault="00367A85" w:rsidP="00367A85">
            <w:pPr>
              <w:jc w:val="right"/>
              <w:rPr>
                <w:b w:val="0"/>
              </w:rPr>
            </w:pPr>
          </w:p>
        </w:tc>
      </w:tr>
    </w:tbl>
    <w:p w14:paraId="69375617" w14:textId="69406FB4" w:rsidR="003B74E7" w:rsidRDefault="003B74E7" w:rsidP="00DB083E">
      <w:pPr>
        <w:pStyle w:val="Pis"/>
        <w:rPr>
          <w:b w:val="0"/>
        </w:rPr>
      </w:pPr>
    </w:p>
    <w:p w14:paraId="67B06220" w14:textId="77777777" w:rsidR="005C3D12" w:rsidRPr="00F820A9" w:rsidRDefault="005C3D12" w:rsidP="00DB083E">
      <w:pPr>
        <w:pStyle w:val="Pis"/>
      </w:pPr>
    </w:p>
    <w:tbl>
      <w:tblPr>
        <w:tblpPr w:leftFromText="180" w:rightFromText="180" w:vertAnchor="text" w:horzAnchor="margi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B083E" w:rsidRPr="00F820A9" w14:paraId="1041AB53" w14:textId="77777777" w:rsidTr="0026643F">
        <w:tc>
          <w:tcPr>
            <w:tcW w:w="9918" w:type="dxa"/>
            <w:shd w:val="clear" w:color="auto" w:fill="CCFFCC"/>
          </w:tcPr>
          <w:p w14:paraId="498BB8E9" w14:textId="77777777" w:rsidR="00DB083E" w:rsidRPr="00F820A9" w:rsidRDefault="00DB083E" w:rsidP="001C6088">
            <w:r w:rsidRPr="00F820A9">
              <w:t>Projekti muud olulised tulemused ja mõjud</w:t>
            </w:r>
          </w:p>
        </w:tc>
      </w:tr>
      <w:tr w:rsidR="00DB083E" w:rsidRPr="00F820A9" w14:paraId="00D9DC97" w14:textId="77777777" w:rsidTr="0026643F">
        <w:trPr>
          <w:trHeight w:val="554"/>
        </w:trPr>
        <w:tc>
          <w:tcPr>
            <w:tcW w:w="9918" w:type="dxa"/>
          </w:tcPr>
          <w:p w14:paraId="4256391D" w14:textId="77777777" w:rsidR="00880150" w:rsidRPr="00F820A9" w:rsidRDefault="00880150" w:rsidP="00880150"/>
        </w:tc>
      </w:tr>
    </w:tbl>
    <w:p w14:paraId="40F0322C" w14:textId="77777777" w:rsidR="00DB083E" w:rsidRDefault="00DB083E" w:rsidP="00DB083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402"/>
      </w:tblGrid>
      <w:tr w:rsidR="004072EC" w:rsidRPr="00F820A9" w14:paraId="3B2C3AAC" w14:textId="77777777" w:rsidTr="004072EC">
        <w:trPr>
          <w:trHeight w:val="35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3F5F00" w14:textId="77777777" w:rsidR="004072EC" w:rsidRPr="004072EC" w:rsidRDefault="004072EC" w:rsidP="004906B3">
            <w:r>
              <w:t xml:space="preserve">Horisontaalsed </w:t>
            </w:r>
            <w:r w:rsidRPr="00F820A9">
              <w:t>teemad</w:t>
            </w:r>
          </w:p>
        </w:tc>
      </w:tr>
      <w:tr w:rsidR="004072EC" w:rsidRPr="00F820A9" w14:paraId="28C6FAF7" w14:textId="77777777" w:rsidTr="004906B3">
        <w:trPr>
          <w:trHeight w:val="420"/>
        </w:trPr>
        <w:tc>
          <w:tcPr>
            <w:tcW w:w="3258" w:type="dxa"/>
            <w:shd w:val="clear" w:color="auto" w:fill="CCFFCC"/>
            <w:vAlign w:val="center"/>
          </w:tcPr>
          <w:p w14:paraId="2AD3B0C0" w14:textId="77777777" w:rsidR="004072EC" w:rsidRPr="009C1103" w:rsidRDefault="004072EC" w:rsidP="004906B3">
            <w:pPr>
              <w:jc w:val="left"/>
            </w:pPr>
            <w:r w:rsidRPr="009C1103">
              <w:t>Indikaatorid</w:t>
            </w:r>
          </w:p>
        </w:tc>
        <w:tc>
          <w:tcPr>
            <w:tcW w:w="3258" w:type="dxa"/>
            <w:shd w:val="clear" w:color="auto" w:fill="CCFFCC"/>
            <w:vAlign w:val="center"/>
          </w:tcPr>
          <w:p w14:paraId="16308E8B" w14:textId="77777777" w:rsidR="004072EC" w:rsidRPr="009C1103" w:rsidRDefault="004072EC" w:rsidP="004906B3">
            <w:pPr>
              <w:jc w:val="left"/>
            </w:pPr>
            <w:r w:rsidRPr="009C1103">
              <w:t xml:space="preserve">Mõju </w:t>
            </w:r>
          </w:p>
        </w:tc>
        <w:tc>
          <w:tcPr>
            <w:tcW w:w="3402" w:type="dxa"/>
            <w:shd w:val="clear" w:color="auto" w:fill="CCFFCC"/>
            <w:vAlign w:val="center"/>
          </w:tcPr>
          <w:p w14:paraId="5FD92756" w14:textId="77777777" w:rsidR="004072EC" w:rsidRPr="00F820A9" w:rsidRDefault="004072EC" w:rsidP="004906B3">
            <w:pPr>
              <w:jc w:val="center"/>
            </w:pPr>
            <w:r>
              <w:t>Selgitus</w:t>
            </w:r>
          </w:p>
        </w:tc>
      </w:tr>
      <w:tr w:rsidR="004072EC" w:rsidRPr="006A361D" w14:paraId="7D8F1BB2" w14:textId="77777777" w:rsidTr="004906B3">
        <w:trPr>
          <w:trHeight w:val="422"/>
        </w:trPr>
        <w:tc>
          <w:tcPr>
            <w:tcW w:w="3258" w:type="dxa"/>
            <w:shd w:val="clear" w:color="auto" w:fill="CCFFCC"/>
            <w:vAlign w:val="center"/>
          </w:tcPr>
          <w:p w14:paraId="74969EB5" w14:textId="77777777" w:rsidR="004072EC" w:rsidRPr="006A361D" w:rsidRDefault="004072EC" w:rsidP="004906B3">
            <w:pPr>
              <w:jc w:val="left"/>
              <w:rPr>
                <w:b w:val="0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t>Mõju võrdsete võimaluste tagamisele</w:t>
            </w:r>
          </w:p>
        </w:tc>
        <w:tc>
          <w:tcPr>
            <w:tcW w:w="3258" w:type="dxa"/>
            <w:shd w:val="clear" w:color="auto" w:fill="auto"/>
          </w:tcPr>
          <w:p w14:paraId="515382CF" w14:textId="77777777" w:rsidR="004072EC" w:rsidRPr="006A361D" w:rsidRDefault="004072EC" w:rsidP="004906B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Valikvastused: </w:t>
            </w:r>
            <w:r w:rsidRPr="006A361D">
              <w:rPr>
                <w:b w:val="0"/>
              </w:rPr>
              <w:t>Toetav/</w:t>
            </w:r>
            <w:r>
              <w:rPr>
                <w:b w:val="0"/>
              </w:rPr>
              <w:t>N</w:t>
            </w:r>
            <w:r w:rsidRPr="006A361D">
              <w:rPr>
                <w:b w:val="0"/>
              </w:rPr>
              <w:t>eutraalne</w:t>
            </w:r>
          </w:p>
        </w:tc>
        <w:tc>
          <w:tcPr>
            <w:tcW w:w="3402" w:type="dxa"/>
          </w:tcPr>
          <w:p w14:paraId="0BCE1F30" w14:textId="77777777" w:rsidR="004072EC" w:rsidRPr="006A361D" w:rsidRDefault="004072EC" w:rsidP="004906B3">
            <w:pPr>
              <w:jc w:val="center"/>
            </w:pPr>
          </w:p>
        </w:tc>
      </w:tr>
      <w:tr w:rsidR="004072EC" w:rsidRPr="006A361D" w14:paraId="5363335A" w14:textId="77777777" w:rsidTr="004906B3">
        <w:trPr>
          <w:trHeight w:val="400"/>
        </w:trPr>
        <w:tc>
          <w:tcPr>
            <w:tcW w:w="3258" w:type="dxa"/>
            <w:shd w:val="clear" w:color="auto" w:fill="CCFFCC"/>
            <w:vAlign w:val="center"/>
          </w:tcPr>
          <w:p w14:paraId="762682C2" w14:textId="77777777" w:rsidR="004072EC" w:rsidRPr="006A361D" w:rsidRDefault="004072EC" w:rsidP="004906B3">
            <w:pPr>
              <w:jc w:val="left"/>
              <w:rPr>
                <w:b w:val="0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t>Mõju infoühiskonna edendamisele</w:t>
            </w:r>
          </w:p>
        </w:tc>
        <w:tc>
          <w:tcPr>
            <w:tcW w:w="3258" w:type="dxa"/>
            <w:shd w:val="clear" w:color="auto" w:fill="auto"/>
          </w:tcPr>
          <w:p w14:paraId="3E73397F" w14:textId="77777777" w:rsidR="004072EC" w:rsidRPr="006A361D" w:rsidRDefault="004072EC" w:rsidP="004906B3">
            <w:pPr>
              <w:jc w:val="left"/>
              <w:rPr>
                <w:b w:val="0"/>
              </w:rPr>
            </w:pPr>
            <w:r w:rsidRPr="00305558">
              <w:rPr>
                <w:b w:val="0"/>
              </w:rPr>
              <w:t>Valikvastused: Toetav/Neutraalne</w:t>
            </w:r>
          </w:p>
        </w:tc>
        <w:tc>
          <w:tcPr>
            <w:tcW w:w="3402" w:type="dxa"/>
          </w:tcPr>
          <w:p w14:paraId="6571A210" w14:textId="77777777" w:rsidR="004072EC" w:rsidRPr="006A361D" w:rsidRDefault="004072EC" w:rsidP="004906B3">
            <w:pPr>
              <w:jc w:val="center"/>
            </w:pPr>
          </w:p>
        </w:tc>
      </w:tr>
      <w:tr w:rsidR="004072EC" w:rsidRPr="006A361D" w14:paraId="256F009B" w14:textId="77777777" w:rsidTr="004906B3">
        <w:trPr>
          <w:trHeight w:val="420"/>
        </w:trPr>
        <w:tc>
          <w:tcPr>
            <w:tcW w:w="3258" w:type="dxa"/>
            <w:shd w:val="clear" w:color="auto" w:fill="CCFFCC"/>
            <w:vAlign w:val="center"/>
          </w:tcPr>
          <w:p w14:paraId="1FB5E0FC" w14:textId="77777777" w:rsidR="004072EC" w:rsidRPr="006A361D" w:rsidRDefault="004072EC" w:rsidP="004906B3">
            <w:pPr>
              <w:jc w:val="left"/>
              <w:rPr>
                <w:b w:val="0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lastRenderedPageBreak/>
              <w:t>Mõju regionaalarengule</w:t>
            </w:r>
          </w:p>
        </w:tc>
        <w:tc>
          <w:tcPr>
            <w:tcW w:w="3258" w:type="dxa"/>
            <w:shd w:val="clear" w:color="auto" w:fill="auto"/>
          </w:tcPr>
          <w:p w14:paraId="1F84DC7F" w14:textId="77777777" w:rsidR="004072EC" w:rsidRPr="006A361D" w:rsidRDefault="004072EC" w:rsidP="004906B3">
            <w:pPr>
              <w:jc w:val="left"/>
              <w:rPr>
                <w:b w:val="0"/>
              </w:rPr>
            </w:pPr>
            <w:r w:rsidRPr="00305558">
              <w:rPr>
                <w:b w:val="0"/>
              </w:rPr>
              <w:t>Valikvastused: Toetav/Neutraalne</w:t>
            </w:r>
          </w:p>
        </w:tc>
        <w:tc>
          <w:tcPr>
            <w:tcW w:w="3402" w:type="dxa"/>
          </w:tcPr>
          <w:p w14:paraId="470BA969" w14:textId="77777777" w:rsidR="004072EC" w:rsidRPr="006A361D" w:rsidRDefault="004072EC" w:rsidP="004906B3">
            <w:pPr>
              <w:jc w:val="center"/>
            </w:pPr>
          </w:p>
        </w:tc>
      </w:tr>
      <w:tr w:rsidR="004072EC" w:rsidRPr="006A361D" w14:paraId="4589B31B" w14:textId="77777777" w:rsidTr="004906B3">
        <w:trPr>
          <w:trHeight w:val="420"/>
        </w:trPr>
        <w:tc>
          <w:tcPr>
            <w:tcW w:w="3258" w:type="dxa"/>
            <w:shd w:val="clear" w:color="auto" w:fill="CCFFCC"/>
            <w:vAlign w:val="center"/>
          </w:tcPr>
          <w:p w14:paraId="2E76FD85" w14:textId="77777777" w:rsidR="004072EC" w:rsidRPr="006A361D" w:rsidRDefault="004072EC" w:rsidP="004906B3">
            <w:pPr>
              <w:rPr>
                <w:b w:val="0"/>
                <w:noProof w:val="0"/>
                <w:color w:val="000000"/>
                <w:lang w:eastAsia="et-EE"/>
              </w:rPr>
            </w:pPr>
            <w:r w:rsidRPr="006A361D">
              <w:rPr>
                <w:b w:val="0"/>
                <w:noProof w:val="0"/>
                <w:color w:val="000000"/>
                <w:lang w:eastAsia="et-EE"/>
              </w:rPr>
              <w:t>Mõju ühtsele riigivalitsemisele</w:t>
            </w:r>
          </w:p>
        </w:tc>
        <w:tc>
          <w:tcPr>
            <w:tcW w:w="3258" w:type="dxa"/>
            <w:shd w:val="clear" w:color="auto" w:fill="auto"/>
          </w:tcPr>
          <w:p w14:paraId="25E8AE89" w14:textId="77777777" w:rsidR="004072EC" w:rsidRPr="006A361D" w:rsidRDefault="004072EC" w:rsidP="004906B3">
            <w:pPr>
              <w:rPr>
                <w:b w:val="0"/>
                <w:noProof w:val="0"/>
                <w:color w:val="000000"/>
                <w:lang w:eastAsia="et-EE"/>
              </w:rPr>
            </w:pPr>
            <w:r w:rsidRPr="00305558">
              <w:rPr>
                <w:b w:val="0"/>
              </w:rPr>
              <w:t>Valikvastused: Toetav/Neutraalne</w:t>
            </w:r>
          </w:p>
        </w:tc>
        <w:tc>
          <w:tcPr>
            <w:tcW w:w="3402" w:type="dxa"/>
          </w:tcPr>
          <w:p w14:paraId="6A7C81BA" w14:textId="77777777" w:rsidR="004072EC" w:rsidRPr="006A361D" w:rsidRDefault="004072EC" w:rsidP="004906B3">
            <w:pPr>
              <w:jc w:val="center"/>
              <w:rPr>
                <w:b w:val="0"/>
              </w:rPr>
            </w:pPr>
          </w:p>
        </w:tc>
      </w:tr>
    </w:tbl>
    <w:p w14:paraId="644EF19B" w14:textId="77777777" w:rsidR="006A361D" w:rsidRDefault="006A361D" w:rsidP="00DB083E"/>
    <w:p w14:paraId="542CA62F" w14:textId="77777777" w:rsidR="00DB083E" w:rsidRPr="00F820A9" w:rsidRDefault="001B6552" w:rsidP="00DB083E">
      <w:r w:rsidRPr="00F820A9">
        <w:t>I</w:t>
      </w:r>
      <w:r w:rsidR="00D85F0B" w:rsidRPr="00F820A9">
        <w:t>V</w:t>
      </w:r>
      <w:r w:rsidR="00DB083E" w:rsidRPr="00F820A9">
        <w:t xml:space="preserve"> STRUKTUURITOETUSE SÜMBOOLIKA KASUTAMINE</w:t>
      </w:r>
    </w:p>
    <w:p w14:paraId="4FF048CB" w14:textId="77777777" w:rsidR="00477413" w:rsidRPr="00F820A9" w:rsidRDefault="00477413" w:rsidP="00DB083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46"/>
        <w:gridCol w:w="3319"/>
        <w:gridCol w:w="4287"/>
      </w:tblGrid>
      <w:tr w:rsidR="002B5DFF" w:rsidRPr="00F820A9" w14:paraId="3260568E" w14:textId="25747FC9" w:rsidTr="0026643F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3BCE26" w14:textId="34D3CA33" w:rsidR="0026643F" w:rsidRPr="00F820A9" w:rsidRDefault="002B5DF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  <w:lang w:eastAsia="et-EE"/>
              </w:rPr>
              <w:drawing>
                <wp:inline distT="0" distB="0" distL="0" distR="0" wp14:anchorId="3C00C697" wp14:editId="2D6B6A0C">
                  <wp:extent cx="1343925" cy="809625"/>
                  <wp:effectExtent l="0" t="0" r="889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fon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70" cy="8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2603E8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>Perioodi 2014-2020 rakenduskavadest toetust saanud projekte tuleb tähistada vastavalt Vabariigi Valitsuse 12. septembri 2014. a määrusele nr 146 „Perioodi 2014–2020 struktuuritoetuse andmisest avalikkuse teavitamise, toetusest rahastatud objektide tähistamise ning Euroopa Liidu osalusele viitamise nõuded ja kord”.</w:t>
            </w:r>
          </w:p>
          <w:p w14:paraId="4F70D364" w14:textId="77777777" w:rsidR="0026643F" w:rsidRPr="00F820A9" w:rsidRDefault="0026643F" w:rsidP="0026643F">
            <w:pPr>
              <w:pStyle w:val="Pis"/>
              <w:rPr>
                <w:b w:val="0"/>
              </w:rPr>
            </w:pPr>
          </w:p>
          <w:p w14:paraId="366A83B0" w14:textId="7D0972E5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>NB! Projekti teavitusreeglite mittetäitmine võib viia toetuse osalise tagasinõudmiseni.</w:t>
            </w:r>
          </w:p>
          <w:p w14:paraId="2F4AC10B" w14:textId="77777777" w:rsidR="0026643F" w:rsidRPr="00F820A9" w:rsidRDefault="0026643F" w:rsidP="0026643F">
            <w:pPr>
              <w:pStyle w:val="Pis"/>
              <w:rPr>
                <w:b w:val="0"/>
              </w:rPr>
            </w:pPr>
          </w:p>
          <w:p w14:paraId="61DC8F1F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 xml:space="preserve">Lisainformatsiooni objektide tähistamine ja toetuse saamisest teavitamine leiate struktuurifondide kodulehelt </w:t>
            </w:r>
            <w:r w:rsidRPr="00F820A9">
              <w:t>www.struktuurifondid.ee.</w:t>
            </w:r>
          </w:p>
          <w:p w14:paraId="656B8714" w14:textId="77777777" w:rsidR="0026643F" w:rsidRPr="00F820A9" w:rsidRDefault="0026643F" w:rsidP="0026643F">
            <w:pPr>
              <w:pStyle w:val="Pis"/>
              <w:rPr>
                <w:b w:val="0"/>
              </w:rPr>
            </w:pPr>
          </w:p>
          <w:p w14:paraId="6929FCE7" w14:textId="77777777" w:rsidR="0026643F" w:rsidRPr="00F820A9" w:rsidRDefault="0026643F" w:rsidP="0026643F">
            <w:pPr>
              <w:pStyle w:val="Pis"/>
              <w:rPr>
                <w:b w:val="0"/>
              </w:rPr>
            </w:pPr>
            <w:r w:rsidRPr="00F820A9">
              <w:rPr>
                <w:b w:val="0"/>
              </w:rPr>
              <w:t xml:space="preserve">Täiendava informatsiooni saamiseks võtke palun ühendust oma konsultandiga, helistage infotelefonil 6279 700 või saatke e-mail </w:t>
            </w:r>
            <w:r w:rsidRPr="00F820A9">
              <w:t>info@eas.ee</w:t>
            </w:r>
          </w:p>
          <w:p w14:paraId="01570AA1" w14:textId="77777777" w:rsidR="0026643F" w:rsidRPr="00F820A9" w:rsidRDefault="0026643F" w:rsidP="007E57FD">
            <w:pPr>
              <w:pStyle w:val="Pis"/>
              <w:rPr>
                <w:b w:val="0"/>
              </w:rPr>
            </w:pPr>
          </w:p>
        </w:tc>
      </w:tr>
      <w:tr w:rsidR="00477413" w:rsidRPr="00F820A9" w14:paraId="5DFDD09B" w14:textId="77777777" w:rsidTr="0026643F">
        <w:trPr>
          <w:cantSplit/>
        </w:trPr>
        <w:tc>
          <w:tcPr>
            <w:tcW w:w="9952" w:type="dxa"/>
            <w:gridSpan w:val="3"/>
            <w:shd w:val="clear" w:color="auto" w:fill="CCFFCC"/>
            <w:vAlign w:val="center"/>
          </w:tcPr>
          <w:p w14:paraId="34E55BC1" w14:textId="478099BB" w:rsidR="00477413" w:rsidRPr="00F820A9" w:rsidRDefault="00477413" w:rsidP="00477413">
            <w:pPr>
              <w:rPr>
                <w:b w:val="0"/>
              </w:rPr>
            </w:pPr>
            <w:r w:rsidRPr="00F820A9">
              <w:rPr>
                <w:b w:val="0"/>
              </w:rPr>
              <w:t>Palun nimetage allpoololevas tabelis Teie poolt märgistatud objektid. Võimaluse korral palume lisada aruandele täiendavalt foto märgistatud objektist.</w:t>
            </w:r>
          </w:p>
        </w:tc>
      </w:tr>
      <w:tr w:rsidR="002B5DFF" w:rsidRPr="00F820A9" w14:paraId="3052D8AE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5245" w:type="dxa"/>
            <w:gridSpan w:val="2"/>
            <w:shd w:val="clear" w:color="auto" w:fill="CCFFCC"/>
            <w:vAlign w:val="center"/>
          </w:tcPr>
          <w:p w14:paraId="6D38ADD0" w14:textId="77777777" w:rsidR="00DB083E" w:rsidRPr="00F820A9" w:rsidRDefault="005D759F" w:rsidP="001C6088">
            <w:pPr>
              <w:rPr>
                <w:b w:val="0"/>
              </w:rPr>
            </w:pPr>
            <w:r w:rsidRPr="00F820A9">
              <w:rPr>
                <w:b w:val="0"/>
              </w:rPr>
              <w:t>Märgistatud objekti nimetus</w:t>
            </w:r>
          </w:p>
        </w:tc>
        <w:tc>
          <w:tcPr>
            <w:tcW w:w="4707" w:type="dxa"/>
            <w:shd w:val="clear" w:color="auto" w:fill="CCFFCC"/>
            <w:vAlign w:val="center"/>
          </w:tcPr>
          <w:p w14:paraId="3270E6CB" w14:textId="77777777" w:rsidR="00DB083E" w:rsidRPr="00F820A9" w:rsidRDefault="00DB083E" w:rsidP="001C6088">
            <w:pPr>
              <w:rPr>
                <w:b w:val="0"/>
              </w:rPr>
            </w:pPr>
            <w:r w:rsidRPr="00F820A9">
              <w:rPr>
                <w:b w:val="0"/>
              </w:rPr>
              <w:t xml:space="preserve">Märgistamise viis ja koht </w:t>
            </w:r>
          </w:p>
        </w:tc>
      </w:tr>
      <w:tr w:rsidR="002B5DFF" w:rsidRPr="00F820A9" w14:paraId="49FFDB65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245" w:type="dxa"/>
            <w:gridSpan w:val="2"/>
            <w:shd w:val="clear" w:color="auto" w:fill="auto"/>
          </w:tcPr>
          <w:p w14:paraId="754F6A5E" w14:textId="77777777" w:rsidR="00DB083E" w:rsidRPr="00F820A9" w:rsidRDefault="00DB083E" w:rsidP="001C6088"/>
        </w:tc>
        <w:tc>
          <w:tcPr>
            <w:tcW w:w="4707" w:type="dxa"/>
          </w:tcPr>
          <w:p w14:paraId="02B08C37" w14:textId="77777777" w:rsidR="00DB083E" w:rsidRPr="00F820A9" w:rsidRDefault="00DB083E" w:rsidP="001C6088"/>
        </w:tc>
      </w:tr>
      <w:tr w:rsidR="002B5DFF" w:rsidRPr="00F820A9" w14:paraId="5D03650C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45" w:type="dxa"/>
            <w:gridSpan w:val="2"/>
            <w:shd w:val="clear" w:color="auto" w:fill="auto"/>
          </w:tcPr>
          <w:p w14:paraId="77907B1F" w14:textId="77777777" w:rsidR="00DB083E" w:rsidRPr="00F820A9" w:rsidRDefault="00DB083E" w:rsidP="001C6088"/>
        </w:tc>
        <w:tc>
          <w:tcPr>
            <w:tcW w:w="4707" w:type="dxa"/>
          </w:tcPr>
          <w:p w14:paraId="7CD04566" w14:textId="77777777" w:rsidR="00DB083E" w:rsidRPr="00F820A9" w:rsidRDefault="00DB083E" w:rsidP="001C6088"/>
        </w:tc>
      </w:tr>
    </w:tbl>
    <w:p w14:paraId="0B5B15FB" w14:textId="77777777" w:rsidR="001F06EF" w:rsidRPr="00F820A9" w:rsidRDefault="001F06EF" w:rsidP="001B6552">
      <w:pPr>
        <w:pStyle w:val="Pis"/>
        <w:rPr>
          <w:noProof w:val="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35"/>
      </w:tblGrid>
      <w:tr w:rsidR="001B6552" w:rsidRPr="00F820A9" w14:paraId="4AC455DF" w14:textId="77777777" w:rsidTr="00081E08">
        <w:trPr>
          <w:cantSplit/>
          <w:trHeight w:hRule="exact" w:val="33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01FE" w14:textId="77777777" w:rsidR="001B6552" w:rsidRPr="00F820A9" w:rsidRDefault="001B6552" w:rsidP="001B6552">
            <w:pPr>
              <w:rPr>
                <w:noProof w:val="0"/>
              </w:rPr>
            </w:pPr>
            <w:r w:rsidRPr="00F820A9">
              <w:rPr>
                <w:noProof w:val="0"/>
              </w:rPr>
              <w:t>V LISADOKUMENTIDE LOETELU</w:t>
            </w:r>
          </w:p>
        </w:tc>
      </w:tr>
      <w:tr w:rsidR="001B6552" w:rsidRPr="00F820A9" w14:paraId="6E43481A" w14:textId="77777777" w:rsidTr="00081E08">
        <w:trPr>
          <w:cantSplit/>
          <w:trHeight w:hRule="exact" w:val="28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1F3BBA" w14:textId="77777777" w:rsidR="001B6552" w:rsidRPr="00F820A9" w:rsidRDefault="001B6552" w:rsidP="00D03F58">
            <w:pPr>
              <w:rPr>
                <w:noProof w:val="0"/>
              </w:rPr>
            </w:pPr>
            <w:r w:rsidRPr="00F820A9">
              <w:rPr>
                <w:noProof w:val="0"/>
              </w:rPr>
              <w:t>Aruandele on lisatud järgmised li</w:t>
            </w:r>
            <w:r w:rsidR="003A08C3" w:rsidRPr="00F820A9">
              <w:rPr>
                <w:noProof w:val="0"/>
              </w:rPr>
              <w:t>sadokumendid</w:t>
            </w:r>
            <w:r w:rsidRPr="00F820A9">
              <w:rPr>
                <w:noProof w:val="0"/>
              </w:rPr>
              <w:t>:</w:t>
            </w:r>
          </w:p>
        </w:tc>
      </w:tr>
      <w:tr w:rsidR="00F15E59" w:rsidRPr="00F15E59" w14:paraId="3E31CE5A" w14:textId="77777777" w:rsidTr="00081E08">
        <w:trPr>
          <w:trHeight w:val="417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453DA" w14:textId="4DEBF622" w:rsidR="00F15E59" w:rsidRPr="00F15E59" w:rsidRDefault="000448B7" w:rsidP="000448B7">
            <w:pPr>
              <w:pStyle w:val="WW-CommentText1"/>
              <w:rPr>
                <w:b w:val="0"/>
                <w:sz w:val="24"/>
              </w:rPr>
            </w:pPr>
            <w:commentRangeStart w:id="5"/>
            <w:r>
              <w:rPr>
                <w:b w:val="0"/>
                <w:sz w:val="24"/>
              </w:rPr>
              <w:t xml:space="preserve">Kasumiaruanne </w:t>
            </w:r>
            <w:commentRangeEnd w:id="5"/>
            <w:r>
              <w:rPr>
                <w:rStyle w:val="Kommentaariviide"/>
                <w:noProof/>
                <w:lang w:eastAsia="en-US"/>
              </w:rPr>
              <w:commentReference w:id="5"/>
            </w:r>
          </w:p>
        </w:tc>
      </w:tr>
      <w:tr w:rsidR="00F15E59" w:rsidRPr="00F15E59" w14:paraId="2A3F8314" w14:textId="77777777" w:rsidTr="00081E08">
        <w:trPr>
          <w:trHeight w:val="417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6372D" w14:textId="54D9761D" w:rsidR="00F15E59" w:rsidRPr="00F15E59" w:rsidRDefault="000448B7" w:rsidP="000448B7">
            <w:pPr>
              <w:pStyle w:val="WW-CommentText1"/>
              <w:rPr>
                <w:b w:val="0"/>
                <w:sz w:val="24"/>
              </w:rPr>
            </w:pPr>
            <w:commentRangeStart w:id="6"/>
            <w:r>
              <w:rPr>
                <w:b w:val="0"/>
                <w:sz w:val="24"/>
              </w:rPr>
              <w:t xml:space="preserve">Bilanss </w:t>
            </w:r>
            <w:commentRangeEnd w:id="6"/>
            <w:r>
              <w:rPr>
                <w:rStyle w:val="Kommentaariviide"/>
                <w:noProof/>
                <w:lang w:eastAsia="en-US"/>
              </w:rPr>
              <w:commentReference w:id="6"/>
            </w:r>
          </w:p>
        </w:tc>
      </w:tr>
      <w:tr w:rsidR="00081E08" w:rsidRPr="00081E08" w14:paraId="79E9A07E" w14:textId="77777777" w:rsidTr="00081E08">
        <w:trPr>
          <w:trHeight w:val="41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3554" w14:textId="0EFFDD96" w:rsidR="00081E08" w:rsidRPr="00081E08" w:rsidRDefault="00081E08" w:rsidP="00081E08">
            <w:pPr>
              <w:pStyle w:val="Pis"/>
              <w:rPr>
                <w:b w:val="0"/>
              </w:rPr>
            </w:pPr>
            <w:r w:rsidRPr="00081E08">
              <w:rPr>
                <w:b w:val="0"/>
              </w:rPr>
              <w:t xml:space="preserve">Pearaamatu </w:t>
            </w:r>
            <w:commentRangeStart w:id="7"/>
            <w:r w:rsidRPr="00081E08">
              <w:rPr>
                <w:b w:val="0"/>
              </w:rPr>
              <w:t xml:space="preserve">väljavõte </w:t>
            </w:r>
            <w:commentRangeEnd w:id="7"/>
            <w:r w:rsidR="000448B7">
              <w:rPr>
                <w:rStyle w:val="Kommentaariviide"/>
              </w:rPr>
              <w:commentReference w:id="7"/>
            </w:r>
          </w:p>
        </w:tc>
      </w:tr>
      <w:tr w:rsidR="00473ACA" w:rsidRPr="00081E08" w14:paraId="1235AF66" w14:textId="77777777" w:rsidTr="00081E08">
        <w:trPr>
          <w:trHeight w:val="417"/>
        </w:trPr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D860" w14:textId="1BAF9EDA" w:rsidR="00473ACA" w:rsidRPr="00081E08" w:rsidRDefault="000448B7" w:rsidP="000448B7">
            <w:pPr>
              <w:pStyle w:val="Pis"/>
              <w:rPr>
                <w:b w:val="0"/>
              </w:rPr>
            </w:pPr>
            <w:r>
              <w:rPr>
                <w:b w:val="0"/>
              </w:rPr>
              <w:t>P</w:t>
            </w:r>
            <w:r w:rsidR="00473ACA">
              <w:rPr>
                <w:b w:val="0"/>
              </w:rPr>
              <w:t xml:space="preserve">angakonto </w:t>
            </w:r>
            <w:commentRangeStart w:id="8"/>
            <w:r w:rsidR="00473ACA">
              <w:rPr>
                <w:b w:val="0"/>
              </w:rPr>
              <w:t xml:space="preserve">väljavõte </w:t>
            </w:r>
            <w:commentRangeEnd w:id="8"/>
            <w:r>
              <w:rPr>
                <w:rStyle w:val="Kommentaariviide"/>
              </w:rPr>
              <w:commentReference w:id="8"/>
            </w:r>
          </w:p>
        </w:tc>
      </w:tr>
      <w:tr w:rsidR="00081E08" w:rsidRPr="00F820A9" w14:paraId="3A3DFBA8" w14:textId="77777777" w:rsidTr="00081E08">
        <w:trPr>
          <w:cantSplit/>
          <w:trHeight w:hRule="exact" w:val="284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76156" w14:textId="1A6C2D53" w:rsidR="00081E08" w:rsidRPr="00F820A9" w:rsidRDefault="00081E08" w:rsidP="00544646">
            <w:pPr>
              <w:pStyle w:val="Pealkiri3"/>
            </w:pPr>
          </w:p>
        </w:tc>
      </w:tr>
      <w:tr w:rsidR="00544646" w:rsidRPr="00F820A9" w14:paraId="70753B18" w14:textId="77777777" w:rsidTr="00081E08">
        <w:trPr>
          <w:cantSplit/>
          <w:trHeight w:hRule="exact" w:val="284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73B7E265" w14:textId="77777777" w:rsidR="00544646" w:rsidRPr="00F820A9" w:rsidRDefault="00544646" w:rsidP="00544646">
            <w:pPr>
              <w:pStyle w:val="Pealkiri3"/>
            </w:pPr>
            <w:r w:rsidRPr="00F820A9">
              <w:t>Kinnitan, et kõik käesolevas aruandes esitatud andmed on õiged</w:t>
            </w:r>
          </w:p>
        </w:tc>
      </w:tr>
      <w:tr w:rsidR="0026643F" w:rsidRPr="00F820A9" w14:paraId="7529B1E4" w14:textId="77777777" w:rsidTr="00081E08">
        <w:trPr>
          <w:cantSplit/>
          <w:trHeight w:val="278"/>
        </w:trPr>
        <w:tc>
          <w:tcPr>
            <w:tcW w:w="4788" w:type="dxa"/>
            <w:shd w:val="clear" w:color="auto" w:fill="CCFFCC"/>
          </w:tcPr>
          <w:p w14:paraId="5C68F20A" w14:textId="77777777" w:rsidR="0026643F" w:rsidRPr="00F820A9" w:rsidRDefault="0026643F" w:rsidP="001155E9">
            <w:pPr>
              <w:rPr>
                <w:b w:val="0"/>
                <w:noProof w:val="0"/>
              </w:rPr>
            </w:pPr>
            <w:r w:rsidRPr="00F820A9">
              <w:rPr>
                <w:b w:val="0"/>
                <w:noProof w:val="0"/>
              </w:rPr>
              <w:t xml:space="preserve">Toetuse saaja esindusõigusliku isiku nimi </w:t>
            </w:r>
          </w:p>
        </w:tc>
        <w:tc>
          <w:tcPr>
            <w:tcW w:w="5130" w:type="dxa"/>
            <w:shd w:val="clear" w:color="auto" w:fill="CCFFCC"/>
          </w:tcPr>
          <w:p w14:paraId="2BEB18F8" w14:textId="77777777" w:rsidR="0026643F" w:rsidRPr="00F820A9" w:rsidRDefault="0026643F" w:rsidP="00544646">
            <w:pPr>
              <w:rPr>
                <w:b w:val="0"/>
                <w:noProof w:val="0"/>
              </w:rPr>
            </w:pPr>
            <w:r w:rsidRPr="00F820A9">
              <w:rPr>
                <w:b w:val="0"/>
                <w:noProof w:val="0"/>
              </w:rPr>
              <w:t>Allkiri</w:t>
            </w:r>
          </w:p>
        </w:tc>
      </w:tr>
      <w:tr w:rsidR="0026643F" w:rsidRPr="00F820A9" w14:paraId="4BA6D551" w14:textId="77777777" w:rsidTr="00081E08">
        <w:trPr>
          <w:trHeight w:val="415"/>
        </w:trPr>
        <w:tc>
          <w:tcPr>
            <w:tcW w:w="4788" w:type="dxa"/>
          </w:tcPr>
          <w:p w14:paraId="77332A5F" w14:textId="77777777" w:rsidR="0026643F" w:rsidRPr="00F820A9" w:rsidRDefault="0026643F" w:rsidP="00544646">
            <w:pPr>
              <w:rPr>
                <w:noProof w:val="0"/>
              </w:rPr>
            </w:pPr>
          </w:p>
        </w:tc>
        <w:tc>
          <w:tcPr>
            <w:tcW w:w="5130" w:type="dxa"/>
          </w:tcPr>
          <w:p w14:paraId="2FE6FDE4" w14:textId="1BBA4FD6" w:rsidR="0026643F" w:rsidRPr="002E7FF1" w:rsidRDefault="002E7FF1" w:rsidP="00544646">
            <w:pPr>
              <w:rPr>
                <w:b w:val="0"/>
                <w:noProof w:val="0"/>
              </w:rPr>
            </w:pPr>
            <w:r w:rsidRPr="002E7FF1">
              <w:rPr>
                <w:b w:val="0"/>
              </w:rPr>
              <w:t>Digitaalselt allkirjastatud</w:t>
            </w:r>
          </w:p>
        </w:tc>
      </w:tr>
    </w:tbl>
    <w:p w14:paraId="5A526053" w14:textId="77777777" w:rsidR="004E67B2" w:rsidRPr="00F820A9" w:rsidRDefault="004E67B2" w:rsidP="00330A01">
      <w:pPr>
        <w:pStyle w:val="Pis"/>
      </w:pPr>
    </w:p>
    <w:sectPr w:rsidR="004E67B2" w:rsidRPr="00F820A9" w:rsidSect="009B57FF">
      <w:footerReference w:type="even" r:id="rId15"/>
      <w:headerReference w:type="first" r:id="rId16"/>
      <w:type w:val="nextColumn"/>
      <w:pgSz w:w="11909" w:h="16834" w:code="9"/>
      <w:pgMar w:top="1379" w:right="851" w:bottom="1418" w:left="1219" w:header="851" w:footer="742" w:gutter="0"/>
      <w:pgNumType w:start="1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ristinS" w:date="2015-08-12T16:53:00Z" w:initials="K">
    <w:p w14:paraId="08E9F8EB" w14:textId="572A83C4" w:rsidR="00367A85" w:rsidRDefault="00367A85">
      <w:pPr>
        <w:pStyle w:val="Kommentaaritekst"/>
      </w:pPr>
      <w:r>
        <w:rPr>
          <w:rStyle w:val="Kommentaariviide"/>
        </w:rPr>
        <w:annotationRef/>
      </w:r>
      <w:r w:rsidRPr="00367A85">
        <w:rPr>
          <w:b w:val="0"/>
        </w:rPr>
        <w:t>Abiinfo: Taotleja ja kasusaajaks kvalifitseeruvad partnerid. Ainult eksporti alustavad ehk uued eksportöörid.</w:t>
      </w:r>
    </w:p>
  </w:comment>
  <w:comment w:id="2" w:author="KristinS" w:date="2015-07-31T16:12:00Z" w:initials="K">
    <w:p w14:paraId="38B034B1" w14:textId="5B082821" w:rsidR="00413EC9" w:rsidRPr="00367A85" w:rsidRDefault="00413EC9" w:rsidP="00413EC9">
      <w:pPr>
        <w:pStyle w:val="Kommentaaritekst"/>
        <w:rPr>
          <w:b w:val="0"/>
          <w:lang w:eastAsia="ar-SA"/>
        </w:rPr>
      </w:pPr>
      <w:r>
        <w:rPr>
          <w:rStyle w:val="Kommentaariviide"/>
        </w:rPr>
        <w:annotationRef/>
      </w:r>
      <w:r w:rsidRPr="00367A85">
        <w:rPr>
          <w:b w:val="0"/>
        </w:rPr>
        <w:t>Abiinfo: Käesoleva projektiga otseselt seotud toodete/teenuste eksport</w:t>
      </w:r>
      <w:r w:rsidR="00367A85">
        <w:rPr>
          <w:b w:val="0"/>
        </w:rPr>
        <w:t>.</w:t>
      </w:r>
    </w:p>
  </w:comment>
  <w:comment w:id="3" w:author="KristinS" w:date="2015-07-31T16:12:00Z" w:initials="K">
    <w:p w14:paraId="5C1E94E6" w14:textId="62F85733" w:rsidR="00413EC9" w:rsidRPr="00367A85" w:rsidRDefault="00413EC9" w:rsidP="00413EC9">
      <w:pPr>
        <w:pStyle w:val="Kommentaaritekst"/>
        <w:rPr>
          <w:b w:val="0"/>
          <w:lang w:eastAsia="ar-SA"/>
        </w:rPr>
      </w:pPr>
      <w:r w:rsidRPr="00367A85">
        <w:rPr>
          <w:rStyle w:val="Kommentaariviide"/>
          <w:b w:val="0"/>
        </w:rPr>
        <w:annotationRef/>
      </w:r>
      <w:r w:rsidRPr="00367A85">
        <w:rPr>
          <w:b w:val="0"/>
        </w:rPr>
        <w:t>Abiinfo: Käesoleva projektiga otseselt seotud toodete/teenuste eksport</w:t>
      </w:r>
      <w:r w:rsidR="00367A85">
        <w:rPr>
          <w:b w:val="0"/>
        </w:rPr>
        <w:t>.</w:t>
      </w:r>
    </w:p>
  </w:comment>
  <w:comment w:id="4" w:author="KristinS" w:date="2015-07-31T12:37:00Z" w:initials="K">
    <w:p w14:paraId="732AA810" w14:textId="261DD771" w:rsidR="00367A85" w:rsidRPr="00367A85" w:rsidRDefault="00367A85" w:rsidP="00367A85">
      <w:pPr>
        <w:pStyle w:val="Kommentaaritekst"/>
        <w:rPr>
          <w:b w:val="0"/>
        </w:rPr>
      </w:pPr>
      <w:r>
        <w:rPr>
          <w:rStyle w:val="Kommentaariviide"/>
        </w:rPr>
        <w:annotationRef/>
      </w:r>
      <w:r>
        <w:rPr>
          <w:b w:val="0"/>
        </w:rPr>
        <w:t>Abiinfo</w:t>
      </w:r>
      <w:r w:rsidRPr="00367A85">
        <w:rPr>
          <w:b w:val="0"/>
        </w:rPr>
        <w:t xml:space="preserve">: </w:t>
      </w:r>
      <w:r w:rsidRPr="00367A85">
        <w:rPr>
          <w:b w:val="0"/>
          <w:sz w:val="24"/>
          <w:szCs w:val="24"/>
        </w:rPr>
        <w:t>Projekti tulemusena saavutatav keskmine lisandväärtus töötaja kohta</w:t>
      </w:r>
      <w:r>
        <w:rPr>
          <w:b w:val="0"/>
          <w:sz w:val="24"/>
          <w:szCs w:val="24"/>
        </w:rPr>
        <w:t xml:space="preserve">. </w:t>
      </w:r>
      <w:r w:rsidRPr="00367A85">
        <w:rPr>
          <w:b w:val="0"/>
          <w:sz w:val="24"/>
          <w:szCs w:val="24"/>
          <w:lang w:eastAsia="et-EE"/>
        </w:rPr>
        <w:t xml:space="preserve"> Lisandväärtust arvutatakse valemiga LV= (tööjõukulud+põhivara kulum+ärikasum)/töötajate arv.</w:t>
      </w:r>
    </w:p>
  </w:comment>
  <w:comment w:id="5" w:author="KristinS" w:date="2015-11-11T11:37:00Z" w:initials="K">
    <w:p w14:paraId="704E4673" w14:textId="0720349C" w:rsidR="000448B7" w:rsidRDefault="000448B7">
      <w:pPr>
        <w:pStyle w:val="Kommentaaritekst"/>
      </w:pPr>
      <w:r>
        <w:rPr>
          <w:rStyle w:val="Kommentaariviide"/>
        </w:rPr>
        <w:annotationRef/>
      </w:r>
      <w:r>
        <w:rPr>
          <w:b w:val="0"/>
          <w:sz w:val="24"/>
        </w:rPr>
        <w:t xml:space="preserve">Abiinfo: Toetuse saaja </w:t>
      </w:r>
      <w:r w:rsidRPr="007C08CE">
        <w:rPr>
          <w:b w:val="0"/>
          <w:sz w:val="24"/>
        </w:rPr>
        <w:t>kasumiaruanne (esitamisele eelneva  kvartali seisuga. Kasumiaruandes eraldi välja tuua ekspordimüügitulu ja tööjõukulu nende olemasolu korral)</w:t>
      </w:r>
    </w:p>
  </w:comment>
  <w:comment w:id="6" w:author="KristinS" w:date="2015-11-11T11:37:00Z" w:initials="K">
    <w:p w14:paraId="35950BCE" w14:textId="0CD2711C" w:rsidR="000448B7" w:rsidRDefault="000448B7">
      <w:pPr>
        <w:pStyle w:val="Kommentaaritekst"/>
      </w:pPr>
      <w:r>
        <w:rPr>
          <w:rStyle w:val="Kommentaariviide"/>
        </w:rPr>
        <w:annotationRef/>
      </w:r>
      <w:r>
        <w:rPr>
          <w:b w:val="0"/>
          <w:sz w:val="24"/>
        </w:rPr>
        <w:t xml:space="preserve">Abiinfo: </w:t>
      </w:r>
      <w:r w:rsidRPr="007C08CE">
        <w:rPr>
          <w:b w:val="0"/>
          <w:sz w:val="24"/>
        </w:rPr>
        <w:t>Ettevõtte bilanss (esitamisele eelneva  kvartali seisuga)</w:t>
      </w:r>
    </w:p>
  </w:comment>
  <w:comment w:id="7" w:author="KristinS" w:date="2015-11-11T11:33:00Z" w:initials="K">
    <w:p w14:paraId="4EE5CDB6" w14:textId="72FBA4EB" w:rsidR="000448B7" w:rsidRDefault="000448B7">
      <w:pPr>
        <w:pStyle w:val="Kommentaaritekst"/>
      </w:pPr>
      <w:r>
        <w:rPr>
          <w:rStyle w:val="Kommentaariviide"/>
        </w:rPr>
        <w:annotationRef/>
      </w:r>
      <w:r>
        <w:rPr>
          <w:b w:val="0"/>
        </w:rPr>
        <w:t>Abiinfo: Esitatakse ainult esimese vahearuandega projekti kulude eristamiseks</w:t>
      </w:r>
    </w:p>
  </w:comment>
  <w:comment w:id="8" w:author="KristinS" w:date="2015-11-11T11:33:00Z" w:initials="K">
    <w:p w14:paraId="3B6DCD4A" w14:textId="5EC68BB2" w:rsidR="000448B7" w:rsidRDefault="000448B7">
      <w:pPr>
        <w:pStyle w:val="Kommentaaritekst"/>
      </w:pPr>
      <w:r>
        <w:rPr>
          <w:rStyle w:val="Kommentaariviide"/>
        </w:rPr>
        <w:annotationRef/>
      </w:r>
      <w:r>
        <w:rPr>
          <w:b w:val="0"/>
        </w:rPr>
        <w:t>Abiinfo: Toetuse saaja pangakonto väljvõte kasusaajate rahalise panuse tõendamiseks.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E9F8EB" w15:done="0"/>
  <w15:commentEx w15:paraId="38B034B1" w15:done="0"/>
  <w15:commentEx w15:paraId="5C1E94E6" w15:done="0"/>
  <w15:commentEx w15:paraId="732AA810" w15:done="0"/>
  <w15:commentEx w15:paraId="704E4673" w15:done="0"/>
  <w15:commentEx w15:paraId="35950BCE" w15:done="0"/>
  <w15:commentEx w15:paraId="4EE5CDB6" w15:done="0"/>
  <w15:commentEx w15:paraId="3B6DCD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6979" w14:textId="77777777" w:rsidR="00500EE9" w:rsidRDefault="00500EE9" w:rsidP="009D3D5A">
      <w:r>
        <w:separator/>
      </w:r>
    </w:p>
    <w:p w14:paraId="2CE8EEE6" w14:textId="77777777" w:rsidR="00500EE9" w:rsidRDefault="00500EE9" w:rsidP="009D3D5A"/>
    <w:p w14:paraId="7F21B0E9" w14:textId="77777777" w:rsidR="00500EE9" w:rsidRDefault="00500EE9" w:rsidP="009D3D5A"/>
    <w:p w14:paraId="4A8CE629" w14:textId="77777777" w:rsidR="00500EE9" w:rsidRDefault="00500EE9" w:rsidP="009D3D5A"/>
    <w:p w14:paraId="1A669521" w14:textId="77777777" w:rsidR="00500EE9" w:rsidRDefault="00500EE9" w:rsidP="009D3D5A"/>
    <w:p w14:paraId="6C73CB7B" w14:textId="77777777" w:rsidR="00500EE9" w:rsidRDefault="00500EE9" w:rsidP="009D3D5A"/>
    <w:p w14:paraId="31522C3D" w14:textId="77777777" w:rsidR="00500EE9" w:rsidRDefault="00500EE9" w:rsidP="009D3D5A"/>
    <w:p w14:paraId="3877F20F" w14:textId="77777777" w:rsidR="00500EE9" w:rsidRDefault="00500EE9" w:rsidP="009D3D5A"/>
    <w:p w14:paraId="6C8DF161" w14:textId="77777777" w:rsidR="00500EE9" w:rsidRDefault="00500EE9" w:rsidP="009D3D5A"/>
    <w:p w14:paraId="1C71FE77" w14:textId="77777777" w:rsidR="00500EE9" w:rsidRDefault="00500EE9" w:rsidP="009D3D5A"/>
    <w:p w14:paraId="5C3BE82E" w14:textId="77777777" w:rsidR="00500EE9" w:rsidRDefault="00500EE9" w:rsidP="009D3D5A"/>
    <w:p w14:paraId="01471B76" w14:textId="77777777" w:rsidR="00500EE9" w:rsidRDefault="00500EE9" w:rsidP="009D3D5A"/>
    <w:p w14:paraId="1FF51CD1" w14:textId="77777777" w:rsidR="00500EE9" w:rsidRDefault="00500EE9"/>
    <w:p w14:paraId="195F3214" w14:textId="77777777" w:rsidR="00500EE9" w:rsidRDefault="00500EE9"/>
    <w:p w14:paraId="7410F86D" w14:textId="77777777" w:rsidR="00500EE9" w:rsidRDefault="00500EE9"/>
    <w:p w14:paraId="4A1756E9" w14:textId="77777777" w:rsidR="00500EE9" w:rsidRDefault="00500EE9" w:rsidP="00493E4C"/>
    <w:p w14:paraId="7C6DFAB0" w14:textId="77777777" w:rsidR="00500EE9" w:rsidRDefault="00500EE9"/>
    <w:p w14:paraId="22372E2C" w14:textId="77777777" w:rsidR="00500EE9" w:rsidRDefault="00500EE9" w:rsidP="00C71CE1"/>
    <w:p w14:paraId="39F307C1" w14:textId="77777777" w:rsidR="00500EE9" w:rsidRDefault="00500EE9" w:rsidP="00544646"/>
    <w:p w14:paraId="3B7D52AD" w14:textId="77777777" w:rsidR="00500EE9" w:rsidRDefault="00500EE9" w:rsidP="00544646"/>
  </w:endnote>
  <w:endnote w:type="continuationSeparator" w:id="0">
    <w:p w14:paraId="225CC3F0" w14:textId="77777777" w:rsidR="00500EE9" w:rsidRDefault="00500EE9" w:rsidP="009D3D5A">
      <w:r>
        <w:continuationSeparator/>
      </w:r>
    </w:p>
    <w:p w14:paraId="5BD5A507" w14:textId="77777777" w:rsidR="00500EE9" w:rsidRDefault="00500EE9" w:rsidP="009D3D5A"/>
    <w:p w14:paraId="2E28EB64" w14:textId="77777777" w:rsidR="00500EE9" w:rsidRDefault="00500EE9" w:rsidP="009D3D5A"/>
    <w:p w14:paraId="72DB19BE" w14:textId="77777777" w:rsidR="00500EE9" w:rsidRDefault="00500EE9" w:rsidP="009D3D5A"/>
    <w:p w14:paraId="5A7773A0" w14:textId="77777777" w:rsidR="00500EE9" w:rsidRDefault="00500EE9" w:rsidP="009D3D5A"/>
    <w:p w14:paraId="339BA6A7" w14:textId="77777777" w:rsidR="00500EE9" w:rsidRDefault="00500EE9" w:rsidP="009D3D5A"/>
    <w:p w14:paraId="75553339" w14:textId="77777777" w:rsidR="00500EE9" w:rsidRDefault="00500EE9" w:rsidP="009D3D5A"/>
    <w:p w14:paraId="609B1AC0" w14:textId="77777777" w:rsidR="00500EE9" w:rsidRDefault="00500EE9" w:rsidP="009D3D5A"/>
    <w:p w14:paraId="395E1A22" w14:textId="77777777" w:rsidR="00500EE9" w:rsidRDefault="00500EE9" w:rsidP="009D3D5A"/>
    <w:p w14:paraId="6A1D50C8" w14:textId="77777777" w:rsidR="00500EE9" w:rsidRDefault="00500EE9" w:rsidP="009D3D5A"/>
    <w:p w14:paraId="01B0FEF9" w14:textId="77777777" w:rsidR="00500EE9" w:rsidRDefault="00500EE9" w:rsidP="009D3D5A"/>
    <w:p w14:paraId="7E3242A9" w14:textId="77777777" w:rsidR="00500EE9" w:rsidRDefault="00500EE9" w:rsidP="009D3D5A"/>
    <w:p w14:paraId="6934540A" w14:textId="77777777" w:rsidR="00500EE9" w:rsidRDefault="00500EE9"/>
    <w:p w14:paraId="17890423" w14:textId="77777777" w:rsidR="00500EE9" w:rsidRDefault="00500EE9"/>
    <w:p w14:paraId="7E7079E5" w14:textId="77777777" w:rsidR="00500EE9" w:rsidRDefault="00500EE9"/>
    <w:p w14:paraId="3C013576" w14:textId="77777777" w:rsidR="00500EE9" w:rsidRDefault="00500EE9" w:rsidP="00493E4C"/>
    <w:p w14:paraId="156CBFAB" w14:textId="77777777" w:rsidR="00500EE9" w:rsidRDefault="00500EE9"/>
    <w:p w14:paraId="0801C7C2" w14:textId="77777777" w:rsidR="00500EE9" w:rsidRDefault="00500EE9" w:rsidP="00C71CE1"/>
    <w:p w14:paraId="47591FA3" w14:textId="77777777" w:rsidR="00500EE9" w:rsidRDefault="00500EE9" w:rsidP="00544646"/>
    <w:p w14:paraId="411F98F7" w14:textId="77777777" w:rsidR="00500EE9" w:rsidRDefault="00500EE9" w:rsidP="0054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otisSemi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CEE4" w14:textId="77777777" w:rsidR="00C60E0D" w:rsidRDefault="00C60E0D" w:rsidP="009D3D5A">
    <w:pPr>
      <w:pStyle w:val="Jalus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</w:rPr>
      <w:t>1</w:t>
    </w:r>
    <w:r>
      <w:rPr>
        <w:rStyle w:val="Lehekljenumber"/>
      </w:rPr>
      <w:fldChar w:fldCharType="end"/>
    </w:r>
  </w:p>
  <w:p w14:paraId="2237FE09" w14:textId="77777777" w:rsidR="00C60E0D" w:rsidRDefault="00C60E0D" w:rsidP="009D3D5A">
    <w:pPr>
      <w:pStyle w:val="Jalus"/>
    </w:pPr>
  </w:p>
  <w:p w14:paraId="591966D3" w14:textId="77777777" w:rsidR="00C60E0D" w:rsidRDefault="00C60E0D" w:rsidP="009D3D5A"/>
  <w:p w14:paraId="3E8A9866" w14:textId="77777777" w:rsidR="00C60E0D" w:rsidRDefault="00C60E0D" w:rsidP="009D3D5A"/>
  <w:p w14:paraId="66056289" w14:textId="77777777" w:rsidR="00C60E0D" w:rsidRDefault="00C60E0D" w:rsidP="009D3D5A"/>
  <w:p w14:paraId="77A207AB" w14:textId="77777777" w:rsidR="00C60E0D" w:rsidRDefault="00C60E0D" w:rsidP="009D3D5A"/>
  <w:p w14:paraId="1E0D2C86" w14:textId="77777777" w:rsidR="00C60E0D" w:rsidRDefault="00C60E0D" w:rsidP="009D3D5A"/>
  <w:p w14:paraId="7A71DED4" w14:textId="77777777" w:rsidR="00C60E0D" w:rsidRDefault="00C60E0D" w:rsidP="009D3D5A"/>
  <w:p w14:paraId="7D7E5629" w14:textId="77777777" w:rsidR="00C60E0D" w:rsidRDefault="00C60E0D" w:rsidP="009D3D5A"/>
  <w:p w14:paraId="72BC5981" w14:textId="77777777" w:rsidR="00C60E0D" w:rsidRDefault="00C60E0D" w:rsidP="009D3D5A"/>
  <w:p w14:paraId="3EC29862" w14:textId="77777777" w:rsidR="00C60E0D" w:rsidRDefault="00C60E0D" w:rsidP="009D3D5A"/>
  <w:p w14:paraId="4A5CBE71" w14:textId="77777777" w:rsidR="00C60E0D" w:rsidRDefault="00C60E0D" w:rsidP="009D3D5A"/>
  <w:p w14:paraId="6302E2E5" w14:textId="77777777" w:rsidR="00C60E0D" w:rsidRDefault="00C60E0D" w:rsidP="009D3D5A"/>
  <w:p w14:paraId="00C74FF9" w14:textId="77777777" w:rsidR="00C60E0D" w:rsidRDefault="00C60E0D" w:rsidP="009D3D5A"/>
  <w:p w14:paraId="7953C2B1" w14:textId="77777777" w:rsidR="00C60E0D" w:rsidRDefault="00C60E0D" w:rsidP="009D3D5A"/>
  <w:p w14:paraId="1D610C32" w14:textId="77777777" w:rsidR="00C60E0D" w:rsidRDefault="00C60E0D" w:rsidP="009D3D5A"/>
  <w:p w14:paraId="2F1D9DFA" w14:textId="77777777" w:rsidR="00C60E0D" w:rsidRDefault="00C60E0D"/>
  <w:p w14:paraId="1E42420F" w14:textId="77777777" w:rsidR="00C60E0D" w:rsidRDefault="00C60E0D"/>
  <w:p w14:paraId="6EED02CD" w14:textId="77777777" w:rsidR="00C60E0D" w:rsidRDefault="00C60E0D" w:rsidP="008E5142"/>
  <w:p w14:paraId="15916C02" w14:textId="77777777" w:rsidR="00C60E0D" w:rsidRDefault="00C60E0D" w:rsidP="00493E4C"/>
  <w:p w14:paraId="06E9542F" w14:textId="77777777" w:rsidR="00C60E0D" w:rsidRDefault="00C60E0D" w:rsidP="00493E4C"/>
  <w:p w14:paraId="404F3F2E" w14:textId="77777777" w:rsidR="00C60E0D" w:rsidRDefault="00C60E0D" w:rsidP="00C71CE1"/>
  <w:p w14:paraId="3B3792B7" w14:textId="77777777" w:rsidR="00C60E0D" w:rsidRDefault="00C60E0D" w:rsidP="00544646"/>
  <w:p w14:paraId="5E044980" w14:textId="77777777" w:rsidR="00C60E0D" w:rsidRDefault="00C60E0D" w:rsidP="005446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BA5A" w14:textId="77777777" w:rsidR="00500EE9" w:rsidRDefault="00500EE9" w:rsidP="009D3D5A">
      <w:r>
        <w:separator/>
      </w:r>
    </w:p>
    <w:p w14:paraId="17B6EBE9" w14:textId="77777777" w:rsidR="00500EE9" w:rsidRDefault="00500EE9" w:rsidP="009D3D5A"/>
    <w:p w14:paraId="5F84FB9F" w14:textId="77777777" w:rsidR="00500EE9" w:rsidRDefault="00500EE9" w:rsidP="009D3D5A"/>
    <w:p w14:paraId="0BB5E286" w14:textId="77777777" w:rsidR="00500EE9" w:rsidRDefault="00500EE9" w:rsidP="009D3D5A"/>
    <w:p w14:paraId="5BBFE766" w14:textId="77777777" w:rsidR="00500EE9" w:rsidRDefault="00500EE9" w:rsidP="009D3D5A"/>
    <w:p w14:paraId="6C1D2126" w14:textId="77777777" w:rsidR="00500EE9" w:rsidRDefault="00500EE9" w:rsidP="009D3D5A"/>
    <w:p w14:paraId="348D9AA1" w14:textId="77777777" w:rsidR="00500EE9" w:rsidRDefault="00500EE9" w:rsidP="009D3D5A"/>
    <w:p w14:paraId="3771D4A7" w14:textId="77777777" w:rsidR="00500EE9" w:rsidRDefault="00500EE9" w:rsidP="009D3D5A"/>
    <w:p w14:paraId="24F7CD0E" w14:textId="77777777" w:rsidR="00500EE9" w:rsidRDefault="00500EE9" w:rsidP="009D3D5A"/>
    <w:p w14:paraId="51826960" w14:textId="77777777" w:rsidR="00500EE9" w:rsidRDefault="00500EE9" w:rsidP="009D3D5A"/>
    <w:p w14:paraId="1311792B" w14:textId="77777777" w:rsidR="00500EE9" w:rsidRDefault="00500EE9" w:rsidP="009D3D5A"/>
    <w:p w14:paraId="206232AD" w14:textId="77777777" w:rsidR="00500EE9" w:rsidRDefault="00500EE9" w:rsidP="009D3D5A"/>
    <w:p w14:paraId="723ED855" w14:textId="77777777" w:rsidR="00500EE9" w:rsidRDefault="00500EE9"/>
    <w:p w14:paraId="6FFE2BA3" w14:textId="77777777" w:rsidR="00500EE9" w:rsidRDefault="00500EE9"/>
    <w:p w14:paraId="04DD08AD" w14:textId="77777777" w:rsidR="00500EE9" w:rsidRDefault="00500EE9"/>
    <w:p w14:paraId="2EA27D16" w14:textId="77777777" w:rsidR="00500EE9" w:rsidRDefault="00500EE9" w:rsidP="00493E4C"/>
    <w:p w14:paraId="2AA57D3A" w14:textId="77777777" w:rsidR="00500EE9" w:rsidRDefault="00500EE9"/>
    <w:p w14:paraId="29C1D172" w14:textId="77777777" w:rsidR="00500EE9" w:rsidRDefault="00500EE9" w:rsidP="00C71CE1"/>
    <w:p w14:paraId="0B8CBECF" w14:textId="77777777" w:rsidR="00500EE9" w:rsidRDefault="00500EE9" w:rsidP="00544646"/>
    <w:p w14:paraId="3180CE1D" w14:textId="77777777" w:rsidR="00500EE9" w:rsidRDefault="00500EE9" w:rsidP="00544646"/>
  </w:footnote>
  <w:footnote w:type="continuationSeparator" w:id="0">
    <w:p w14:paraId="216C312F" w14:textId="77777777" w:rsidR="00500EE9" w:rsidRDefault="00500EE9" w:rsidP="009D3D5A">
      <w:r>
        <w:continuationSeparator/>
      </w:r>
    </w:p>
    <w:p w14:paraId="4EA7A6C0" w14:textId="77777777" w:rsidR="00500EE9" w:rsidRDefault="00500EE9" w:rsidP="009D3D5A"/>
    <w:p w14:paraId="10B4E2F4" w14:textId="77777777" w:rsidR="00500EE9" w:rsidRDefault="00500EE9" w:rsidP="009D3D5A"/>
    <w:p w14:paraId="06735DE5" w14:textId="77777777" w:rsidR="00500EE9" w:rsidRDefault="00500EE9" w:rsidP="009D3D5A"/>
    <w:p w14:paraId="12E5D6F6" w14:textId="77777777" w:rsidR="00500EE9" w:rsidRDefault="00500EE9" w:rsidP="009D3D5A"/>
    <w:p w14:paraId="16745AC2" w14:textId="77777777" w:rsidR="00500EE9" w:rsidRDefault="00500EE9" w:rsidP="009D3D5A"/>
    <w:p w14:paraId="08CA9195" w14:textId="77777777" w:rsidR="00500EE9" w:rsidRDefault="00500EE9" w:rsidP="009D3D5A"/>
    <w:p w14:paraId="5E3FB115" w14:textId="77777777" w:rsidR="00500EE9" w:rsidRDefault="00500EE9" w:rsidP="009D3D5A"/>
    <w:p w14:paraId="4C79560F" w14:textId="77777777" w:rsidR="00500EE9" w:rsidRDefault="00500EE9" w:rsidP="009D3D5A"/>
    <w:p w14:paraId="65E758B6" w14:textId="77777777" w:rsidR="00500EE9" w:rsidRDefault="00500EE9" w:rsidP="009D3D5A"/>
    <w:p w14:paraId="77432118" w14:textId="77777777" w:rsidR="00500EE9" w:rsidRDefault="00500EE9" w:rsidP="009D3D5A"/>
    <w:p w14:paraId="655993E5" w14:textId="77777777" w:rsidR="00500EE9" w:rsidRDefault="00500EE9" w:rsidP="009D3D5A"/>
    <w:p w14:paraId="388BB3E6" w14:textId="77777777" w:rsidR="00500EE9" w:rsidRDefault="00500EE9"/>
    <w:p w14:paraId="6281541F" w14:textId="77777777" w:rsidR="00500EE9" w:rsidRDefault="00500EE9"/>
    <w:p w14:paraId="168513BD" w14:textId="77777777" w:rsidR="00500EE9" w:rsidRDefault="00500EE9"/>
    <w:p w14:paraId="0A52F169" w14:textId="77777777" w:rsidR="00500EE9" w:rsidRDefault="00500EE9" w:rsidP="00493E4C"/>
    <w:p w14:paraId="2B040204" w14:textId="77777777" w:rsidR="00500EE9" w:rsidRDefault="00500EE9"/>
    <w:p w14:paraId="53CE281F" w14:textId="77777777" w:rsidR="00500EE9" w:rsidRDefault="00500EE9" w:rsidP="00C71CE1"/>
    <w:p w14:paraId="26E610D8" w14:textId="77777777" w:rsidR="00500EE9" w:rsidRDefault="00500EE9" w:rsidP="00544646"/>
    <w:p w14:paraId="6320F14E" w14:textId="77777777" w:rsidR="00500EE9" w:rsidRDefault="00500EE9" w:rsidP="00544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D1DE" w14:textId="56373241" w:rsidR="00F820A9" w:rsidRPr="00F20C70" w:rsidRDefault="00F820A9" w:rsidP="00F820A9">
    <w:pPr>
      <w:pStyle w:val="Pis"/>
      <w:jc w:val="right"/>
      <w:rPr>
        <w:b w:val="0"/>
        <w:sz w:val="20"/>
        <w:szCs w:val="20"/>
      </w:rPr>
    </w:pPr>
    <w:r w:rsidRPr="00F20C70">
      <w:rPr>
        <w:b w:val="0"/>
        <w:sz w:val="20"/>
        <w:szCs w:val="20"/>
      </w:rPr>
      <w:t>Vers</w:t>
    </w:r>
    <w:r>
      <w:rPr>
        <w:b w:val="0"/>
        <w:sz w:val="20"/>
        <w:szCs w:val="20"/>
      </w:rPr>
      <w:t>ioon 1</w:t>
    </w:r>
  </w:p>
  <w:p w14:paraId="7D0041E0" w14:textId="37CC80A3" w:rsidR="00A25A8E" w:rsidRPr="00A25A8E" w:rsidRDefault="00F820A9" w:rsidP="00A25A8E">
    <w:pPr>
      <w:pStyle w:val="Pis"/>
      <w:tabs>
        <w:tab w:val="clear" w:pos="4153"/>
        <w:tab w:val="clear" w:pos="8306"/>
        <w:tab w:val="left" w:pos="2895"/>
      </w:tabs>
    </w:pPr>
    <w:r>
      <w:rPr>
        <w:b w:val="0"/>
        <w:lang w:eastAsia="et-EE"/>
      </w:rPr>
      <w:drawing>
        <wp:anchor distT="0" distB="0" distL="114300" distR="114300" simplePos="0" relativeHeight="251657728" behindDoc="0" locked="0" layoutInCell="1" allowOverlap="1" wp14:anchorId="01819A22" wp14:editId="41B018B1">
          <wp:simplePos x="0" y="0"/>
          <wp:positionH relativeFrom="column">
            <wp:posOffset>3175</wp:posOffset>
          </wp:positionH>
          <wp:positionV relativeFrom="paragraph">
            <wp:posOffset>190804</wp:posOffset>
          </wp:positionV>
          <wp:extent cx="1346200" cy="393700"/>
          <wp:effectExtent l="0" t="0" r="6350" b="6350"/>
          <wp:wrapNone/>
          <wp:docPr id="3" name="Pilt 3" descr="EASi logo 2011 sinine tau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EASi logo 2011 sinine tau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11">
      <w:tab/>
      <w:t xml:space="preserve">                              </w:t>
    </w:r>
    <w:r w:rsidR="002B5DFF">
      <w:t xml:space="preserve">                             </w:t>
    </w:r>
    <w:r w:rsidR="00A25A8E">
      <w:t xml:space="preserve">            </w:t>
    </w:r>
    <w:r w:rsidR="002B5DFF">
      <w:t xml:space="preserve">              </w:t>
    </w:r>
    <w:r w:rsidR="002B5DFF">
      <w:rPr>
        <w:lang w:eastAsia="et-EE"/>
      </w:rPr>
      <w:drawing>
        <wp:inline distT="0" distB="0" distL="0" distR="0" wp14:anchorId="0D777412" wp14:editId="2D6D186F">
          <wp:extent cx="1161186" cy="699538"/>
          <wp:effectExtent l="0" t="0" r="1270" b="571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fo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792" cy="71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A8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717"/>
    <w:multiLevelType w:val="hybridMultilevel"/>
    <w:tmpl w:val="D0C46D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D5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B03489"/>
    <w:multiLevelType w:val="hybridMultilevel"/>
    <w:tmpl w:val="6C0214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E1"/>
    <w:multiLevelType w:val="hybridMultilevel"/>
    <w:tmpl w:val="CB9495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068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0107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D42E45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012B0A"/>
    <w:multiLevelType w:val="hybridMultilevel"/>
    <w:tmpl w:val="D31A225C"/>
    <w:lvl w:ilvl="0" w:tplc="872E7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54AD6"/>
    <w:multiLevelType w:val="hybridMultilevel"/>
    <w:tmpl w:val="B338EB1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33092"/>
    <w:multiLevelType w:val="hybridMultilevel"/>
    <w:tmpl w:val="0BC4D0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3DC6"/>
    <w:multiLevelType w:val="hybridMultilevel"/>
    <w:tmpl w:val="4BC2CCAC"/>
    <w:lvl w:ilvl="0" w:tplc="8650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EA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64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65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EC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0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E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A7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A5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97C03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083292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6F259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0B03C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B87402"/>
    <w:multiLevelType w:val="hybridMultilevel"/>
    <w:tmpl w:val="941EDA7E"/>
    <w:lvl w:ilvl="0" w:tplc="042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AD359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S">
    <w15:presenceInfo w15:providerId="None" w15:userId="Krist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 fillcolor="#1f1a17" stroke="f">
      <v:fill color="#1f1a17"/>
      <v:stroke on="f"/>
      <o:colormru v:ext="edit" colors="#0073c6,#0076c9,black,#007ed1,#0084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B"/>
    <w:rsid w:val="00001D4B"/>
    <w:rsid w:val="00003850"/>
    <w:rsid w:val="00006A85"/>
    <w:rsid w:val="00011805"/>
    <w:rsid w:val="00012CEC"/>
    <w:rsid w:val="00014FFE"/>
    <w:rsid w:val="000265C4"/>
    <w:rsid w:val="000448B7"/>
    <w:rsid w:val="00065543"/>
    <w:rsid w:val="00067ED8"/>
    <w:rsid w:val="000700EA"/>
    <w:rsid w:val="000747D1"/>
    <w:rsid w:val="000818B5"/>
    <w:rsid w:val="00081E08"/>
    <w:rsid w:val="000C7AE6"/>
    <w:rsid w:val="000D1DDC"/>
    <w:rsid w:val="000D3D11"/>
    <w:rsid w:val="000D5A15"/>
    <w:rsid w:val="000D77D1"/>
    <w:rsid w:val="000E008D"/>
    <w:rsid w:val="000E38BE"/>
    <w:rsid w:val="000E4C6F"/>
    <w:rsid w:val="00101EFB"/>
    <w:rsid w:val="001026F5"/>
    <w:rsid w:val="00114BAC"/>
    <w:rsid w:val="001155E9"/>
    <w:rsid w:val="001334C8"/>
    <w:rsid w:val="001407E1"/>
    <w:rsid w:val="00150611"/>
    <w:rsid w:val="00154325"/>
    <w:rsid w:val="00181B66"/>
    <w:rsid w:val="00181E33"/>
    <w:rsid w:val="001A35BD"/>
    <w:rsid w:val="001B6552"/>
    <w:rsid w:val="001C4B73"/>
    <w:rsid w:val="001C6088"/>
    <w:rsid w:val="001C6334"/>
    <w:rsid w:val="001C77E3"/>
    <w:rsid w:val="001E4A77"/>
    <w:rsid w:val="001F041E"/>
    <w:rsid w:val="001F06EF"/>
    <w:rsid w:val="001F1CAA"/>
    <w:rsid w:val="001F1FF6"/>
    <w:rsid w:val="001F6E89"/>
    <w:rsid w:val="00202424"/>
    <w:rsid w:val="00205463"/>
    <w:rsid w:val="00246F8F"/>
    <w:rsid w:val="00247DBC"/>
    <w:rsid w:val="0025074B"/>
    <w:rsid w:val="002528E1"/>
    <w:rsid w:val="00260D89"/>
    <w:rsid w:val="0026643F"/>
    <w:rsid w:val="00266596"/>
    <w:rsid w:val="00272208"/>
    <w:rsid w:val="00276412"/>
    <w:rsid w:val="0027641C"/>
    <w:rsid w:val="002773E5"/>
    <w:rsid w:val="002948E9"/>
    <w:rsid w:val="002A0472"/>
    <w:rsid w:val="002B54E9"/>
    <w:rsid w:val="002B5DFF"/>
    <w:rsid w:val="002C2B12"/>
    <w:rsid w:val="002C4D07"/>
    <w:rsid w:val="002E1F70"/>
    <w:rsid w:val="002E7FF1"/>
    <w:rsid w:val="002F27A7"/>
    <w:rsid w:val="00310145"/>
    <w:rsid w:val="00311D12"/>
    <w:rsid w:val="003124B9"/>
    <w:rsid w:val="003134C3"/>
    <w:rsid w:val="00314C71"/>
    <w:rsid w:val="0032084A"/>
    <w:rsid w:val="00323643"/>
    <w:rsid w:val="00330A01"/>
    <w:rsid w:val="00330EEC"/>
    <w:rsid w:val="003369D0"/>
    <w:rsid w:val="0034272C"/>
    <w:rsid w:val="00342C44"/>
    <w:rsid w:val="00353FDF"/>
    <w:rsid w:val="003651BA"/>
    <w:rsid w:val="00365B48"/>
    <w:rsid w:val="00367A85"/>
    <w:rsid w:val="00392E22"/>
    <w:rsid w:val="003A08C3"/>
    <w:rsid w:val="003A44D9"/>
    <w:rsid w:val="003B74E7"/>
    <w:rsid w:val="003C04F3"/>
    <w:rsid w:val="003C68F0"/>
    <w:rsid w:val="003C690B"/>
    <w:rsid w:val="003D557A"/>
    <w:rsid w:val="003E14F7"/>
    <w:rsid w:val="003E4B98"/>
    <w:rsid w:val="00401076"/>
    <w:rsid w:val="0040128B"/>
    <w:rsid w:val="00403BAC"/>
    <w:rsid w:val="004051D1"/>
    <w:rsid w:val="004072EC"/>
    <w:rsid w:val="00413EC9"/>
    <w:rsid w:val="004212D2"/>
    <w:rsid w:val="00422DDB"/>
    <w:rsid w:val="004324EF"/>
    <w:rsid w:val="00450963"/>
    <w:rsid w:val="004624AC"/>
    <w:rsid w:val="004639C6"/>
    <w:rsid w:val="00473ACA"/>
    <w:rsid w:val="00477413"/>
    <w:rsid w:val="00490D38"/>
    <w:rsid w:val="00493E4C"/>
    <w:rsid w:val="00497245"/>
    <w:rsid w:val="004D6EAB"/>
    <w:rsid w:val="004E67B2"/>
    <w:rsid w:val="004F0D8A"/>
    <w:rsid w:val="004F4160"/>
    <w:rsid w:val="00500EE9"/>
    <w:rsid w:val="00523419"/>
    <w:rsid w:val="0053017D"/>
    <w:rsid w:val="00540B68"/>
    <w:rsid w:val="0054148D"/>
    <w:rsid w:val="00544646"/>
    <w:rsid w:val="00561328"/>
    <w:rsid w:val="00577CA2"/>
    <w:rsid w:val="00583A8C"/>
    <w:rsid w:val="005960D8"/>
    <w:rsid w:val="005A18F0"/>
    <w:rsid w:val="005A2276"/>
    <w:rsid w:val="005B4BE9"/>
    <w:rsid w:val="005C3D12"/>
    <w:rsid w:val="005D759F"/>
    <w:rsid w:val="005F047F"/>
    <w:rsid w:val="00601FCA"/>
    <w:rsid w:val="0062603F"/>
    <w:rsid w:val="006366E5"/>
    <w:rsid w:val="00637FD8"/>
    <w:rsid w:val="006443A2"/>
    <w:rsid w:val="00650676"/>
    <w:rsid w:val="00650F41"/>
    <w:rsid w:val="00653C97"/>
    <w:rsid w:val="006557DA"/>
    <w:rsid w:val="006722F1"/>
    <w:rsid w:val="006A361D"/>
    <w:rsid w:val="006B4FAC"/>
    <w:rsid w:val="006C7885"/>
    <w:rsid w:val="006D0567"/>
    <w:rsid w:val="006D09E3"/>
    <w:rsid w:val="006D6DE0"/>
    <w:rsid w:val="006E450E"/>
    <w:rsid w:val="006E7390"/>
    <w:rsid w:val="006F33E7"/>
    <w:rsid w:val="00702371"/>
    <w:rsid w:val="007265CA"/>
    <w:rsid w:val="00731FCB"/>
    <w:rsid w:val="00737988"/>
    <w:rsid w:val="00762D89"/>
    <w:rsid w:val="00766181"/>
    <w:rsid w:val="007B0B4D"/>
    <w:rsid w:val="007B6155"/>
    <w:rsid w:val="007C08CE"/>
    <w:rsid w:val="007E0144"/>
    <w:rsid w:val="007E57FD"/>
    <w:rsid w:val="00800FFB"/>
    <w:rsid w:val="008050F1"/>
    <w:rsid w:val="00807386"/>
    <w:rsid w:val="00827519"/>
    <w:rsid w:val="00827F6C"/>
    <w:rsid w:val="0083021B"/>
    <w:rsid w:val="008329BB"/>
    <w:rsid w:val="008363CE"/>
    <w:rsid w:val="00841CD4"/>
    <w:rsid w:val="0087209A"/>
    <w:rsid w:val="008765EC"/>
    <w:rsid w:val="00880150"/>
    <w:rsid w:val="00880751"/>
    <w:rsid w:val="00883713"/>
    <w:rsid w:val="008A17A8"/>
    <w:rsid w:val="008A2CC6"/>
    <w:rsid w:val="008A3E18"/>
    <w:rsid w:val="008B314F"/>
    <w:rsid w:val="008C45C9"/>
    <w:rsid w:val="008C77BF"/>
    <w:rsid w:val="008D54AD"/>
    <w:rsid w:val="008E5142"/>
    <w:rsid w:val="009045DF"/>
    <w:rsid w:val="0090798B"/>
    <w:rsid w:val="0094022D"/>
    <w:rsid w:val="00960352"/>
    <w:rsid w:val="00964A73"/>
    <w:rsid w:val="009870CC"/>
    <w:rsid w:val="009A1171"/>
    <w:rsid w:val="009A545B"/>
    <w:rsid w:val="009B57FF"/>
    <w:rsid w:val="009B689C"/>
    <w:rsid w:val="009D3D5A"/>
    <w:rsid w:val="009E2149"/>
    <w:rsid w:val="009E5A1B"/>
    <w:rsid w:val="009F39E1"/>
    <w:rsid w:val="00A20A0B"/>
    <w:rsid w:val="00A25A8E"/>
    <w:rsid w:val="00A27E51"/>
    <w:rsid w:val="00A60C2C"/>
    <w:rsid w:val="00A7182A"/>
    <w:rsid w:val="00A75DDD"/>
    <w:rsid w:val="00A75F2E"/>
    <w:rsid w:val="00A77399"/>
    <w:rsid w:val="00A81635"/>
    <w:rsid w:val="00A86BCD"/>
    <w:rsid w:val="00AA0234"/>
    <w:rsid w:val="00AC52C9"/>
    <w:rsid w:val="00AD0B12"/>
    <w:rsid w:val="00AD2E9A"/>
    <w:rsid w:val="00AD3DF9"/>
    <w:rsid w:val="00AD3E10"/>
    <w:rsid w:val="00AE0B9C"/>
    <w:rsid w:val="00AF394A"/>
    <w:rsid w:val="00B12610"/>
    <w:rsid w:val="00B243CC"/>
    <w:rsid w:val="00B333F1"/>
    <w:rsid w:val="00B70026"/>
    <w:rsid w:val="00B83A2B"/>
    <w:rsid w:val="00B83FDE"/>
    <w:rsid w:val="00B85196"/>
    <w:rsid w:val="00B85356"/>
    <w:rsid w:val="00B93679"/>
    <w:rsid w:val="00B97EF9"/>
    <w:rsid w:val="00BA1EDB"/>
    <w:rsid w:val="00BA2BD8"/>
    <w:rsid w:val="00BA36CD"/>
    <w:rsid w:val="00BA53FC"/>
    <w:rsid w:val="00BB2E25"/>
    <w:rsid w:val="00BB63D2"/>
    <w:rsid w:val="00BE1789"/>
    <w:rsid w:val="00BE637D"/>
    <w:rsid w:val="00C00F47"/>
    <w:rsid w:val="00C105F9"/>
    <w:rsid w:val="00C21065"/>
    <w:rsid w:val="00C55D90"/>
    <w:rsid w:val="00C60E0D"/>
    <w:rsid w:val="00C60ED0"/>
    <w:rsid w:val="00C67285"/>
    <w:rsid w:val="00C677A3"/>
    <w:rsid w:val="00C71CE1"/>
    <w:rsid w:val="00C7347C"/>
    <w:rsid w:val="00C77245"/>
    <w:rsid w:val="00C83DAA"/>
    <w:rsid w:val="00C91B6F"/>
    <w:rsid w:val="00CB3E9E"/>
    <w:rsid w:val="00CB60F0"/>
    <w:rsid w:val="00CC3F9F"/>
    <w:rsid w:val="00CE21FB"/>
    <w:rsid w:val="00CE6228"/>
    <w:rsid w:val="00CF2D55"/>
    <w:rsid w:val="00CF7B03"/>
    <w:rsid w:val="00D03F58"/>
    <w:rsid w:val="00D13892"/>
    <w:rsid w:val="00D23591"/>
    <w:rsid w:val="00D37223"/>
    <w:rsid w:val="00D430F4"/>
    <w:rsid w:val="00D44759"/>
    <w:rsid w:val="00D456DC"/>
    <w:rsid w:val="00D51103"/>
    <w:rsid w:val="00D515D0"/>
    <w:rsid w:val="00D52D12"/>
    <w:rsid w:val="00D574B9"/>
    <w:rsid w:val="00D72B8D"/>
    <w:rsid w:val="00D85F0B"/>
    <w:rsid w:val="00D9501F"/>
    <w:rsid w:val="00DA5D76"/>
    <w:rsid w:val="00DB083E"/>
    <w:rsid w:val="00DC71F1"/>
    <w:rsid w:val="00DF1876"/>
    <w:rsid w:val="00E51FF0"/>
    <w:rsid w:val="00E53257"/>
    <w:rsid w:val="00E55B0B"/>
    <w:rsid w:val="00E62E46"/>
    <w:rsid w:val="00E63229"/>
    <w:rsid w:val="00E63992"/>
    <w:rsid w:val="00E81411"/>
    <w:rsid w:val="00E9328C"/>
    <w:rsid w:val="00E97129"/>
    <w:rsid w:val="00EA074B"/>
    <w:rsid w:val="00EC32C8"/>
    <w:rsid w:val="00ED0F39"/>
    <w:rsid w:val="00ED2A9F"/>
    <w:rsid w:val="00EE6E1E"/>
    <w:rsid w:val="00EF7779"/>
    <w:rsid w:val="00F005D8"/>
    <w:rsid w:val="00F01D08"/>
    <w:rsid w:val="00F03694"/>
    <w:rsid w:val="00F05B0A"/>
    <w:rsid w:val="00F15E59"/>
    <w:rsid w:val="00F20C70"/>
    <w:rsid w:val="00F316EC"/>
    <w:rsid w:val="00F42731"/>
    <w:rsid w:val="00F4292A"/>
    <w:rsid w:val="00F71791"/>
    <w:rsid w:val="00F820A9"/>
    <w:rsid w:val="00F9000F"/>
    <w:rsid w:val="00FE6710"/>
    <w:rsid w:val="00FE7F38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1f1a17" stroke="f">
      <v:fill color="#1f1a17"/>
      <v:stroke on="f"/>
      <o:colormru v:ext="edit" colors="#0073c6,#0076c9,black,#007ed1,#0084d7"/>
    </o:shapedefaults>
    <o:shapelayout v:ext="edit">
      <o:idmap v:ext="edit" data="1"/>
    </o:shapelayout>
  </w:shapeDefaults>
  <w:decimalSymbol w:val=","/>
  <w:listSeparator w:val=";"/>
  <w14:docId w14:val="59CE8D74"/>
  <w15:chartTrackingRefBased/>
  <w15:docId w15:val="{078F9AB3-C0FC-4C65-8263-6ADC1D5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D3D5A"/>
    <w:pPr>
      <w:keepLines/>
      <w:jc w:val="both"/>
    </w:pPr>
    <w:rPr>
      <w:b/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autoRedefine/>
    <w:qFormat/>
    <w:rsid w:val="00C91B6F"/>
    <w:pPr>
      <w:keepNext/>
      <w:outlineLvl w:val="0"/>
    </w:pPr>
    <w:rPr>
      <w:kern w:val="28"/>
    </w:rPr>
  </w:style>
  <w:style w:type="paragraph" w:styleId="Pealkiri2">
    <w:name w:val="heading 2"/>
    <w:basedOn w:val="Normaallaad"/>
    <w:next w:val="Pealkiri3"/>
    <w:autoRedefine/>
    <w:qFormat/>
    <w:rsid w:val="00540B68"/>
    <w:pPr>
      <w:keepNext/>
      <w:spacing w:after="240"/>
      <w:outlineLvl w:val="1"/>
    </w:pPr>
    <w:rPr>
      <w:b w:val="0"/>
      <w:caps/>
    </w:rPr>
  </w:style>
  <w:style w:type="paragraph" w:styleId="Pealkiri3">
    <w:name w:val="heading 3"/>
    <w:basedOn w:val="Normaallaad"/>
    <w:next w:val="Text"/>
    <w:autoRedefine/>
    <w:qFormat/>
    <w:rsid w:val="00DF1876"/>
    <w:pPr>
      <w:keepNext/>
      <w:spacing w:after="240"/>
      <w:outlineLvl w:val="2"/>
    </w:pPr>
    <w:rPr>
      <w:noProof w:val="0"/>
    </w:rPr>
  </w:style>
  <w:style w:type="paragraph" w:styleId="Pealkiri5">
    <w:name w:val="heading 5"/>
    <w:basedOn w:val="Normaallaad"/>
    <w:next w:val="Normaallaad"/>
    <w:qFormat/>
    <w:rsid w:val="00731FCB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540B68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allaad"/>
    <w:rsid w:val="00540B68"/>
    <w:pPr>
      <w:spacing w:after="240"/>
    </w:pPr>
  </w:style>
  <w:style w:type="paragraph" w:customStyle="1" w:styleId="Tabel">
    <w:name w:val="Tabel"/>
    <w:basedOn w:val="Normaallaad"/>
    <w:autoRedefine/>
    <w:rsid w:val="00540B68"/>
    <w:pPr>
      <w:spacing w:after="120"/>
    </w:pPr>
  </w:style>
  <w:style w:type="paragraph" w:styleId="Jalus">
    <w:name w:val="footer"/>
    <w:basedOn w:val="Normaallaad"/>
    <w:link w:val="JalusMrk"/>
    <w:uiPriority w:val="99"/>
    <w:rsid w:val="00540B68"/>
    <w:pPr>
      <w:tabs>
        <w:tab w:val="center" w:pos="-1890"/>
        <w:tab w:val="right" w:pos="-1800"/>
        <w:tab w:val="left" w:pos="3828"/>
        <w:tab w:val="left" w:pos="7655"/>
      </w:tabs>
      <w:ind w:right="85"/>
    </w:pPr>
    <w:rPr>
      <w:rFonts w:ascii="ATRotisSemiSans" w:hAnsi="ATRotisSemiSans"/>
      <w:b w:val="0"/>
      <w:sz w:val="18"/>
    </w:rPr>
  </w:style>
  <w:style w:type="character" w:styleId="Lehekljenumber">
    <w:name w:val="page number"/>
    <w:basedOn w:val="Liguvaikefont"/>
    <w:rsid w:val="00540B68"/>
  </w:style>
  <w:style w:type="paragraph" w:customStyle="1" w:styleId="tekst">
    <w:name w:val="tekst"/>
    <w:basedOn w:val="Normaallaad"/>
    <w:rsid w:val="00540B68"/>
    <w:pPr>
      <w:spacing w:after="240"/>
    </w:pPr>
  </w:style>
  <w:style w:type="paragraph" w:styleId="Dokumendiplaan">
    <w:name w:val="Document Map"/>
    <w:basedOn w:val="Normaallaad"/>
    <w:semiHidden/>
    <w:rsid w:val="00540B68"/>
    <w:pPr>
      <w:shd w:val="clear" w:color="auto" w:fill="000080"/>
    </w:pPr>
    <w:rPr>
      <w:rFonts w:ascii="Tahoma" w:hAnsi="Tahoma"/>
    </w:rPr>
  </w:style>
  <w:style w:type="character" w:styleId="Hperlink">
    <w:name w:val="Hyperlink"/>
    <w:rsid w:val="00540B68"/>
    <w:rPr>
      <w:color w:val="0000FF"/>
      <w:u w:val="single"/>
    </w:rPr>
  </w:style>
  <w:style w:type="paragraph" w:styleId="Kehatekst">
    <w:name w:val="Body Text"/>
    <w:basedOn w:val="Normaallaad"/>
    <w:rsid w:val="00540B68"/>
    <w:rPr>
      <w:b w:val="0"/>
      <w:bCs/>
    </w:rPr>
  </w:style>
  <w:style w:type="paragraph" w:styleId="Taandegakehatekst">
    <w:name w:val="Body Text Indent"/>
    <w:basedOn w:val="Normaallaad"/>
    <w:rsid w:val="00540B68"/>
    <w:pPr>
      <w:keepLines w:val="0"/>
      <w:ind w:left="720" w:hanging="720"/>
    </w:pPr>
    <w:rPr>
      <w:noProof w:val="0"/>
    </w:rPr>
  </w:style>
  <w:style w:type="paragraph" w:styleId="Jutumullitekst">
    <w:name w:val="Balloon Text"/>
    <w:basedOn w:val="Normaallaad"/>
    <w:semiHidden/>
    <w:rsid w:val="00731FCB"/>
    <w:rPr>
      <w:rFonts w:ascii="Tahoma" w:hAnsi="Tahoma" w:cs="Tahoma"/>
      <w:sz w:val="16"/>
      <w:szCs w:val="16"/>
    </w:rPr>
  </w:style>
  <w:style w:type="paragraph" w:customStyle="1" w:styleId="WW-CommentText1">
    <w:name w:val="WW-Comment Text1"/>
    <w:basedOn w:val="Normaallaad"/>
    <w:rsid w:val="00731FCB"/>
    <w:pPr>
      <w:keepLines w:val="0"/>
      <w:suppressAutoHyphens/>
    </w:pPr>
    <w:rPr>
      <w:noProof w:val="0"/>
      <w:sz w:val="20"/>
      <w:lang w:eastAsia="ar-SA"/>
    </w:rPr>
  </w:style>
  <w:style w:type="table" w:styleId="Kontuurtabel">
    <w:name w:val="Table Grid"/>
    <w:basedOn w:val="Normaaltabel"/>
    <w:rsid w:val="00EA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">
    <w:name w:val="Päis Märk"/>
    <w:link w:val="Pis"/>
    <w:uiPriority w:val="99"/>
    <w:rsid w:val="006443A2"/>
    <w:rPr>
      <w:b/>
      <w:bCs/>
      <w:noProof/>
      <w:sz w:val="24"/>
      <w:lang w:eastAsia="en-US"/>
    </w:rPr>
  </w:style>
  <w:style w:type="paragraph" w:styleId="Kehatekst2">
    <w:name w:val="Body Text 2"/>
    <w:basedOn w:val="Normaallaad"/>
    <w:link w:val="Kehatekst2Mrk"/>
    <w:rsid w:val="006443A2"/>
    <w:pPr>
      <w:spacing w:after="120" w:line="480" w:lineRule="auto"/>
    </w:pPr>
  </w:style>
  <w:style w:type="character" w:customStyle="1" w:styleId="Kehatekst2Mrk">
    <w:name w:val="Kehatekst 2 Märk"/>
    <w:link w:val="Kehatekst2"/>
    <w:rsid w:val="006443A2"/>
    <w:rPr>
      <w:b/>
      <w:bCs/>
      <w:noProof/>
      <w:sz w:val="24"/>
      <w:lang w:eastAsia="en-US"/>
    </w:rPr>
  </w:style>
  <w:style w:type="character" w:styleId="Klastatudhperlink">
    <w:name w:val="FollowedHyperlink"/>
    <w:rsid w:val="009B57FF"/>
    <w:rPr>
      <w:color w:val="800080"/>
      <w:u w:val="single"/>
    </w:rPr>
  </w:style>
  <w:style w:type="character" w:customStyle="1" w:styleId="JalusMrk">
    <w:name w:val="Jalus Märk"/>
    <w:link w:val="Jalus"/>
    <w:uiPriority w:val="99"/>
    <w:rsid w:val="00497245"/>
    <w:rPr>
      <w:rFonts w:ascii="ATRotisSemiSans" w:hAnsi="ATRotisSemiSans"/>
      <w:bCs/>
      <w:noProof/>
      <w:sz w:val="18"/>
      <w:lang w:eastAsia="en-US"/>
    </w:rPr>
  </w:style>
  <w:style w:type="character" w:styleId="Kommentaariviide">
    <w:name w:val="annotation reference"/>
    <w:uiPriority w:val="99"/>
    <w:rsid w:val="005D7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5D759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5D759F"/>
    <w:rPr>
      <w:b/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5D759F"/>
    <w:rPr>
      <w:bCs/>
    </w:rPr>
  </w:style>
  <w:style w:type="character" w:customStyle="1" w:styleId="KommentaariteemaMrk">
    <w:name w:val="Kommentaari teema Märk"/>
    <w:link w:val="Kommentaariteema"/>
    <w:rsid w:val="005D759F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X5PZSNEB\EASblankett%20(1)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57328D17F7544BE9C4F44E7F90168" ma:contentTypeVersion="22" ma:contentTypeDescription="Loo uus dokument" ma:contentTypeScope="" ma:versionID="6d5ff808f39a74e395935dbb88c92835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1c184a03-1514-432d-9dea-74fba7d3d331" targetNamespace="http://schemas.microsoft.com/office/2006/metadata/properties" ma:root="true" ma:fieldsID="fa21913297c7965ab03d2d3d41b4c223" ns2:_="" ns3:_="" ns4:_="">
    <xsd:import namespace="d3ac3390-748e-45e0-83a8-9889d643d9fe"/>
    <xsd:import namespace="3ab46b5f-846b-4c09-98a5-4dd18a938181"/>
    <xsd:import namespace="1c184a03-1514-432d-9dea-74fba7d3d331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Etapp" minOccurs="0"/>
                <xsd:element ref="ns3:Skeemi_x0020_t_x00fc__x00fc_p" minOccurs="0"/>
                <xsd:element ref="ns2:Kehtiv" minOccurs="0"/>
                <xsd:element ref="ns2:Kinnitatud" minOccurs="0"/>
                <xsd:element ref="ns2:Kehtivuse_x0020_algus" minOccurs="0"/>
                <xsd:element ref="ns2:Kehtivuse_x0020_l_x00f5_pp" minOccurs="0"/>
                <xsd:element ref="ns3:Toote_x0020_omanik" minOccurs="0"/>
                <xsd:element ref="ns3:Valdkonna_x0020_juht" minOccurs="0"/>
                <xsd:element ref="ns4:Otsuse_x0020_link_x0020_DH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  <xsd:element name="Kehtiv" ma:index="7" nillable="true" ma:displayName="Kehtiv" ma:default="0" ma:internalName="Kehtiv">
      <xsd:simpleType>
        <xsd:restriction base="dms:Boolean"/>
      </xsd:simpleType>
    </xsd:element>
    <xsd:element name="Kinnitatud" ma:index="8" nillable="true" ma:displayName="Kinnitatud" ma:default="" ma:description="Juhatuses kinnitamise kuupäev" ma:format="DateOnly" ma:internalName="Kinnitatud">
      <xsd:simpleType>
        <xsd:restriction base="dms:DateTime"/>
      </xsd:simpleType>
    </xsd:element>
    <xsd:element name="Kehtivuse_x0020_algus" ma:index="9" nillable="true" ma:displayName="Kehtivuse algus" ma:default="" ma:description="Dokumendi kehtivuse alguskuupäev" ma:format="DateOnly" ma:internalName="Kehtivuse_x0020_algus">
      <xsd:simpleType>
        <xsd:restriction base="dms:DateTime"/>
      </xsd:simpleType>
    </xsd:element>
    <xsd:element name="Kehtivuse_x0020_l_x00f5_pp" ma:index="10" nillable="true" ma:displayName="Kehtivuse lõpp" ma:description="Dokumendi kehtivuse lõppkuupäev (välja arvatud)" ma:format="DateOnly" ma:internalName="Kehtivuse_x0020_l_x00f5_p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A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Regionaalarengukesk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07-2013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Etapp" ma:index="5" nillable="true" ma:displayName="Etapp" ma:default="01 - Taotlemine" ma:format="Dropdown" ma:internalName="Etapp">
      <xsd:simpleType>
        <xsd:restriction base="dms:Choice">
          <xsd:enumeration value="01 - Taotlemine"/>
          <xsd:enumeration value="02 - Aruandlus"/>
          <xsd:enumeration value="03 - Üldine"/>
        </xsd:restriction>
      </xsd:simpleType>
    </xsd:element>
    <xsd:element name="Skeemi_x0020_t_x00fc__x00fc_p" ma:index="6" nillable="true" ma:displayName="Meetme tüüp" ma:default="Toetus" ma:format="Dropdown" ma:internalName="Skeemi_x0020_t_x00fc__x00fc_p">
      <xsd:simpleType>
        <xsd:restriction base="dms:Choice">
          <xsd:enumeration value="Toetus"/>
          <xsd:enumeration value="Programm"/>
          <xsd:enumeration value="Sihtfinantseerimine"/>
        </xsd:restriction>
      </xsd:simpleType>
    </xsd:element>
    <xsd:element name="Toote_x0020_omanik" ma:index="11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2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4a03-1514-432d-9dea-74fba7d3d331" elementFormDefault="qualified">
    <xsd:import namespace="http://schemas.microsoft.com/office/2006/documentManagement/types"/>
    <xsd:import namespace="http://schemas.microsoft.com/office/infopath/2007/PartnerControls"/>
    <xsd:element name="Otsuse_x0020_link_x0020_DHSi" ma:index="13" nillable="true" ma:displayName="Otsuse link DHSi" ma:format="Hyperlink" ma:internalName="Otsuse_x0020_link_x0020_DHS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d xmlns="d3ac3390-748e-45e0-83a8-9889d643d9fe">Loomemajanduse sidumine teiste sektoritega (väikeprojektid)</Kord>
    <Ver xmlns="d3ac3390-748e-45e0-83a8-9889d643d9fe">1</Ver>
    <Vastutav_x0020__x00fc_ksus xmlns="3ab46b5f-846b-4c09-98a5-4dd18a938181">Ettevõtluse ja ekspordikeskus</Vastutav_x0020__x00fc_ksus>
    <Periood xmlns="3ab46b5f-846b-4c09-98a5-4dd18a938181">2014-2020</Periood>
    <Toote_x0020_omanik xmlns="3ab46b5f-846b-4c09-98a5-4dd18a938181" xsi:nil="true"/>
    <Valdkonna_x0020_juht xmlns="3ab46b5f-846b-4c09-98a5-4dd18a938181" xsi:nil="true"/>
    <Etapp xmlns="3ab46b5f-846b-4c09-98a5-4dd18a938181">02 - Aruandlus</Etapp>
    <Kehtivuse_x0020_algus xmlns="d3ac3390-748e-45e0-83a8-9889d643d9fe">2015-11-26T22:00:00+00:00</Kehtivuse_x0020_algus>
    <Kinnitatud xmlns="d3ac3390-748e-45e0-83a8-9889d643d9fe">2015-11-29T22:00:00+00:00</Kinnitatud>
    <Skeemi_x0020_t_x00fc__x00fc_p xmlns="3ab46b5f-846b-4c09-98a5-4dd18a938181">Toetus</Skeemi_x0020_t_x00fc__x00fc_p>
    <Otsuse_x0020_link_x0020_DHSi xmlns="1c184a03-1514-432d-9dea-74fba7d3d331">
      <Url xsi:nil="true"/>
      <Description xsi:nil="true"/>
    </Otsuse_x0020_link_x0020_DHSi>
    <Kehtivuse_x0020_l_x00f5_pp xmlns="d3ac3390-748e-45e0-83a8-9889d643d9fe" xsi:nil="true"/>
    <Kehtiv xmlns="d3ac3390-748e-45e0-83a8-9889d643d9fe">true</Kehtiv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3F50BE-2D27-47D9-8682-AEB5F6D08E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F4EC2A-0BCE-4311-967D-3C47DF86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1c184a03-1514-432d-9dea-74fba7d3d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3A535-7BEC-4184-AE61-3C48E03B6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0B195-2CFD-4999-8A87-D86E52737CEF}">
  <ds:schemaRefs>
    <ds:schemaRef ds:uri="1c184a03-1514-432d-9dea-74fba7d3d331"/>
    <ds:schemaRef ds:uri="http://schemas.openxmlformats.org/package/2006/metadata/core-properties"/>
    <ds:schemaRef ds:uri="http://purl.org/dc/dcmitype/"/>
    <ds:schemaRef ds:uri="http://www.w3.org/XML/1998/namespace"/>
    <ds:schemaRef ds:uri="3ab46b5f-846b-4c09-98a5-4dd18a938181"/>
    <ds:schemaRef ds:uri="d3ac3390-748e-45e0-83a8-9889d643d9f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B151189-0EB5-4DEC-A05C-348FF970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EASblankett (1)</Template>
  <TotalTime>0</TotalTime>
  <Pages>3</Pages>
  <Words>453</Words>
  <Characters>2632</Characters>
  <Application>Microsoft Office Word</Application>
  <DocSecurity>4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5 Kasvuettevõtja arenguplaani toetusmeetme_lopparuande_vorm - ver 1</vt:lpstr>
      <vt:lpstr>Lisa 5 Kasvuettevõtja arenguplaani toetusmeetme_lopparuande_vorm - ver 1</vt:lpstr>
      <vt:lpstr>PEALKIRI 1, ARIAL 12, BOLD,</vt:lpstr>
    </vt:vector>
  </TitlesOfParts>
  <Company>Välisinvesteeringute Agentuur</Company>
  <LinksUpToDate>false</LinksUpToDate>
  <CharactersWithSpaces>3079</CharactersWithSpaces>
  <SharedDoc>false</SharedDoc>
  <HLinks>
    <vt:vector size="6" baseType="variant"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http://www.struktuurifondid.ee/public/juhendmaterjalid/HT_juhend_loplik.rtf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Kasvuettevõtja arenguplaani toetusmeetme_lopparuande_vorm - ver 1</dc:title>
  <dc:subject/>
  <dc:creator>Kristin Semm</dc:creator>
  <cp:keywords/>
  <cp:lastModifiedBy>Katrin Pööra</cp:lastModifiedBy>
  <cp:revision>2</cp:revision>
  <cp:lastPrinted>2009-07-17T05:36:00Z</cp:lastPrinted>
  <dcterms:created xsi:type="dcterms:W3CDTF">2016-02-03T14:47:00Z</dcterms:created>
  <dcterms:modified xsi:type="dcterms:W3CDTF">2016-02-03T14:47:00Z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0x010100A8E57328D17F7544BE9C4F44E7F90168</vt:lpwstr>
  </property>
</Properties>
</file>